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28"/>
        </w:rPr>
      </w:pPr>
      <w:r>
        <w:rPr>
          <w:rFonts w:hint="eastAsia" w:eastAsia="黑体"/>
          <w:sz w:val="28"/>
        </w:rPr>
        <w:t>合同编号：</w:t>
      </w:r>
    </w:p>
    <w:p>
      <w:pPr>
        <w:jc w:val="center"/>
        <w:rPr>
          <w:rFonts w:hint="eastAsia" w:eastAsia="黑体"/>
          <w:sz w:val="52"/>
        </w:rPr>
      </w:pPr>
    </w:p>
    <w:p>
      <w:pPr>
        <w:jc w:val="center"/>
        <w:rPr>
          <w:rFonts w:hint="eastAsia" w:eastAsia="黑体"/>
          <w:sz w:val="52"/>
        </w:rPr>
      </w:pPr>
    </w:p>
    <w:p>
      <w:pPr>
        <w:jc w:val="center"/>
        <w:rPr>
          <w:rFonts w:hint="eastAsia" w:eastAsia="黑体"/>
          <w:sz w:val="52"/>
        </w:rPr>
      </w:pPr>
      <w:r>
        <w:rPr>
          <w:rFonts w:hint="eastAsia" w:eastAsia="黑体"/>
          <w:sz w:val="52"/>
        </w:rPr>
        <w:t>技术转让（专利权）合同</w:t>
      </w:r>
    </w:p>
    <w:p>
      <w:pPr>
        <w:jc w:val="center"/>
        <w:rPr>
          <w:rFonts w:eastAsia="楷体_GB2312"/>
          <w:sz w:val="36"/>
        </w:rPr>
      </w:pPr>
    </w:p>
    <w:p>
      <w:pPr>
        <w:jc w:val="center"/>
        <w:rPr>
          <w:rFonts w:hint="eastAsia" w:eastAsia="楷体_GB2312"/>
          <w:sz w:val="36"/>
        </w:rPr>
      </w:pPr>
    </w:p>
    <w:p>
      <w:pPr>
        <w:rPr>
          <w:rFonts w:hint="eastAsia"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hint="eastAsia" w:ascii="宋体" w:hAnsi="宋体"/>
          <w:sz w:val="36"/>
          <w:u w:val="single"/>
        </w:rPr>
      </w:pPr>
    </w:p>
    <w:p>
      <w:pPr>
        <w:rPr>
          <w:rFonts w:hint="eastAsia" w:ascii="宋体" w:hAnsi="宋体"/>
          <w:sz w:val="36"/>
          <w:u w:val="single"/>
        </w:rPr>
      </w:pPr>
      <w:r>
        <w:rPr>
          <w:rFonts w:hint="eastAsia" w:ascii="宋体" w:hAnsi="宋体"/>
          <w:sz w:val="36"/>
        </w:rPr>
        <w:t xml:space="preserve">      受让方（甲方）：</w:t>
      </w:r>
      <w:r>
        <w:rPr>
          <w:rFonts w:hint="eastAsia" w:ascii="宋体" w:hAnsi="宋体"/>
          <w:sz w:val="36"/>
          <w:u w:val="single"/>
        </w:rPr>
        <w:t xml:space="preserve">                       </w:t>
      </w:r>
    </w:p>
    <w:p>
      <w:pPr>
        <w:rPr>
          <w:rFonts w:hint="eastAsia"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hint="eastAsia" w:ascii="宋体" w:hAnsi="宋体"/>
          <w:sz w:val="36"/>
          <w:u w:val="single"/>
        </w:rPr>
      </w:pPr>
    </w:p>
    <w:p>
      <w:pPr>
        <w:rPr>
          <w:rFonts w:hint="eastAsia" w:ascii="宋体" w:hAnsi="宋体"/>
          <w:sz w:val="36"/>
        </w:rPr>
      </w:pPr>
      <w:r>
        <w:rPr>
          <w:rFonts w:hint="eastAsia" w:ascii="宋体" w:hAnsi="宋体"/>
          <w:sz w:val="36"/>
        </w:rPr>
        <w:t xml:space="preserve">      让与方（乙方）： </w:t>
      </w:r>
      <w:r>
        <w:rPr>
          <w:rFonts w:hint="eastAsia" w:ascii="宋体" w:hAnsi="宋体"/>
          <w:sz w:val="36"/>
          <w:u w:val="single"/>
        </w:rPr>
        <w:t xml:space="preserve">    </w:t>
      </w:r>
      <w:r>
        <w:rPr>
          <w:rFonts w:hint="eastAsia" w:ascii="宋体" w:hAnsi="宋体"/>
          <w:sz w:val="36"/>
          <w:u w:val="single"/>
          <w:lang w:val="en-US" w:eastAsia="zh-CN"/>
        </w:rPr>
        <w:t xml:space="preserve">南京林业大学  </w:t>
      </w:r>
      <w:r>
        <w:rPr>
          <w:rFonts w:hint="eastAsia" w:ascii="宋体" w:hAnsi="宋体"/>
          <w:sz w:val="36"/>
          <w:u w:val="single"/>
        </w:rPr>
        <w:t xml:space="preserve">   </w:t>
      </w:r>
      <w:r>
        <w:rPr>
          <w:rFonts w:hint="eastAsia" w:ascii="宋体" w:hAnsi="宋体"/>
          <w:sz w:val="36"/>
        </w:rPr>
        <w:t xml:space="preserve">        </w:t>
      </w:r>
    </w:p>
    <w:p>
      <w:pPr>
        <w:rPr>
          <w:rFonts w:hint="eastAsia"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hint="eastAsia"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hint="eastAsia"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hint="eastAsia"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hint="eastAsia" w:ascii="宋体" w:hAnsi="宋体"/>
          <w:sz w:val="36"/>
        </w:rPr>
      </w:pPr>
    </w:p>
    <w:p>
      <w:pPr>
        <w:rPr>
          <w:rFonts w:hint="eastAsia" w:ascii="宋体" w:hAnsi="宋体"/>
          <w:sz w:val="36"/>
        </w:rPr>
      </w:pPr>
    </w:p>
    <w:p>
      <w:pPr>
        <w:rPr>
          <w:rFonts w:hint="eastAsia" w:ascii="宋体" w:hAnsi="宋体"/>
          <w:sz w:val="36"/>
        </w:rPr>
      </w:pPr>
    </w:p>
    <w:p>
      <w:pPr>
        <w:jc w:val="center"/>
        <w:rPr>
          <w:rFonts w:hint="eastAsia" w:ascii="宋体" w:hAnsi="宋体"/>
          <w:sz w:val="30"/>
        </w:rPr>
      </w:pPr>
      <w:r>
        <w:rPr>
          <w:rFonts w:hint="eastAsia" w:ascii="宋体" w:hAnsi="宋体"/>
          <w:sz w:val="30"/>
        </w:rPr>
        <w:t>中华人民共和国科学技术部印制</w:t>
      </w:r>
    </w:p>
    <w:p>
      <w:pPr>
        <w:jc w:val="center"/>
        <w:rPr>
          <w:rFonts w:hint="eastAsia" w:ascii="宋体" w:hAnsi="宋体"/>
          <w:sz w:val="36"/>
        </w:rPr>
      </w:pPr>
    </w:p>
    <w:p>
      <w:pPr>
        <w:jc w:val="center"/>
        <w:rPr>
          <w:rFonts w:hint="eastAsia" w:eastAsia="黑体"/>
          <w:sz w:val="32"/>
        </w:rPr>
      </w:pPr>
      <w:r>
        <w:rPr>
          <w:rFonts w:hint="eastAsia" w:eastAsia="黑体"/>
          <w:sz w:val="32"/>
        </w:rPr>
        <w:t>填 写 说 明</w:t>
      </w:r>
    </w:p>
    <w:p>
      <w:pPr>
        <w:rPr>
          <w:rFonts w:hint="eastAsia"/>
          <w:sz w:val="28"/>
        </w:rPr>
      </w:pPr>
      <w:r>
        <w:rPr>
          <w:rFonts w:hint="eastAsia" w:eastAsia="黑体"/>
          <w:sz w:val="32"/>
        </w:rPr>
        <w:t xml:space="preserve">   </w:t>
      </w:r>
      <w:r>
        <w:rPr>
          <w:rFonts w:hint="eastAsia"/>
          <w:sz w:val="28"/>
        </w:rPr>
        <w:t xml:space="preserve"> </w:t>
      </w:r>
    </w:p>
    <w:p>
      <w:pPr>
        <w:rPr>
          <w:rFonts w:hint="eastAsia"/>
          <w:sz w:val="28"/>
        </w:rPr>
      </w:pPr>
      <w:r>
        <w:rPr>
          <w:rFonts w:hint="eastAsia"/>
          <w:sz w:val="28"/>
        </w:rPr>
        <w:t xml:space="preserve">    一、本合同为中华人民共和国科学技术部印制的技术转让（专利权）合同示范文本，各技术合同认定登记机构可推介技术合同当事人参照使用。</w:t>
      </w:r>
    </w:p>
    <w:p>
      <w:pPr>
        <w:rPr>
          <w:rFonts w:hint="eastAsia"/>
          <w:sz w:val="28"/>
        </w:rPr>
      </w:pPr>
      <w:r>
        <w:rPr>
          <w:rFonts w:hint="eastAsia"/>
          <w:sz w:val="28"/>
        </w:rPr>
        <w:t xml:space="preserve">    二、本合同书适用于一方当事人（让与方、原专利权人）将其发明创造专利权转让受让方，受让方支付约定价款而订立的合同。</w:t>
      </w:r>
    </w:p>
    <w:p>
      <w:pPr>
        <w:rPr>
          <w:rFonts w:hint="eastAsia"/>
          <w:sz w:val="28"/>
        </w:rPr>
      </w:pPr>
      <w:r>
        <w:rPr>
          <w:rFonts w:hint="eastAsia"/>
          <w:sz w:val="28"/>
        </w:rPr>
        <w:t xml:space="preserve">    三、签约一方为多个当事人的，可按各自在合同关系中的作用等，在“委托方”、“受托方”项下（增页）分别排列为共同受让人或共同让与人。</w:t>
      </w:r>
    </w:p>
    <w:p>
      <w:pPr>
        <w:rPr>
          <w:rFonts w:hint="eastAsia"/>
          <w:sz w:val="28"/>
        </w:rPr>
      </w:pPr>
      <w:r>
        <w:rPr>
          <w:rFonts w:hint="eastAsia"/>
          <w:sz w:val="28"/>
        </w:rPr>
        <w:t xml:space="preserve">    四、本合同书未尽事项，可由当事人附页另行约定，并作为本合同的组成部分。</w:t>
      </w:r>
    </w:p>
    <w:p>
      <w:pPr>
        <w:rPr>
          <w:rFonts w:hint="eastAsia"/>
          <w:sz w:val="28"/>
        </w:rPr>
      </w:pPr>
      <w:r>
        <w:rPr>
          <w:rFonts w:hint="eastAsia"/>
          <w:sz w:val="28"/>
        </w:rPr>
        <w:t xml:space="preserve">    五、当事人使用本合同书时约定无需填写的条款，应在该条款处注明“无”等字样。</w:t>
      </w: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rPr>
          <w:rFonts w:hint="eastAsia"/>
          <w:sz w:val="28"/>
        </w:rPr>
      </w:pPr>
    </w:p>
    <w:p>
      <w:pPr>
        <w:jc w:val="center"/>
        <w:rPr>
          <w:rFonts w:hint="eastAsia" w:eastAsia="黑体"/>
          <w:sz w:val="44"/>
        </w:rPr>
      </w:pPr>
      <w:r>
        <w:rPr>
          <w:rFonts w:hint="eastAsia" w:eastAsia="黑体"/>
          <w:sz w:val="44"/>
        </w:rPr>
        <w:t>技术转让（专利权）合同</w:t>
      </w:r>
    </w:p>
    <w:p>
      <w:pPr>
        <w:jc w:val="center"/>
        <w:rPr>
          <w:rFonts w:hint="eastAsia" w:eastAsia="黑体"/>
          <w:sz w:val="44"/>
        </w:rPr>
      </w:pPr>
    </w:p>
    <w:p>
      <w:pPr>
        <w:rPr>
          <w:rFonts w:hint="eastAsia"/>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住  所  地：</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项目联系人：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rPr>
      </w:pPr>
      <w:r>
        <w:rPr>
          <w:rFonts w:hint="eastAsia"/>
          <w:sz w:val="28"/>
        </w:rPr>
        <w:t xml:space="preserve">   联系方式 ：</w:t>
      </w:r>
    </w:p>
    <w:p>
      <w:pPr>
        <w:tabs>
          <w:tab w:val="left" w:pos="8100"/>
        </w:tabs>
        <w:rPr>
          <w:rFonts w:hint="eastAsia"/>
          <w:sz w:val="28"/>
          <w:u w:val="single"/>
        </w:rPr>
      </w:pPr>
      <w:r>
        <w:rPr>
          <w:rFonts w:hint="eastAsia"/>
          <w:sz w:val="28"/>
        </w:rPr>
        <w:t xml:space="preserve">   通讯地址：</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电话：</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电子信箱：</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让与方（乙方）：</w:t>
      </w:r>
      <w:r>
        <w:rPr>
          <w:rFonts w:hint="eastAsia"/>
          <w:sz w:val="28"/>
          <w:u w:val="single"/>
        </w:rPr>
        <w:t xml:space="preserve">               </w:t>
      </w:r>
      <w:r>
        <w:rPr>
          <w:rFonts w:hint="eastAsia"/>
          <w:b w:val="0"/>
          <w:bCs w:val="0"/>
          <w:sz w:val="28"/>
          <w:u w:val="single"/>
          <w:lang w:val="en-US" w:eastAsia="zh-CN"/>
        </w:rPr>
        <w:t>南京林业大学</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住  所  地：</w:t>
      </w:r>
      <w:r>
        <w:rPr>
          <w:rFonts w:hint="eastAsia"/>
          <w:sz w:val="28"/>
          <w:u w:val="single"/>
        </w:rPr>
        <w:t xml:space="preserve">           </w:t>
      </w:r>
      <w:r>
        <w:rPr>
          <w:rFonts w:hint="eastAsia"/>
          <w:sz w:val="28"/>
          <w:u w:val="single"/>
          <w:lang w:val="en-US" w:eastAsia="zh-CN"/>
        </w:rPr>
        <w:t xml:space="preserve">   南京市龙蟠路159号</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项目联系人：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rPr>
      </w:pPr>
      <w:r>
        <w:rPr>
          <w:rFonts w:hint="eastAsia"/>
          <w:sz w:val="28"/>
        </w:rPr>
        <w:t xml:space="preserve">   联系方式 ：</w:t>
      </w:r>
    </w:p>
    <w:p>
      <w:pPr>
        <w:tabs>
          <w:tab w:val="left" w:pos="8100"/>
        </w:tabs>
        <w:rPr>
          <w:rFonts w:hint="eastAsia"/>
          <w:sz w:val="28"/>
          <w:u w:val="single"/>
        </w:rPr>
      </w:pPr>
      <w:r>
        <w:rPr>
          <w:rFonts w:hint="eastAsia"/>
          <w:sz w:val="28"/>
        </w:rPr>
        <w:t xml:space="preserve">   通讯地址：</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电话：</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传真：</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rPr>
          <w:rFonts w:hint="eastAsia"/>
          <w:sz w:val="28"/>
          <w:u w:val="single"/>
        </w:rPr>
      </w:pPr>
      <w:r>
        <w:rPr>
          <w:rFonts w:hint="eastAsia"/>
          <w:sz w:val="28"/>
        </w:rPr>
        <w:t xml:space="preserve">   电子信箱：</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本合同乙方将其</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的专利权转让甲方，甲方受让并支付相应的转让价款。双方经过平等协商，在真实、充分地表达各自意愿的基础上，根据《中华人民共和国合同法》的规定，达成如下协议，并由双方共同恪守。</w:t>
      </w:r>
    </w:p>
    <w:p>
      <w:pPr>
        <w:rPr>
          <w:rFonts w:hint="eastAsia"/>
          <w:sz w:val="28"/>
        </w:rPr>
      </w:pPr>
      <w:r>
        <w:rPr>
          <w:rFonts w:hint="eastAsia"/>
          <w:sz w:val="28"/>
        </w:rPr>
        <w:t xml:space="preserve">    </w:t>
      </w:r>
      <w:r>
        <w:rPr>
          <w:rFonts w:hint="eastAsia" w:eastAsia="黑体"/>
          <w:sz w:val="28"/>
        </w:rPr>
        <w:t>第一条：</w:t>
      </w:r>
      <w:r>
        <w:rPr>
          <w:rFonts w:hint="eastAsia"/>
          <w:sz w:val="28"/>
        </w:rPr>
        <w:t>本合同转让的专利权：</w:t>
      </w:r>
    </w:p>
    <w:p>
      <w:pPr>
        <w:rPr>
          <w:rFonts w:hint="eastAsia"/>
          <w:sz w:val="28"/>
        </w:rPr>
      </w:pPr>
      <w:r>
        <w:rPr>
          <w:rFonts w:hint="eastAsia"/>
          <w:sz w:val="28"/>
        </w:rPr>
        <w:t xml:space="preserve">     1．为</w:t>
      </w:r>
      <w:r>
        <w:rPr>
          <w:rFonts w:hint="eastAsia"/>
          <w:sz w:val="28"/>
          <w:u w:val="single"/>
        </w:rPr>
        <w:t xml:space="preserve">               </w:t>
      </w:r>
      <w:r>
        <w:rPr>
          <w:rFonts w:hint="eastAsia"/>
          <w:sz w:val="28"/>
        </w:rPr>
        <w:t>（发明、实用新型、外观设计）专利。</w:t>
      </w:r>
    </w:p>
    <w:p>
      <w:pPr>
        <w:rPr>
          <w:rFonts w:hint="eastAsia"/>
          <w:sz w:val="28"/>
        </w:rPr>
      </w:pPr>
      <w:r>
        <w:rPr>
          <w:rFonts w:hint="eastAsia"/>
          <w:sz w:val="28"/>
        </w:rPr>
        <w:t xml:space="preserve">     2．发明人/设计人为：</w:t>
      </w:r>
      <w:r>
        <w:rPr>
          <w:rFonts w:hint="eastAsia"/>
          <w:sz w:val="28"/>
          <w:u w:val="single"/>
        </w:rPr>
        <w:t xml:space="preserve">                                  </w:t>
      </w:r>
      <w:r>
        <w:rPr>
          <w:rFonts w:hint="eastAsia"/>
          <w:sz w:val="28"/>
        </w:rPr>
        <w:t>。</w:t>
      </w:r>
    </w:p>
    <w:p>
      <w:pPr>
        <w:rPr>
          <w:rFonts w:hint="eastAsia"/>
          <w:sz w:val="28"/>
        </w:rPr>
      </w:pPr>
      <w:r>
        <w:rPr>
          <w:rFonts w:hint="eastAsia"/>
          <w:sz w:val="28"/>
        </w:rPr>
        <w:t xml:space="preserve">     3．专利权人：</w:t>
      </w:r>
      <w:r>
        <w:rPr>
          <w:rFonts w:hint="eastAsia"/>
          <w:sz w:val="28"/>
          <w:u w:val="single"/>
        </w:rPr>
        <w:t xml:space="preserve">                    　                  </w:t>
      </w:r>
      <w:r>
        <w:rPr>
          <w:rFonts w:hint="eastAsia"/>
          <w:sz w:val="28"/>
        </w:rPr>
        <w:t>。</w:t>
      </w:r>
    </w:p>
    <w:p>
      <w:pPr>
        <w:ind w:firstLine="840" w:firstLineChars="300"/>
        <w:rPr>
          <w:rFonts w:hint="eastAsia"/>
          <w:sz w:val="28"/>
        </w:rPr>
      </w:pPr>
      <w:r>
        <w:rPr>
          <w:rFonts w:hint="eastAsia"/>
          <w:sz w:val="28"/>
        </w:rPr>
        <w:t>4．专利授权日：</w:t>
      </w:r>
      <w:r>
        <w:rPr>
          <w:rFonts w:hint="eastAsia"/>
          <w:sz w:val="28"/>
          <w:u w:val="single"/>
        </w:rPr>
        <w:t xml:space="preserve">     　                               </w:t>
      </w:r>
      <w:r>
        <w:rPr>
          <w:rFonts w:hint="eastAsia"/>
          <w:sz w:val="28"/>
        </w:rPr>
        <w:t>。</w:t>
      </w:r>
    </w:p>
    <w:p>
      <w:pPr>
        <w:rPr>
          <w:rFonts w:hint="eastAsia"/>
          <w:sz w:val="28"/>
        </w:rPr>
      </w:pPr>
      <w:r>
        <w:rPr>
          <w:rFonts w:hint="eastAsia"/>
          <w:sz w:val="28"/>
        </w:rPr>
        <w:t xml:space="preserve">     5．专利号：</w:t>
      </w:r>
      <w:r>
        <w:rPr>
          <w:rFonts w:hint="eastAsia"/>
          <w:sz w:val="28"/>
          <w:u w:val="single"/>
        </w:rPr>
        <w:t xml:space="preserve">                                          </w:t>
      </w:r>
      <w:r>
        <w:rPr>
          <w:rFonts w:hint="eastAsia"/>
          <w:sz w:val="28"/>
        </w:rPr>
        <w:t>。</w:t>
      </w:r>
    </w:p>
    <w:p>
      <w:pPr>
        <w:rPr>
          <w:rFonts w:hint="eastAsia"/>
          <w:sz w:val="28"/>
        </w:rPr>
      </w:pPr>
      <w:r>
        <w:rPr>
          <w:rFonts w:hint="eastAsia"/>
          <w:sz w:val="28"/>
        </w:rPr>
        <w:t xml:space="preserve">     6．专利有效期限：</w:t>
      </w:r>
      <w:r>
        <w:rPr>
          <w:rFonts w:hint="eastAsia"/>
          <w:sz w:val="28"/>
          <w:u w:val="single"/>
        </w:rPr>
        <w:t xml:space="preserve">                                    </w:t>
      </w:r>
      <w:r>
        <w:rPr>
          <w:rFonts w:hint="eastAsia"/>
          <w:sz w:val="28"/>
        </w:rPr>
        <w:t>。</w:t>
      </w:r>
    </w:p>
    <w:p>
      <w:pPr>
        <w:rPr>
          <w:rFonts w:hint="eastAsia"/>
          <w:sz w:val="28"/>
        </w:rPr>
      </w:pPr>
      <w:r>
        <w:rPr>
          <w:rFonts w:hint="eastAsia"/>
          <w:sz w:val="28"/>
        </w:rPr>
        <w:t xml:space="preserve">     7．专利年费已交至</w:t>
      </w:r>
      <w:r>
        <w:rPr>
          <w:rFonts w:hint="eastAsia"/>
          <w:sz w:val="28"/>
          <w:u w:val="single"/>
        </w:rPr>
        <w:t xml:space="preserve">                                    </w:t>
      </w:r>
      <w:r>
        <w:rPr>
          <w:rFonts w:hint="eastAsia"/>
          <w:sz w:val="28"/>
        </w:rPr>
        <w:t>。</w:t>
      </w:r>
    </w:p>
    <w:p>
      <w:pPr>
        <w:rPr>
          <w:rFonts w:hint="eastAsia"/>
          <w:sz w:val="28"/>
        </w:rPr>
      </w:pPr>
      <w:r>
        <w:rPr>
          <w:rFonts w:hint="eastAsia" w:eastAsia="黑体"/>
          <w:sz w:val="28"/>
        </w:rPr>
        <w:t xml:space="preserve">    第二条：</w:t>
      </w:r>
      <w:r>
        <w:rPr>
          <w:rFonts w:hint="eastAsia"/>
          <w:sz w:val="28"/>
        </w:rPr>
        <w:t>乙方在本合同签署前实施或许可本项专利权的状况如下：</w:t>
      </w:r>
    </w:p>
    <w:p>
      <w:pPr>
        <w:rPr>
          <w:rFonts w:hint="eastAsia"/>
          <w:sz w:val="28"/>
          <w:u w:val="single"/>
        </w:rPr>
      </w:pPr>
      <w:r>
        <w:rPr>
          <w:rFonts w:hint="eastAsia"/>
          <w:sz w:val="28"/>
        </w:rPr>
        <w:t xml:space="preserve">     1．乙方实施本项专利权的状况（时间、地点、方式和规模）：</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2．乙方许可他人使用本项专利权的状况（时间、地点、方式和规模）：</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eastAsia="黑体"/>
          <w:sz w:val="28"/>
        </w:rPr>
      </w:pPr>
      <w:r>
        <w:rPr>
          <w:rFonts w:hint="eastAsia"/>
          <w:sz w:val="28"/>
        </w:rPr>
        <w:t xml:space="preserve">     3．本合同生效后，乙方有义务在</w:t>
      </w:r>
      <w:r>
        <w:rPr>
          <w:rFonts w:hint="eastAsia"/>
          <w:sz w:val="28"/>
          <w:u w:val="single"/>
        </w:rPr>
        <w:t xml:space="preserve">      </w:t>
      </w:r>
      <w:r>
        <w:rPr>
          <w:rFonts w:hint="eastAsia"/>
          <w:sz w:val="28"/>
        </w:rPr>
        <w:t>日内将本项专利权转让的状况告知被许可使用本发明创造的当事人。</w:t>
      </w:r>
    </w:p>
    <w:p>
      <w:pPr>
        <w:rPr>
          <w:rFonts w:hint="eastAsia"/>
          <w:sz w:val="28"/>
        </w:rPr>
      </w:pPr>
      <w:r>
        <w:rPr>
          <w:rFonts w:hint="eastAsia" w:eastAsia="黑体"/>
          <w:sz w:val="28"/>
        </w:rPr>
        <w:t xml:space="preserve">    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pPr>
        <w:rPr>
          <w:rFonts w:hint="eastAsia"/>
          <w:sz w:val="28"/>
          <w:u w:val="single"/>
        </w:rPr>
      </w:pPr>
      <w:r>
        <w:rPr>
          <w:rFonts w:hint="eastAsia"/>
          <w:sz w:val="28"/>
        </w:rPr>
        <w:t xml:space="preserve">    </w:t>
      </w:r>
      <w:r>
        <w:rPr>
          <w:rFonts w:hint="eastAsia" w:eastAsia="黑体"/>
          <w:sz w:val="28"/>
        </w:rPr>
        <w:t>第四条：</w:t>
      </w:r>
      <w:r>
        <w:rPr>
          <w:rFonts w:hint="eastAsia"/>
          <w:sz w:val="28"/>
        </w:rPr>
        <w:t>本合同生效后乙方继续实施本项专利的，按以下约定办理：</w:t>
      </w:r>
      <w:r>
        <w:rPr>
          <w:rFonts w:hint="eastAsia"/>
          <w:sz w:val="28"/>
          <w:u w:val="single"/>
        </w:rPr>
        <w:t xml:space="preserve">                                                     </w:t>
      </w:r>
    </w:p>
    <w:p>
      <w:pPr>
        <w:tabs>
          <w:tab w:val="left" w:pos="1980"/>
        </w:tabs>
        <w:rPr>
          <w:rFonts w:hint="eastAsia"/>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28"/>
        </w:rPr>
        <w:t xml:space="preserve"> 第五条：</w:t>
      </w:r>
      <w:r>
        <w:rPr>
          <w:rFonts w:hint="eastAsia"/>
          <w:sz w:val="28"/>
        </w:rPr>
        <w:t>为保证甲方有效拥有本项专利权，乙方应向甲方提交以下技术资料：</w:t>
      </w:r>
    </w:p>
    <w:p>
      <w:pPr>
        <w:rPr>
          <w:rFonts w:hint="eastAsia"/>
          <w:sz w:val="28"/>
        </w:rPr>
      </w:pPr>
      <w:r>
        <w:rPr>
          <w:rFonts w:hint="eastAsia"/>
          <w:sz w:val="28"/>
        </w:rPr>
        <w:t xml:space="preserve">     1．</w:t>
      </w:r>
      <w:r>
        <w:rPr>
          <w:rFonts w:hint="eastAsia"/>
          <w:sz w:val="28"/>
          <w:u w:val="single"/>
        </w:rPr>
        <w:t xml:space="preserve">                                               </w:t>
      </w:r>
      <w:r>
        <w:rPr>
          <w:rFonts w:hint="eastAsia"/>
          <w:sz w:val="28"/>
        </w:rPr>
        <w:t>；</w:t>
      </w:r>
    </w:p>
    <w:p>
      <w:pPr>
        <w:rPr>
          <w:rFonts w:hint="eastAsia"/>
          <w:sz w:val="28"/>
        </w:rPr>
      </w:pPr>
      <w:r>
        <w:rPr>
          <w:rFonts w:hint="eastAsia"/>
          <w:sz w:val="28"/>
        </w:rPr>
        <w:t xml:space="preserve">     2．</w:t>
      </w:r>
      <w:r>
        <w:rPr>
          <w:rFonts w:hint="eastAsia"/>
          <w:sz w:val="28"/>
          <w:u w:val="single"/>
        </w:rPr>
        <w:t xml:space="preserve">                                               </w:t>
      </w:r>
      <w:r>
        <w:rPr>
          <w:rFonts w:hint="eastAsia"/>
          <w:sz w:val="28"/>
        </w:rPr>
        <w:t>；</w:t>
      </w:r>
    </w:p>
    <w:p>
      <w:pPr>
        <w:tabs>
          <w:tab w:val="left" w:pos="540"/>
        </w:tabs>
        <w:rPr>
          <w:rFonts w:hint="eastAsia"/>
          <w:sz w:val="28"/>
        </w:rPr>
      </w:pPr>
      <w:r>
        <w:rPr>
          <w:rFonts w:hint="eastAsia"/>
          <w:sz w:val="28"/>
        </w:rPr>
        <w:t xml:space="preserve">     3．</w:t>
      </w:r>
      <w:r>
        <w:rPr>
          <w:rFonts w:hint="eastAsia"/>
          <w:sz w:val="28"/>
          <w:u w:val="single"/>
        </w:rPr>
        <w:t xml:space="preserve">                                               </w:t>
      </w:r>
      <w:r>
        <w:rPr>
          <w:rFonts w:hint="eastAsia"/>
          <w:sz w:val="28"/>
        </w:rPr>
        <w:t>。</w:t>
      </w:r>
    </w:p>
    <w:p>
      <w:pPr>
        <w:tabs>
          <w:tab w:val="left" w:pos="540"/>
        </w:tabs>
        <w:rPr>
          <w:rFonts w:hint="eastAsia"/>
          <w:sz w:val="28"/>
        </w:rPr>
      </w:pPr>
      <w:r>
        <w:rPr>
          <w:rFonts w:hint="eastAsia"/>
          <w:sz w:val="28"/>
        </w:rPr>
        <w:t xml:space="preserve">     4．</w:t>
      </w:r>
      <w:r>
        <w:rPr>
          <w:rFonts w:hint="eastAsia"/>
          <w:sz w:val="28"/>
          <w:u w:val="single"/>
        </w:rPr>
        <w:t xml:space="preserve">                                               </w:t>
      </w:r>
      <w:r>
        <w:rPr>
          <w:rFonts w:hint="eastAsia"/>
          <w:sz w:val="28"/>
        </w:rPr>
        <w:t>。</w:t>
      </w:r>
    </w:p>
    <w:p>
      <w:pPr>
        <w:tabs>
          <w:tab w:val="left" w:pos="540"/>
        </w:tabs>
        <w:rPr>
          <w:rFonts w:hint="eastAsia"/>
          <w:sz w:val="28"/>
        </w:rPr>
      </w:pPr>
      <w:r>
        <w:rPr>
          <w:rFonts w:hint="eastAsia" w:eastAsia="黑体"/>
          <w:sz w:val="30"/>
        </w:rPr>
        <w:t>第六条：</w:t>
      </w:r>
      <w:r>
        <w:rPr>
          <w:rFonts w:hint="eastAsia"/>
          <w:sz w:val="28"/>
        </w:rPr>
        <w:t>乙方向甲方提交技术资料的时间、地点、方式如下：</w:t>
      </w:r>
    </w:p>
    <w:p>
      <w:pPr>
        <w:rPr>
          <w:rFonts w:hint="eastAsia"/>
          <w:sz w:val="28"/>
          <w:u w:val="single"/>
        </w:rPr>
      </w:pPr>
      <w:r>
        <w:rPr>
          <w:rFonts w:hint="eastAsia"/>
          <w:sz w:val="28"/>
        </w:rPr>
        <w:t xml:space="preserve">     1．提交时间：</w:t>
      </w:r>
      <w:r>
        <w:rPr>
          <w:rFonts w:hint="eastAsia"/>
          <w:sz w:val="28"/>
          <w:u w:val="single"/>
        </w:rPr>
        <w:t xml:space="preserve">                                        </w:t>
      </w:r>
    </w:p>
    <w:p>
      <w:pPr>
        <w:rPr>
          <w:rFonts w:hint="eastAsia"/>
          <w:sz w:val="28"/>
        </w:rPr>
      </w:pPr>
      <w:r>
        <w:rPr>
          <w:rFonts w:hint="eastAsia"/>
          <w:sz w:val="28"/>
        </w:rPr>
        <w:t xml:space="preserve">     2．提交地点：</w:t>
      </w:r>
      <w:r>
        <w:rPr>
          <w:rFonts w:hint="eastAsia"/>
          <w:sz w:val="28"/>
          <w:u w:val="single"/>
        </w:rPr>
        <w:t xml:space="preserve">                                        </w:t>
      </w:r>
    </w:p>
    <w:p>
      <w:pPr>
        <w:rPr>
          <w:rFonts w:hint="eastAsia"/>
          <w:sz w:val="28"/>
          <w:u w:val="single"/>
        </w:rPr>
      </w:pPr>
      <w:r>
        <w:rPr>
          <w:rFonts w:hint="eastAsia"/>
          <w:sz w:val="28"/>
        </w:rPr>
        <w:t xml:space="preserve">     3．提交方式：</w:t>
      </w:r>
      <w:r>
        <w:rPr>
          <w:rFonts w:hint="eastAsia"/>
          <w:sz w:val="28"/>
          <w:u w:val="single"/>
        </w:rPr>
        <w:t xml:space="preserve">                                        </w:t>
      </w:r>
    </w:p>
    <w:p>
      <w:pPr>
        <w:rPr>
          <w:rFonts w:hint="eastAsia"/>
          <w:sz w:val="28"/>
        </w:rPr>
      </w:pPr>
      <w:r>
        <w:rPr>
          <w:rFonts w:hint="eastAsia"/>
          <w:sz w:val="28"/>
        </w:rPr>
        <w:t xml:space="preserve">    </w:t>
      </w:r>
      <w:r>
        <w:rPr>
          <w:rFonts w:hint="eastAsia" w:eastAsia="黑体"/>
          <w:sz w:val="28"/>
        </w:rPr>
        <w:t>第七条：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日内办理专利权转让登记事宜。</w:t>
      </w:r>
    </w:p>
    <w:p>
      <w:pPr>
        <w:rPr>
          <w:rFonts w:hint="eastAsia"/>
          <w:sz w:val="28"/>
        </w:rPr>
      </w:pPr>
      <w:r>
        <w:rPr>
          <w:rFonts w:hint="eastAsia"/>
          <w:sz w:val="28"/>
        </w:rPr>
        <w:t xml:space="preserve">    </w:t>
      </w:r>
      <w:r>
        <w:rPr>
          <w:rFonts w:hint="eastAsia" w:eastAsia="黑体"/>
          <w:sz w:val="28"/>
        </w:rPr>
        <w:t>第八条：</w:t>
      </w:r>
      <w:r>
        <w:rPr>
          <w:rFonts w:hint="eastAsia"/>
          <w:sz w:val="28"/>
        </w:rPr>
        <w:t>为保证甲方有效拥有本项专利，乙方向甲方转让与实施本项专利权有关的技术秘密：</w:t>
      </w:r>
    </w:p>
    <w:p>
      <w:pPr>
        <w:rPr>
          <w:rFonts w:hint="eastAsia"/>
          <w:sz w:val="28"/>
          <w:u w:val="single"/>
        </w:rPr>
      </w:pPr>
      <w:r>
        <w:rPr>
          <w:rFonts w:hint="eastAsia"/>
          <w:sz w:val="28"/>
        </w:rPr>
        <w:t xml:space="preserve">     1．技术秘密的内容：</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2．技术秘密的实施要求：</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3．技术秘密的保密范围和期限：</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eastAsia="黑体"/>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eastAsia="黑体"/>
          <w:sz w:val="28"/>
        </w:rPr>
        <w:t>第十条：</w:t>
      </w:r>
      <w:r>
        <w:rPr>
          <w:rFonts w:hint="eastAsia"/>
          <w:sz w:val="28"/>
        </w:rPr>
        <w:t>乙方对本合同生效后专利权被宣告无效，不承担法律责任。</w:t>
      </w:r>
    </w:p>
    <w:p>
      <w:pPr>
        <w:rPr>
          <w:rFonts w:hint="eastAsia"/>
          <w:sz w:val="28"/>
        </w:rPr>
      </w:pPr>
      <w:r>
        <w:rPr>
          <w:rFonts w:hint="eastAsia" w:eastAsia="黑体"/>
          <w:sz w:val="28"/>
        </w:rPr>
        <w:t xml:space="preserve">    第十一条：</w:t>
      </w:r>
      <w:r>
        <w:rPr>
          <w:rFonts w:hint="eastAsia"/>
          <w:sz w:val="28"/>
        </w:rPr>
        <w:t>甲方向乙方支付该项专利权转让的价款及支付方式如下：</w:t>
      </w:r>
    </w:p>
    <w:p>
      <w:pPr>
        <w:rPr>
          <w:rFonts w:hint="eastAsia"/>
          <w:sz w:val="28"/>
          <w:u w:val="single"/>
        </w:rPr>
      </w:pPr>
      <w:r>
        <w:rPr>
          <w:rFonts w:hint="eastAsia"/>
          <w:sz w:val="28"/>
        </w:rPr>
        <w:t xml:space="preserve">     1．专利权的转让价款总额为：</w:t>
      </w:r>
      <w:r>
        <w:rPr>
          <w:rFonts w:hint="eastAsia"/>
          <w:sz w:val="28"/>
          <w:u w:val="single"/>
        </w:rPr>
        <w:t xml:space="preserve">                          </w:t>
      </w:r>
    </w:p>
    <w:p>
      <w:pPr>
        <w:rPr>
          <w:rFonts w:hint="eastAsia"/>
          <w:sz w:val="28"/>
          <w:u w:val="single"/>
        </w:rPr>
      </w:pPr>
      <w:r>
        <w:rPr>
          <w:rFonts w:hint="eastAsia"/>
          <w:sz w:val="28"/>
        </w:rPr>
        <w:t xml:space="preserve">        其中，技术秘密转让价款为</w:t>
      </w:r>
      <w:r>
        <w:rPr>
          <w:rFonts w:hint="eastAsia"/>
          <w:sz w:val="28"/>
          <w:u w:val="single"/>
        </w:rPr>
        <w:t xml:space="preserve">                          </w:t>
      </w:r>
    </w:p>
    <w:p>
      <w:pPr>
        <w:rPr>
          <w:rFonts w:hint="eastAsia"/>
          <w:sz w:val="28"/>
        </w:rPr>
      </w:pPr>
      <w:r>
        <w:rPr>
          <w:rFonts w:hint="eastAsia"/>
          <w:sz w:val="28"/>
        </w:rPr>
        <w:t xml:space="preserve">     2．专利权的转让价款由甲方</w:t>
      </w:r>
      <w:r>
        <w:rPr>
          <w:rFonts w:hint="eastAsia"/>
          <w:sz w:val="28"/>
          <w:u w:val="single"/>
        </w:rPr>
        <w:t xml:space="preserve">           </w:t>
      </w:r>
      <w:r>
        <w:rPr>
          <w:rFonts w:hint="eastAsia"/>
          <w:sz w:val="28"/>
        </w:rPr>
        <w:t xml:space="preserve">（一次、分期或提成）支付乙方。   </w:t>
      </w:r>
    </w:p>
    <w:p>
      <w:pPr>
        <w:rPr>
          <w:rFonts w:hint="eastAsia"/>
          <w:sz w:val="28"/>
        </w:rPr>
      </w:pPr>
      <w:r>
        <w:rPr>
          <w:rFonts w:hint="eastAsia"/>
          <w:sz w:val="28"/>
        </w:rPr>
        <w:t xml:space="preserve">     具体支付方式和时间如下：</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乙方开户银行名称、地址和帐号为：</w:t>
      </w:r>
    </w:p>
    <w:p>
      <w:pPr>
        <w:ind w:firstLine="1120" w:firstLineChars="400"/>
        <w:rPr>
          <w:rFonts w:hint="eastAsia"/>
          <w:sz w:val="28"/>
          <w:lang w:val="en-US" w:eastAsia="zh-CN"/>
        </w:rPr>
      </w:pPr>
      <w:r>
        <w:rPr>
          <w:rFonts w:hint="eastAsia"/>
          <w:sz w:val="28"/>
        </w:rPr>
        <w:t>账户</w:t>
      </w:r>
      <w:r>
        <w:rPr>
          <w:sz w:val="28"/>
        </w:rPr>
        <w:t xml:space="preserve">名称： </w:t>
      </w:r>
      <w:r>
        <w:rPr>
          <w:rFonts w:hint="eastAsia"/>
          <w:sz w:val="28"/>
          <w:lang w:val="en-US" w:eastAsia="zh-CN"/>
        </w:rPr>
        <w:t>南京林业大学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1050" w:firstLineChars="300"/>
        <w:jc w:val="both"/>
        <w:textAlignment w:val="auto"/>
        <w:outlineLvl w:val="9"/>
        <w:rPr>
          <w:sz w:val="28"/>
        </w:rPr>
      </w:pPr>
      <w:r>
        <w:rPr>
          <w:rFonts w:hint="default" w:ascii="Times New Roman" w:hAnsi="Times New Roman" w:eastAsia="宋体" w:cs="Times New Roman"/>
          <w:color w:val="000000"/>
          <w:spacing w:val="15"/>
          <w:sz w:val="32"/>
          <w:szCs w:val="32"/>
        </w:rPr>
        <w:t>地</w:t>
      </w:r>
      <w:r>
        <w:rPr>
          <w:rFonts w:hint="eastAsia" w:ascii="Times New Roman" w:hAnsi="Times New Roman" w:cs="Times New Roman"/>
          <w:color w:val="000000"/>
          <w:spacing w:val="15"/>
          <w:sz w:val="32"/>
          <w:szCs w:val="32"/>
          <w:lang w:val="en-US" w:eastAsia="zh-CN"/>
        </w:rPr>
        <w:t xml:space="preserve">  </w:t>
      </w:r>
      <w:r>
        <w:rPr>
          <w:rFonts w:hint="default" w:ascii="Times New Roman" w:hAnsi="Times New Roman" w:eastAsia="宋体" w:cs="Times New Roman"/>
          <w:color w:val="000000"/>
          <w:spacing w:val="15"/>
          <w:sz w:val="32"/>
          <w:szCs w:val="32"/>
        </w:rPr>
        <w:t>址：南京市玄武区龙蟠路159号</w:t>
      </w:r>
    </w:p>
    <w:p>
      <w:pPr>
        <w:ind w:firstLine="1120" w:firstLineChars="400"/>
        <w:rPr>
          <w:rFonts w:hint="default" w:ascii="Times New Roman" w:hAnsi="Times New Roman" w:eastAsia="宋体" w:cs="Times New Roman"/>
          <w:color w:val="000000"/>
          <w:spacing w:val="15"/>
          <w:sz w:val="32"/>
          <w:szCs w:val="32"/>
        </w:rPr>
      </w:pPr>
      <w:r>
        <w:rPr>
          <w:sz w:val="28"/>
        </w:rPr>
        <w:t>银行</w:t>
      </w:r>
      <w:r>
        <w:rPr>
          <w:rFonts w:hint="eastAsia"/>
          <w:sz w:val="28"/>
        </w:rPr>
        <w:t>账号</w:t>
      </w:r>
      <w:r>
        <w:rPr>
          <w:sz w:val="28"/>
        </w:rPr>
        <w:t>：</w:t>
      </w:r>
      <w:r>
        <w:rPr>
          <w:rFonts w:hint="default" w:ascii="Times New Roman" w:hAnsi="Times New Roman" w:eastAsia="宋体" w:cs="Times New Roman"/>
          <w:color w:val="000000"/>
          <w:spacing w:val="15"/>
          <w:sz w:val="32"/>
          <w:szCs w:val="32"/>
        </w:rPr>
        <w:t>32001597336050000659</w:t>
      </w:r>
    </w:p>
    <w:p>
      <w:pPr>
        <w:ind w:firstLine="1120" w:firstLineChars="400"/>
        <w:rPr>
          <w:rFonts w:hint="default"/>
          <w:sz w:val="28"/>
          <w:lang w:val="en-US" w:eastAsia="zh-CN"/>
        </w:rPr>
      </w:pPr>
      <w:r>
        <w:rPr>
          <w:sz w:val="28"/>
        </w:rPr>
        <w:t>开户银行：</w:t>
      </w:r>
      <w:r>
        <w:rPr>
          <w:rFonts w:hint="default"/>
          <w:sz w:val="28"/>
          <w:lang w:val="en-US" w:eastAsia="zh-CN"/>
        </w:rPr>
        <w:t>中国建设银行南京市城东支行</w:t>
      </w:r>
    </w:p>
    <w:p>
      <w:pPr>
        <w:ind w:firstLine="1120" w:firstLineChars="400"/>
        <w:rPr>
          <w:rFonts w:hint="default" w:ascii="Times New Roman" w:hAnsi="Times New Roman" w:eastAsia="宋体" w:cs="Times New Roman"/>
          <w:color w:val="000000"/>
          <w:spacing w:val="15"/>
          <w:sz w:val="32"/>
          <w:szCs w:val="32"/>
        </w:rPr>
      </w:pPr>
      <w:r>
        <w:rPr>
          <w:rFonts w:hint="eastAsia"/>
          <w:sz w:val="28"/>
          <w:lang w:eastAsia="zh-CN"/>
        </w:rPr>
        <w:t>开户行行号</w:t>
      </w:r>
      <w:r>
        <w:rPr>
          <w:sz w:val="28"/>
        </w:rPr>
        <w:t>：</w:t>
      </w:r>
      <w:r>
        <w:rPr>
          <w:rFonts w:hint="default" w:ascii="Times New Roman" w:hAnsi="Times New Roman" w:eastAsia="宋体" w:cs="Times New Roman"/>
          <w:color w:val="000000"/>
          <w:spacing w:val="15"/>
          <w:sz w:val="32"/>
          <w:szCs w:val="32"/>
        </w:rPr>
        <w:t>105301000894</w:t>
      </w:r>
    </w:p>
    <w:p>
      <w:pPr>
        <w:ind w:firstLine="1120" w:firstLineChars="400"/>
        <w:rPr>
          <w:rFonts w:hint="eastAsia"/>
          <w:sz w:val="24"/>
        </w:rPr>
      </w:pPr>
      <w:r>
        <w:rPr>
          <w:rFonts w:hint="eastAsia"/>
          <w:sz w:val="28"/>
          <w:lang w:eastAsia="zh-CN"/>
        </w:rPr>
        <w:t>社会统一代码</w:t>
      </w:r>
      <w:r>
        <w:rPr>
          <w:rFonts w:hint="eastAsia"/>
          <w:sz w:val="28"/>
          <w:lang w:val="en-US" w:eastAsia="zh-CN"/>
        </w:rPr>
        <w:t>/税号</w:t>
      </w:r>
      <w:r>
        <w:rPr>
          <w:sz w:val="28"/>
        </w:rPr>
        <w:t>：</w:t>
      </w:r>
      <w:r>
        <w:rPr>
          <w:rFonts w:hint="default" w:ascii="Times New Roman" w:hAnsi="Times New Roman" w:eastAsia="宋体" w:cs="Times New Roman"/>
          <w:color w:val="000000"/>
          <w:spacing w:val="15"/>
          <w:sz w:val="32"/>
          <w:szCs w:val="32"/>
        </w:rPr>
        <w:t>12320000466006885L</w:t>
      </w:r>
    </w:p>
    <w:p>
      <w:pPr>
        <w:rPr>
          <w:rFonts w:hint="eastAsia"/>
          <w:sz w:val="28"/>
          <w:u w:val="single"/>
        </w:rPr>
      </w:pPr>
    </w:p>
    <w:p>
      <w:pPr>
        <w:rPr>
          <w:rFonts w:hint="eastAsia"/>
          <w:sz w:val="28"/>
          <w:u w:val="single"/>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方式查阅甲方有关的会计帐目。</w:t>
      </w:r>
    </w:p>
    <w:p>
      <w:pPr>
        <w:rPr>
          <w:rFonts w:hint="eastAsia"/>
          <w:sz w:val="28"/>
        </w:rPr>
      </w:pPr>
      <w:r>
        <w:rPr>
          <w:rFonts w:hint="eastAsia"/>
          <w:sz w:val="28"/>
        </w:rPr>
        <w:t xml:space="preserve">     </w:t>
      </w:r>
      <w:r>
        <w:rPr>
          <w:rFonts w:hint="eastAsia" w:eastAsia="黑体"/>
          <w:sz w:val="28"/>
        </w:rPr>
        <w:t>第十二条：</w:t>
      </w:r>
      <w:r>
        <w:rPr>
          <w:rFonts w:hint="eastAsia"/>
          <w:sz w:val="28"/>
        </w:rPr>
        <w:t>双方确定，在本合同履行中，任何一方不得以下列方式限制另一方的技术竞争和技术发展：</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rPr>
      </w:pPr>
      <w:r>
        <w:rPr>
          <w:rFonts w:hint="eastAsia"/>
          <w:sz w:val="28"/>
        </w:rPr>
        <w:t xml:space="preserve">      2． </w:t>
      </w:r>
      <w:r>
        <w:rPr>
          <w:rFonts w:hint="eastAsia"/>
          <w:sz w:val="28"/>
          <w:u w:val="single"/>
        </w:rPr>
        <w:t xml:space="preserve">                                                 </w:t>
      </w:r>
      <w:r>
        <w:rPr>
          <w:rFonts w:hint="eastAsia"/>
          <w:sz w:val="28"/>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r>
        <w:rPr>
          <w:rFonts w:hint="eastAsia" w:eastAsia="黑体"/>
          <w:sz w:val="28"/>
        </w:rPr>
        <w:t>第十三条：</w:t>
      </w:r>
      <w:r>
        <w:rPr>
          <w:rFonts w:hint="eastAsia"/>
          <w:sz w:val="28"/>
        </w:rPr>
        <w:t>双方确定：</w:t>
      </w:r>
    </w:p>
    <w:p>
      <w:pPr>
        <w:rPr>
          <w:rFonts w:hint="eastAsia"/>
          <w:sz w:val="28"/>
          <w:u w:val="single"/>
        </w:rPr>
      </w:pPr>
      <w:r>
        <w:rPr>
          <w:rFonts w:hint="eastAsia"/>
          <w:sz w:val="28"/>
        </w:rPr>
        <w:t xml:space="preserve">     1．甲方有权利用乙方转让专利权涉及的发明创造进行后续改进。由此产生的具有实质性或创造性技术进步特征的新的技术成果，归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2．乙方有权在已交付甲方该项专利权后，对该项专利权涉及的发明创造进行后续改进。由此产生的具有实质性或创造性技术进步特征的新的技术成果，归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pPr>
        <w:rPr>
          <w:rFonts w:hint="eastAsia" w:eastAsia="黑体"/>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28"/>
        </w:rPr>
        <w:t xml:space="preserve"> 第十四条：</w:t>
      </w:r>
      <w:r>
        <w:rPr>
          <w:rFonts w:hint="eastAsia"/>
          <w:sz w:val="28"/>
        </w:rPr>
        <w:t>双方确定，按以下约定承担各自的违约责任：</w:t>
      </w:r>
    </w:p>
    <w:p>
      <w:pPr>
        <w:rPr>
          <w:rFonts w:hint="eastAsia"/>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（支付违约金或损失赔偿额的计算方法）。</w:t>
      </w:r>
    </w:p>
    <w:p>
      <w:pPr>
        <w:rPr>
          <w:rFonts w:hint="eastAsia"/>
          <w:sz w:val="28"/>
        </w:rPr>
      </w:pPr>
      <w:r>
        <w:rPr>
          <w:rFonts w:hint="eastAsia"/>
          <w:sz w:val="28"/>
        </w:rPr>
        <w:t xml:space="preserve">    </w:t>
      </w:r>
      <w:r>
        <w:rPr>
          <w:rFonts w:hint="eastAsia" w:eastAsia="黑体"/>
          <w:sz w:val="32"/>
        </w:rPr>
        <w:t xml:space="preserve">  第十五条：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rFonts w:hint="eastAsia"/>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一方变更项目联系人的，应当及时以书面形式通知另一方。未及时通知并影响本合同履行或造成损失的，应承担相应的责任。</w:t>
      </w:r>
    </w:p>
    <w:p>
      <w:pPr>
        <w:ind w:firstLine="640" w:firstLineChars="200"/>
        <w:rPr>
          <w:rFonts w:hint="eastAsia"/>
          <w:sz w:val="28"/>
        </w:rPr>
      </w:pPr>
      <w:r>
        <w:rPr>
          <w:rFonts w:hint="eastAsia" w:eastAsia="黑体"/>
          <w:sz w:val="32"/>
        </w:rPr>
        <w:t>第十六条：</w:t>
      </w:r>
      <w:r>
        <w:rPr>
          <w:rFonts w:hint="eastAsia"/>
          <w:sz w:val="28"/>
        </w:rPr>
        <w:t>双方确定，出现下列情形，致使本合同的履行成为不必要或不可能的，可以解除本合同：</w:t>
      </w:r>
    </w:p>
    <w:p>
      <w:pPr>
        <w:rPr>
          <w:rFonts w:hint="eastAsia"/>
          <w:sz w:val="28"/>
          <w:u w:val="single"/>
        </w:rPr>
      </w:pPr>
      <w:r>
        <w:rPr>
          <w:rFonts w:hint="eastAsia"/>
          <w:sz w:val="28"/>
        </w:rPr>
        <w:t xml:space="preserve">     1．因发生不可抗力；</w:t>
      </w:r>
    </w:p>
    <w:p>
      <w:pPr>
        <w:rPr>
          <w:rFonts w:hint="eastAsia"/>
          <w:sz w:val="28"/>
        </w:rPr>
      </w:pPr>
      <w:r>
        <w:rPr>
          <w:rFonts w:hint="eastAsia"/>
          <w:sz w:val="28"/>
        </w:rPr>
        <w:t xml:space="preserve">     2．</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3．</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w:t>
      </w:r>
      <w:r>
        <w:rPr>
          <w:rFonts w:hint="eastAsia" w:eastAsia="黑体"/>
          <w:sz w:val="32"/>
        </w:rPr>
        <w:t xml:space="preserve"> 第十七条：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rFonts w:hint="eastAsia"/>
          <w:sz w:val="28"/>
        </w:rPr>
      </w:pPr>
      <w:r>
        <w:rPr>
          <w:rFonts w:hint="eastAsia"/>
          <w:sz w:val="28"/>
        </w:rPr>
        <w:t xml:space="preserve">      1．提交</w:t>
      </w:r>
      <w:r>
        <w:rPr>
          <w:rFonts w:hint="eastAsia"/>
          <w:sz w:val="28"/>
          <w:u w:val="single"/>
        </w:rPr>
        <w:t xml:space="preserve">                    　　　     </w:t>
      </w:r>
      <w:r>
        <w:rPr>
          <w:rFonts w:hint="eastAsia"/>
          <w:sz w:val="28"/>
        </w:rPr>
        <w:t>仲裁委员会仲裁；</w:t>
      </w:r>
    </w:p>
    <w:p>
      <w:pPr>
        <w:rPr>
          <w:rFonts w:hint="eastAsia"/>
          <w:sz w:val="28"/>
        </w:rPr>
      </w:pPr>
      <w:r>
        <w:rPr>
          <w:rFonts w:hint="eastAsia"/>
          <w:sz w:val="28"/>
        </w:rPr>
        <w:t xml:space="preserve">      2．依法向人民法院起诉。</w:t>
      </w:r>
    </w:p>
    <w:p>
      <w:pPr>
        <w:rPr>
          <w:rFonts w:hint="eastAsia"/>
          <w:sz w:val="28"/>
        </w:rPr>
      </w:pPr>
      <w:r>
        <w:rPr>
          <w:rFonts w:hint="eastAsia"/>
          <w:sz w:val="28"/>
        </w:rPr>
        <w:t xml:space="preserve">    </w:t>
      </w:r>
      <w:r>
        <w:rPr>
          <w:rFonts w:hint="eastAsia" w:eastAsia="黑体"/>
          <w:sz w:val="32"/>
        </w:rPr>
        <w:t>第十八条：</w:t>
      </w:r>
      <w:r>
        <w:rPr>
          <w:rFonts w:hint="eastAsia"/>
          <w:sz w:val="28"/>
        </w:rPr>
        <w:t>双方确定：本合同及相关附件中所涉及的有关名词和技术术语，其定义和解释如下：</w:t>
      </w:r>
    </w:p>
    <w:p>
      <w:pPr>
        <w:rPr>
          <w:rFonts w:hint="eastAsia"/>
          <w:sz w:val="28"/>
          <w:u w:val="single"/>
        </w:rPr>
      </w:pPr>
      <w:r>
        <w:rPr>
          <w:rFonts w:hint="eastAsia"/>
          <w:sz w:val="28"/>
        </w:rPr>
        <w:t xml:space="preserve">      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u w:val="single"/>
        </w:rPr>
      </w:pPr>
      <w:r>
        <w:rPr>
          <w:rFonts w:hint="eastAsia"/>
          <w:sz w:val="28"/>
        </w:rPr>
        <w:t xml:space="preserve">      4．</w:t>
      </w:r>
      <w:r>
        <w:rPr>
          <w:rFonts w:hint="eastAsia"/>
          <w:sz w:val="28"/>
          <w:u w:val="single"/>
        </w:rPr>
        <w:t xml:space="preserve">                                                 </w:t>
      </w:r>
    </w:p>
    <w:p>
      <w:pPr>
        <w:rPr>
          <w:rFonts w:hint="eastAsia"/>
          <w:sz w:val="28"/>
          <w:u w:val="single"/>
        </w:rPr>
      </w:pPr>
      <w:r>
        <w:rPr>
          <w:rFonts w:hint="eastAsia"/>
          <w:sz w:val="28"/>
        </w:rPr>
        <w:t xml:space="preserve">      5．</w:t>
      </w:r>
      <w:r>
        <w:rPr>
          <w:rFonts w:hint="eastAsia"/>
          <w:sz w:val="28"/>
          <w:u w:val="single"/>
        </w:rPr>
        <w:t xml:space="preserve">                                                 </w:t>
      </w:r>
    </w:p>
    <w:p>
      <w:pPr>
        <w:rPr>
          <w:rFonts w:hint="eastAsia"/>
          <w:sz w:val="28"/>
          <w:u w:val="single"/>
        </w:rPr>
      </w:pPr>
      <w:r>
        <w:rPr>
          <w:rFonts w:hint="eastAsia" w:eastAsia="黑体"/>
          <w:sz w:val="32"/>
        </w:rPr>
        <w:t xml:space="preserve">    第十九条：</w:t>
      </w:r>
      <w:r>
        <w:rPr>
          <w:rFonts w:hint="eastAsia"/>
          <w:sz w:val="28"/>
        </w:rPr>
        <w:t>与履行本合同有关的下列技术文件，经双方确认后，</w:t>
      </w: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为本合同的组成部分：</w:t>
      </w:r>
    </w:p>
    <w:p>
      <w:pPr>
        <w:rPr>
          <w:rFonts w:hint="eastAsia"/>
          <w:sz w:val="28"/>
        </w:rPr>
      </w:pPr>
      <w:r>
        <w:rPr>
          <w:rFonts w:hint="eastAsia"/>
          <w:sz w:val="28"/>
        </w:rPr>
        <w:t xml:space="preserve">      1．技术背景资料：</w:t>
      </w:r>
      <w:r>
        <w:rPr>
          <w:rFonts w:hint="eastAsia"/>
          <w:sz w:val="28"/>
          <w:u w:val="single"/>
        </w:rPr>
        <w:t xml:space="preserve">                                 </w:t>
      </w:r>
      <w:r>
        <w:rPr>
          <w:rFonts w:hint="eastAsia"/>
          <w:sz w:val="28"/>
        </w:rPr>
        <w:t>；</w:t>
      </w:r>
    </w:p>
    <w:p>
      <w:pPr>
        <w:rPr>
          <w:rFonts w:hint="eastAsia"/>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4．技术标准和规范：</w:t>
      </w:r>
      <w:r>
        <w:rPr>
          <w:rFonts w:hint="eastAsia"/>
          <w:sz w:val="28"/>
          <w:u w:val="single"/>
        </w:rPr>
        <w:t xml:space="preserve">                               </w:t>
      </w:r>
      <w:r>
        <w:rPr>
          <w:rFonts w:hint="eastAsia"/>
          <w:sz w:val="28"/>
        </w:rPr>
        <w:t>；</w:t>
      </w:r>
    </w:p>
    <w:p>
      <w:pPr>
        <w:rPr>
          <w:rFonts w:hint="eastAsia"/>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rPr>
          <w:rFonts w:hint="eastAsia"/>
          <w:sz w:val="28"/>
        </w:rPr>
      </w:pPr>
      <w:r>
        <w:rPr>
          <w:rFonts w:hint="eastAsia"/>
          <w:sz w:val="28"/>
        </w:rPr>
        <w:t xml:space="preserve">      6．其他：</w:t>
      </w: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sz w:val="28"/>
          <w:u w:val="single"/>
        </w:rPr>
        <w:t xml:space="preserve">                                         </w:t>
      </w:r>
      <w:r>
        <w:rPr>
          <w:rFonts w:hint="eastAsia"/>
          <w:sz w:val="28"/>
        </w:rPr>
        <w:t>。</w:t>
      </w:r>
    </w:p>
    <w:p>
      <w:pPr>
        <w:rPr>
          <w:rFonts w:hint="eastAsia"/>
          <w:sz w:val="28"/>
          <w:u w:val="single"/>
        </w:rPr>
      </w:pPr>
      <w:r>
        <w:rPr>
          <w:rFonts w:hint="eastAsia"/>
          <w:sz w:val="28"/>
        </w:rPr>
        <w:t xml:space="preserve">    </w:t>
      </w:r>
      <w:r>
        <w:rPr>
          <w:rFonts w:hint="eastAsia" w:eastAsia="黑体"/>
          <w:sz w:val="32"/>
        </w:rPr>
        <w:t>第二十条：</w:t>
      </w:r>
      <w:r>
        <w:rPr>
          <w:rFonts w:hint="eastAsia"/>
          <w:sz w:val="28"/>
        </w:rPr>
        <w:t>双方约定本合同其他相关事项为：</w:t>
      </w: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u w:val="single"/>
        </w:rPr>
      </w:pPr>
      <w:r>
        <w:rPr>
          <w:rFonts w:hint="eastAsia"/>
          <w:sz w:val="28"/>
          <w:u w:val="single"/>
        </w:rPr>
        <w:t xml:space="preserve">                                                          </w:t>
      </w:r>
    </w:p>
    <w:p>
      <w:pPr>
        <w:rPr>
          <w:rFonts w:hint="eastAsia"/>
          <w:sz w:val="28"/>
        </w:rPr>
      </w:pPr>
      <w:r>
        <w:rPr>
          <w:rFonts w:hint="eastAsia"/>
          <w:sz w:val="28"/>
          <w:u w:val="single"/>
        </w:rPr>
        <w:t xml:space="preserve">                                                     </w:t>
      </w:r>
      <w:r>
        <w:rPr>
          <w:rFonts w:hint="eastAsia"/>
          <w:sz w:val="28"/>
        </w:rPr>
        <w:t>。</w:t>
      </w:r>
    </w:p>
    <w:p>
      <w:pPr>
        <w:rPr>
          <w:rFonts w:hint="eastAsia"/>
          <w:sz w:val="28"/>
        </w:rPr>
      </w:pPr>
      <w:r>
        <w:rPr>
          <w:rFonts w:hint="eastAsia"/>
          <w:sz w:val="28"/>
        </w:rPr>
        <w:t xml:space="preserve">     </w:t>
      </w:r>
      <w:r>
        <w:rPr>
          <w:rFonts w:hint="eastAsia" w:eastAsia="黑体"/>
          <w:sz w:val="32"/>
        </w:rPr>
        <w:t>第二十一条：</w:t>
      </w:r>
      <w:r>
        <w:rPr>
          <w:rFonts w:hint="eastAsia"/>
          <w:sz w:val="28"/>
        </w:rPr>
        <w:t>本合同一式</w:t>
      </w:r>
      <w:r>
        <w:rPr>
          <w:rFonts w:hint="eastAsia"/>
          <w:sz w:val="28"/>
          <w:u w:val="single"/>
        </w:rPr>
        <w:t xml:space="preserve">  　  </w:t>
      </w:r>
      <w:r>
        <w:rPr>
          <w:rFonts w:hint="eastAsia"/>
          <w:sz w:val="28"/>
        </w:rPr>
        <w:t>份，具有同等法律效力。</w:t>
      </w:r>
    </w:p>
    <w:p>
      <w:pPr>
        <w:rPr>
          <w:rFonts w:hint="eastAsia"/>
          <w:sz w:val="28"/>
        </w:rPr>
      </w:pPr>
      <w:r>
        <w:rPr>
          <w:rFonts w:hint="eastAsia"/>
          <w:sz w:val="28"/>
        </w:rPr>
        <w:t xml:space="preserve">    </w:t>
      </w:r>
      <w:r>
        <w:rPr>
          <w:rFonts w:hint="eastAsia" w:eastAsia="黑体"/>
          <w:sz w:val="32"/>
        </w:rPr>
        <w:t xml:space="preserve"> 第二十二条：</w:t>
      </w:r>
      <w:r>
        <w:rPr>
          <w:rFonts w:hint="eastAsia"/>
          <w:sz w:val="28"/>
        </w:rPr>
        <w:t xml:space="preserve">本合同自国家专利行政主管机关登记之日起生效。 </w:t>
      </w:r>
    </w:p>
    <w:p>
      <w:pPr>
        <w:rPr>
          <w:rFonts w:hint="eastAsia"/>
          <w:sz w:val="28"/>
        </w:rPr>
      </w:pPr>
      <w:r>
        <w:rPr>
          <w:rFonts w:hint="eastAsia"/>
          <w:sz w:val="28"/>
        </w:rPr>
        <w:t xml:space="preserve"> </w:t>
      </w:r>
    </w:p>
    <w:p>
      <w:pPr>
        <w:rPr>
          <w:rFonts w:hint="eastAsia"/>
          <w:sz w:val="28"/>
        </w:rPr>
      </w:pPr>
      <w:r>
        <w:rPr>
          <w:rFonts w:hint="eastAsia"/>
          <w:sz w:val="28"/>
        </w:rPr>
        <w:t xml:space="preserve">    </w:t>
      </w:r>
    </w:p>
    <w:p>
      <w:pPr>
        <w:rPr>
          <w:rFonts w:hint="eastAsia"/>
          <w:sz w:val="28"/>
        </w:rPr>
      </w:pPr>
    </w:p>
    <w:p>
      <w:pPr>
        <w:rPr>
          <w:rFonts w:hint="eastAsia"/>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rFonts w:hint="eastAsia"/>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rPr>
      </w:pPr>
      <w:r>
        <w:rPr>
          <w:rFonts w:hint="eastAsia"/>
          <w:sz w:val="28"/>
        </w:rPr>
        <w:t xml:space="preserve">                                   年     月    日</w:t>
      </w:r>
    </w:p>
    <w:p>
      <w:pPr>
        <w:rPr>
          <w:rFonts w:hint="eastAsia"/>
          <w:sz w:val="28"/>
        </w:rPr>
      </w:pPr>
      <w:r>
        <w:rPr>
          <w:rFonts w:hint="eastAsia"/>
          <w:sz w:val="28"/>
        </w:rPr>
        <w:t xml:space="preserve">    </w:t>
      </w:r>
    </w:p>
    <w:p>
      <w:pPr>
        <w:rPr>
          <w:rFonts w:hint="eastAsia"/>
          <w:sz w:val="28"/>
        </w:rPr>
      </w:pPr>
    </w:p>
    <w:p>
      <w:pPr>
        <w:rPr>
          <w:rFonts w:hint="eastAsia"/>
          <w:sz w:val="28"/>
          <w:u w:val="single"/>
        </w:rPr>
      </w:pPr>
      <w:r>
        <w:rPr>
          <w:rFonts w:hint="eastAsia"/>
          <w:sz w:val="28"/>
        </w:rPr>
        <w:t xml:space="preserve">   乙方：</w:t>
      </w:r>
      <w:r>
        <w:rPr>
          <w:rFonts w:hint="eastAsia"/>
          <w:sz w:val="28"/>
          <w:u w:val="single"/>
        </w:rPr>
        <w:t xml:space="preserve">                                           （盖章）</w:t>
      </w:r>
      <w:r>
        <w:rPr>
          <w:rFonts w:hint="eastAsia"/>
          <w:sz w:val="28"/>
        </w:rPr>
        <w:t xml:space="preserve">                </w:t>
      </w:r>
    </w:p>
    <w:p>
      <w:pPr>
        <w:rPr>
          <w:rFonts w:hint="eastAsia"/>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u w:val="single"/>
        </w:rPr>
      </w:pPr>
      <w:r>
        <w:rPr>
          <w:rFonts w:hint="eastAsia"/>
          <w:sz w:val="28"/>
        </w:rPr>
        <w:t xml:space="preserve">                                   年     月     日             </w:t>
      </w:r>
      <w:r>
        <w:rPr>
          <w:rFonts w:hint="eastAsia"/>
          <w:sz w:val="28"/>
          <w:u w:val="single"/>
        </w:rPr>
        <w:t xml:space="preserve">        </w:t>
      </w:r>
    </w:p>
    <w:p>
      <w:pPr>
        <w:rPr>
          <w:rFonts w:hint="eastAsia"/>
          <w:sz w:val="28"/>
        </w:rPr>
      </w:pPr>
      <w:r>
        <w:rPr>
          <w:rFonts w:hint="eastAsia"/>
          <w:sz w:val="28"/>
        </w:rPr>
        <w:t xml:space="preserve"> </w:t>
      </w:r>
    </w:p>
    <w:p>
      <w:pPr>
        <w:rPr>
          <w:rFonts w:hint="eastAsia"/>
          <w:sz w:val="28"/>
        </w:rPr>
      </w:pPr>
    </w:p>
    <w:p>
      <w:pPr>
        <w:rPr>
          <w:rFonts w:hint="eastAsia"/>
          <w:sz w:val="28"/>
        </w:rPr>
      </w:pPr>
    </w:p>
    <w:p>
      <w:pPr>
        <w:rPr>
          <w:rFonts w:hint="eastAsia"/>
          <w:sz w:val="28"/>
        </w:rPr>
      </w:pPr>
    </w:p>
    <w:p>
      <w:pPr>
        <w:rPr>
          <w:rFonts w:hint="eastAsia"/>
          <w:sz w:val="28"/>
        </w:rPr>
      </w:pPr>
      <w:bookmarkStart w:id="0" w:name="_GoBack"/>
      <w:bookmarkEnd w:id="0"/>
      <w:r>
        <w:rPr>
          <w:rFonts w:hint="eastAsia"/>
          <w:sz w:val="28"/>
        </w:rPr>
        <w:t xml:space="preserve"> 印花税票粘贴处：</w:t>
      </w:r>
    </w:p>
    <w:p>
      <w:pPr>
        <w:rPr>
          <w:rFonts w:hint="eastAsia"/>
          <w:sz w:val="28"/>
        </w:rPr>
      </w:pPr>
    </w:p>
    <w:p>
      <w:pPr>
        <w:rPr>
          <w:rFonts w:hint="eastAsia"/>
          <w:sz w:val="28"/>
        </w:rPr>
      </w:pPr>
    </w:p>
    <w:p>
      <w:pPr>
        <w:rPr>
          <w:rFonts w:hint="eastAsia"/>
          <w:sz w:val="28"/>
        </w:rPr>
      </w:pPr>
    </w:p>
    <w:p>
      <w:pPr>
        <w:rPr>
          <w:rFonts w:hint="eastAsia"/>
          <w:sz w:val="28"/>
          <w:u w:val="single"/>
        </w:rPr>
      </w:pPr>
    </w:p>
    <w:p>
      <w:pPr>
        <w:rPr>
          <w:rFonts w:hint="eastAsia"/>
          <w:sz w:val="28"/>
          <w:u w:val="single"/>
        </w:rPr>
      </w:pPr>
      <w:r>
        <w:rPr>
          <w:rFonts w:hint="eastAsia"/>
          <w:sz w:val="28"/>
          <w:u w:val="single"/>
        </w:rPr>
        <w:t xml:space="preserve">                                                           </w:t>
      </w:r>
    </w:p>
    <w:p>
      <w:pPr>
        <w:rPr>
          <w:rFonts w:hint="eastAsia"/>
          <w:sz w:val="28"/>
        </w:rPr>
      </w:pPr>
      <w:r>
        <w:rPr>
          <w:rFonts w:hint="eastAsia"/>
          <w:sz w:val="28"/>
        </w:rPr>
        <w:t>（此页由技术合同登记机构填写）</w:t>
      </w:r>
    </w:p>
    <w:p>
      <w:pPr>
        <w:rPr>
          <w:rFonts w:hint="eastAsia"/>
          <w:sz w:val="28"/>
        </w:rPr>
      </w:pPr>
      <w:r>
        <w:rPr>
          <w:rFonts w:hint="eastAsia"/>
          <w:sz w:val="28"/>
        </w:rPr>
        <w:t>合同登记编号：</w:t>
      </w:r>
    </w:p>
    <w:tbl>
      <w:tblPr>
        <w:tblStyle w:val="3"/>
        <w:tblW w:w="6825" w:type="dxa"/>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20"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50" w:type="dxa"/>
            <w:vAlign w:val="top"/>
          </w:tcPr>
          <w:p>
            <w:pPr>
              <w:rPr>
                <w:rFonts w:hint="eastAsia"/>
                <w:sz w:val="28"/>
              </w:rPr>
            </w:pPr>
          </w:p>
        </w:tc>
        <w:tc>
          <w:tcPr>
            <w:tcW w:w="45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20" w:type="dxa"/>
            <w:vAlign w:val="top"/>
          </w:tcPr>
          <w:p>
            <w:pPr>
              <w:rPr>
                <w:rFonts w:hint="eastAsia"/>
                <w:sz w:val="28"/>
              </w:rPr>
            </w:pPr>
          </w:p>
        </w:tc>
        <w:tc>
          <w:tcPr>
            <w:tcW w:w="40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c>
          <w:tcPr>
            <w:tcW w:w="435" w:type="dxa"/>
            <w:vAlign w:val="top"/>
          </w:tcPr>
          <w:p>
            <w:pPr>
              <w:rPr>
                <w:rFonts w:hint="eastAsia"/>
                <w:sz w:val="28"/>
              </w:rPr>
            </w:pPr>
          </w:p>
        </w:tc>
      </w:tr>
    </w:tbl>
    <w:p>
      <w:pPr>
        <w:rPr>
          <w:rFonts w:hint="eastAsia"/>
          <w:sz w:val="28"/>
        </w:rPr>
      </w:pPr>
      <w:r>
        <w:rPr>
          <w:rFonts w:hint="eastAsia"/>
          <w:sz w:val="28"/>
        </w:rPr>
        <w:t xml:space="preserve"> </w:t>
      </w:r>
    </w:p>
    <w:p>
      <w:pPr>
        <w:rPr>
          <w:rFonts w:hint="eastAsia"/>
          <w:sz w:val="28"/>
          <w:u w:val="single"/>
        </w:rPr>
      </w:pPr>
      <w:r>
        <w:rPr>
          <w:rFonts w:hint="eastAsia"/>
          <w:sz w:val="28"/>
        </w:rPr>
        <w:t xml:space="preserve">    1．申请登记人：</w:t>
      </w:r>
      <w:r>
        <w:rPr>
          <w:rFonts w:hint="eastAsia"/>
          <w:sz w:val="28"/>
          <w:u w:val="single"/>
        </w:rPr>
        <w:t xml:space="preserve">                                       </w:t>
      </w:r>
    </w:p>
    <w:p>
      <w:pPr>
        <w:rPr>
          <w:rFonts w:hint="eastAsia"/>
          <w:sz w:val="28"/>
          <w:u w:val="single"/>
        </w:rPr>
      </w:pPr>
      <w:r>
        <w:rPr>
          <w:rFonts w:hint="eastAsia"/>
          <w:sz w:val="28"/>
        </w:rPr>
        <w:t xml:space="preserve">    2．登记材料：（1）</w:t>
      </w:r>
      <w:r>
        <w:rPr>
          <w:rFonts w:hint="eastAsia"/>
          <w:sz w:val="28"/>
          <w:u w:val="single"/>
        </w:rPr>
        <w:t xml:space="preserve">                                     </w:t>
      </w:r>
    </w:p>
    <w:p>
      <w:pPr>
        <w:rPr>
          <w:rFonts w:hint="eastAsia"/>
          <w:sz w:val="28"/>
          <w:u w:val="single"/>
        </w:rPr>
      </w:pPr>
      <w:r>
        <w:rPr>
          <w:rFonts w:hint="eastAsia"/>
          <w:sz w:val="28"/>
        </w:rPr>
        <w:t xml:space="preserve">                （2）</w:t>
      </w:r>
      <w:r>
        <w:rPr>
          <w:rFonts w:hint="eastAsia"/>
          <w:sz w:val="28"/>
          <w:u w:val="single"/>
        </w:rPr>
        <w:t xml:space="preserve">                                     </w:t>
      </w:r>
    </w:p>
    <w:p>
      <w:pPr>
        <w:rPr>
          <w:rFonts w:hint="eastAsia"/>
          <w:sz w:val="28"/>
          <w:u w:val="single"/>
        </w:rPr>
      </w:pPr>
      <w:r>
        <w:rPr>
          <w:rFonts w:hint="eastAsia"/>
          <w:sz w:val="28"/>
        </w:rPr>
        <w:t xml:space="preserve">                （3）</w:t>
      </w:r>
      <w:r>
        <w:rPr>
          <w:rFonts w:hint="eastAsia"/>
          <w:sz w:val="28"/>
          <w:u w:val="single"/>
        </w:rPr>
        <w:t xml:space="preserve">                                     </w:t>
      </w:r>
    </w:p>
    <w:p>
      <w:pPr>
        <w:rPr>
          <w:rFonts w:hint="eastAsia"/>
          <w:sz w:val="28"/>
        </w:rPr>
      </w:pPr>
      <w:r>
        <w:rPr>
          <w:rFonts w:hint="eastAsia"/>
          <w:sz w:val="28"/>
        </w:rPr>
        <w:t xml:space="preserve">    </w:t>
      </w:r>
    </w:p>
    <w:p>
      <w:pPr>
        <w:ind w:firstLine="560" w:firstLineChars="200"/>
        <w:rPr>
          <w:rFonts w:hint="eastAsia"/>
          <w:sz w:val="28"/>
          <w:u w:val="single"/>
        </w:rPr>
      </w:pPr>
      <w:r>
        <w:rPr>
          <w:rFonts w:hint="eastAsia"/>
          <w:sz w:val="28"/>
        </w:rPr>
        <w:t>3．合同类型：</w:t>
      </w:r>
      <w:r>
        <w:rPr>
          <w:rFonts w:hint="eastAsia"/>
          <w:sz w:val="28"/>
          <w:u w:val="single"/>
        </w:rPr>
        <w:t xml:space="preserve">                                         </w:t>
      </w:r>
    </w:p>
    <w:p>
      <w:pPr>
        <w:rPr>
          <w:rFonts w:hint="eastAsia"/>
          <w:sz w:val="28"/>
          <w:u w:val="single"/>
        </w:rPr>
      </w:pPr>
      <w:r>
        <w:rPr>
          <w:rFonts w:hint="eastAsia"/>
          <w:sz w:val="28"/>
        </w:rPr>
        <w:t xml:space="preserve">    4．合同交易额：</w:t>
      </w:r>
      <w:r>
        <w:rPr>
          <w:rFonts w:hint="eastAsia"/>
          <w:sz w:val="28"/>
          <w:u w:val="single"/>
        </w:rPr>
        <w:t xml:space="preserve">                                       </w:t>
      </w:r>
    </w:p>
    <w:p>
      <w:pPr>
        <w:rPr>
          <w:rFonts w:hint="eastAsia"/>
          <w:sz w:val="28"/>
          <w:u w:val="single"/>
        </w:rPr>
      </w:pPr>
      <w:r>
        <w:rPr>
          <w:rFonts w:hint="eastAsia"/>
          <w:sz w:val="28"/>
        </w:rPr>
        <w:t xml:space="preserve">    5．技术交易额：</w:t>
      </w:r>
      <w:r>
        <w:rPr>
          <w:rFonts w:hint="eastAsia"/>
          <w:sz w:val="28"/>
          <w:u w:val="single"/>
        </w:rPr>
        <w:t xml:space="preserve">                                       </w:t>
      </w:r>
    </w:p>
    <w:p>
      <w:pPr>
        <w:rPr>
          <w:rFonts w:hint="eastAsia"/>
          <w:sz w:val="28"/>
          <w:u w:val="single"/>
        </w:rPr>
      </w:pPr>
    </w:p>
    <w:p>
      <w:pPr>
        <w:rPr>
          <w:rFonts w:hint="eastAsia"/>
          <w:sz w:val="28"/>
        </w:rPr>
      </w:pPr>
      <w:r>
        <w:rPr>
          <w:rFonts w:hint="eastAsia"/>
          <w:sz w:val="28"/>
        </w:rPr>
        <w:t xml:space="preserve">                            技术合同登记机构（印章）</w:t>
      </w:r>
    </w:p>
    <w:p>
      <w:pPr>
        <w:rPr>
          <w:rFonts w:hint="eastAsia"/>
          <w:sz w:val="28"/>
        </w:rPr>
      </w:pPr>
      <w:r>
        <w:rPr>
          <w:rFonts w:hint="eastAsia"/>
          <w:sz w:val="28"/>
        </w:rPr>
        <w:t xml:space="preserve">                               经办人：</w:t>
      </w:r>
    </w:p>
    <w:p>
      <w:pPr>
        <w:rPr>
          <w:rFonts w:hint="eastAsia"/>
          <w:sz w:val="28"/>
        </w:rPr>
      </w:pPr>
      <w:r>
        <w:rPr>
          <w:rFonts w:hint="eastAsia"/>
          <w:sz w:val="28"/>
        </w:rPr>
        <w:t xml:space="preserve">                                    年    月    日</w:t>
      </w:r>
    </w:p>
    <w:p/>
    <w:sectPr>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8B"/>
    <w:rsid w:val="002E05C6"/>
    <w:rsid w:val="00510C8E"/>
    <w:rsid w:val="00761784"/>
    <w:rsid w:val="00DB768B"/>
    <w:rsid w:val="0ECB302F"/>
    <w:rsid w:val="1AD11DDC"/>
    <w:rsid w:val="1C4A7DDB"/>
    <w:rsid w:val="1F5E116C"/>
    <w:rsid w:val="42BF0722"/>
    <w:rsid w:val="7B711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Company>
  <Pages>1</Pages>
  <Words>1232</Words>
  <Characters>7029</Characters>
  <Lines>58</Lines>
  <Paragraphs>16</Paragraphs>
  <ScaleCrop>false</ScaleCrop>
  <LinksUpToDate>false</LinksUpToDate>
  <CharactersWithSpaces>8245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2006-10-12T06:59:00Z</dcterms:created>
  <dc:creator>FOUNDER</dc:creator>
  <cp:lastModifiedBy>Administrator</cp:lastModifiedBy>
  <dcterms:modified xsi:type="dcterms:W3CDTF">2018-04-13T07:15:50Z</dcterms:modified>
  <dc:title>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