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D4CE" w14:textId="2B56C1D3" w:rsidR="001F7F72" w:rsidRPr="000C5EA0" w:rsidRDefault="001F7F72" w:rsidP="001F7F72">
      <w:pPr>
        <w:widowControl/>
        <w:autoSpaceDE w:val="0"/>
        <w:autoSpaceDN w:val="0"/>
        <w:snapToGrid w:val="0"/>
        <w:spacing w:line="590" w:lineRule="atLeast"/>
        <w:jc w:val="left"/>
        <w:rPr>
          <w:rFonts w:ascii="Times New Roman" w:eastAsia="仿宋_GB2312" w:hAnsi="Times New Roman" w:cs="Times New Roman"/>
          <w:snapToGrid w:val="0"/>
          <w:sz w:val="32"/>
          <w:szCs w:val="32"/>
        </w:rPr>
      </w:pPr>
      <w:r w:rsidRPr="000C5EA0">
        <w:rPr>
          <w:rFonts w:ascii="方正黑体_GBK" w:eastAsia="方正黑体_GBK" w:hAnsi="Times New Roman" w:cs="Times New Roman" w:hint="eastAsia"/>
          <w:snapToGrid w:val="0"/>
          <w:sz w:val="32"/>
          <w:szCs w:val="32"/>
        </w:rPr>
        <w:t>附件</w:t>
      </w:r>
      <w:r w:rsidRPr="000C5EA0">
        <w:rPr>
          <w:rFonts w:ascii="Times New Roman" w:eastAsia="仿宋_GB2312" w:hAnsi="Times New Roman" w:cs="Times New Roman"/>
          <w:snapToGrid w:val="0"/>
          <w:sz w:val="32"/>
          <w:szCs w:val="32"/>
        </w:rPr>
        <w:t>1</w:t>
      </w:r>
    </w:p>
    <w:p w14:paraId="795532C6" w14:textId="07680DD5" w:rsidR="00D05F99" w:rsidRPr="000C5EA0" w:rsidRDefault="00D05F99" w:rsidP="00D05F99">
      <w:pPr>
        <w:autoSpaceDE w:val="0"/>
        <w:autoSpaceDN w:val="0"/>
        <w:snapToGrid w:val="0"/>
        <w:spacing w:line="580" w:lineRule="exact"/>
        <w:jc w:val="center"/>
        <w:rPr>
          <w:rFonts w:ascii="Times New Roman" w:eastAsia="方正小标宋_GBK" w:hAnsi="Times New Roman" w:cs="Times New Roman"/>
          <w:snapToGrid w:val="0"/>
          <w:kern w:val="0"/>
          <w:sz w:val="44"/>
          <w:szCs w:val="44"/>
        </w:rPr>
      </w:pPr>
      <w:r w:rsidRPr="000C5EA0">
        <w:rPr>
          <w:rFonts w:ascii="Times New Roman" w:eastAsia="方正小标宋_GBK" w:hAnsi="Times New Roman" w:cs="Times New Roman" w:hint="eastAsia"/>
          <w:snapToGrid w:val="0"/>
          <w:kern w:val="0"/>
          <w:sz w:val="44"/>
          <w:szCs w:val="44"/>
        </w:rPr>
        <w:t>2024-2025</w:t>
      </w:r>
      <w:r w:rsidR="00DA554A" w:rsidRPr="000C5EA0">
        <w:rPr>
          <w:rFonts w:ascii="Times New Roman" w:eastAsia="方正小标宋_GBK" w:hAnsi="Times New Roman" w:cs="Times New Roman" w:hint="eastAsia"/>
          <w:snapToGrid w:val="0"/>
          <w:kern w:val="0"/>
          <w:sz w:val="44"/>
          <w:szCs w:val="44"/>
        </w:rPr>
        <w:t>年度</w:t>
      </w:r>
    </w:p>
    <w:p w14:paraId="5489DE39" w14:textId="260C2552" w:rsidR="00D05F99" w:rsidRPr="000C5EA0" w:rsidRDefault="00D05F99" w:rsidP="00D05F99">
      <w:pPr>
        <w:autoSpaceDE w:val="0"/>
        <w:autoSpaceDN w:val="0"/>
        <w:snapToGrid w:val="0"/>
        <w:spacing w:line="580" w:lineRule="exact"/>
        <w:jc w:val="center"/>
        <w:rPr>
          <w:rFonts w:ascii="Times New Roman" w:eastAsia="方正小标宋_GBK" w:hAnsi="Times New Roman" w:cs="Times New Roman"/>
          <w:snapToGrid w:val="0"/>
          <w:kern w:val="0"/>
          <w:sz w:val="44"/>
          <w:szCs w:val="44"/>
        </w:rPr>
      </w:pPr>
      <w:r w:rsidRPr="000C5EA0">
        <w:rPr>
          <w:rFonts w:ascii="Times New Roman" w:eastAsia="方正小标宋_GBK" w:hAnsi="Times New Roman" w:cs="Times New Roman" w:hint="eastAsia"/>
          <w:snapToGrid w:val="0"/>
          <w:kern w:val="0"/>
          <w:sz w:val="44"/>
          <w:szCs w:val="44"/>
        </w:rPr>
        <w:t>林业科技创新与推广项目申报指南</w:t>
      </w:r>
    </w:p>
    <w:p w14:paraId="3B008BC6" w14:textId="77777777" w:rsidR="00DA554A" w:rsidRPr="000C5EA0" w:rsidRDefault="00DA554A" w:rsidP="00D05F99">
      <w:pPr>
        <w:autoSpaceDE w:val="0"/>
        <w:autoSpaceDN w:val="0"/>
        <w:snapToGrid w:val="0"/>
        <w:spacing w:line="580" w:lineRule="exact"/>
        <w:jc w:val="center"/>
        <w:rPr>
          <w:rFonts w:ascii="Times New Roman" w:eastAsia="方正小标宋_GBK" w:hAnsi="Times New Roman" w:cs="Times New Roman"/>
          <w:snapToGrid w:val="0"/>
          <w:kern w:val="0"/>
          <w:sz w:val="44"/>
          <w:szCs w:val="44"/>
        </w:rPr>
      </w:pPr>
    </w:p>
    <w:p w14:paraId="14A73A0E"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为贯彻党的二十大精神，落实国家和省关于林业工作的决策部署，深化集体林权制度改革，推进实施《江苏省</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十四五</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林业发展规划》，</w:t>
      </w:r>
      <w:r w:rsidRPr="000C5EA0">
        <w:rPr>
          <w:rFonts w:ascii="Times New Roman" w:eastAsia="方正仿宋_GBK" w:hAnsi="Times New Roman" w:cs="Times New Roman"/>
          <w:sz w:val="32"/>
          <w:szCs w:val="32"/>
        </w:rPr>
        <w:t>2024-2025</w:t>
      </w:r>
      <w:r w:rsidRPr="000C5EA0">
        <w:rPr>
          <w:rFonts w:ascii="Times New Roman" w:eastAsia="方正仿宋_GBK" w:hAnsi="Times New Roman" w:cs="Times New Roman"/>
          <w:sz w:val="32"/>
          <w:szCs w:val="32"/>
        </w:rPr>
        <w:t>年林业科技创新与推广专项紧扣江苏林业高质量发展的科技需求，以强化林业生态建设和资源保护，发展绿色富民产业为重点，聚力重点领域科技攻关，推进重大技术集成示范，加快科技成果转化应用，促进林业科技产业融合，提升绿美江苏建设的科技支撑能力。</w:t>
      </w:r>
    </w:p>
    <w:p w14:paraId="6E6AFA95" w14:textId="77777777" w:rsidR="00D05F99" w:rsidRPr="000C5EA0" w:rsidRDefault="00D05F99" w:rsidP="00D05F99">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32"/>
        </w:rPr>
      </w:pPr>
      <w:r w:rsidRPr="000C5EA0">
        <w:rPr>
          <w:rFonts w:ascii="方正黑体_GBK" w:eastAsia="方正黑体_GBK" w:hAnsi="Times New Roman" w:cs="Times New Roman" w:hint="eastAsia"/>
          <w:snapToGrid w:val="0"/>
          <w:kern w:val="0"/>
          <w:sz w:val="32"/>
          <w:szCs w:val="32"/>
        </w:rPr>
        <w:t>一、项目类型</w:t>
      </w:r>
    </w:p>
    <w:p w14:paraId="191C1B9F" w14:textId="46AACFAA" w:rsidR="00D05F99" w:rsidRPr="000C5EA0" w:rsidRDefault="00D05F99" w:rsidP="00D05F99">
      <w:pPr>
        <w:spacing w:line="560" w:lineRule="exact"/>
        <w:ind w:firstLineChars="200" w:firstLine="640"/>
        <w:rPr>
          <w:rFonts w:ascii="Times New Roman" w:eastAsia="方正仿宋_GBK" w:hAnsi="Times New Roman" w:cs="Times New Roman"/>
          <w:snapToGrid w:val="0"/>
          <w:kern w:val="0"/>
          <w:sz w:val="32"/>
          <w:szCs w:val="32"/>
        </w:rPr>
      </w:pPr>
      <w:r w:rsidRPr="000C5EA0">
        <w:rPr>
          <w:rFonts w:ascii="Times New Roman" w:eastAsia="方正仿宋_GBK" w:hAnsi="Times New Roman" w:cs="Times New Roman"/>
          <w:sz w:val="32"/>
          <w:szCs w:val="32"/>
        </w:rPr>
        <w:t>2024-2025</w:t>
      </w:r>
      <w:r w:rsidRPr="000C5EA0">
        <w:rPr>
          <w:rFonts w:ascii="Times New Roman" w:eastAsia="方正仿宋_GBK" w:hAnsi="Times New Roman" w:cs="Times New Roman" w:hint="eastAsia"/>
          <w:sz w:val="32"/>
          <w:szCs w:val="32"/>
        </w:rPr>
        <w:t>年林业科技创新与推广项目包括创新研发与试验熟化项目、示范推广项目、省级林业长期科研基地项目、“揭榜</w:t>
      </w:r>
      <w:r w:rsidRPr="000C5EA0">
        <w:rPr>
          <w:rFonts w:ascii="Times New Roman" w:eastAsia="方正仿宋_GBK" w:hAnsi="Times New Roman" w:cs="Times New Roman"/>
          <w:sz w:val="32"/>
          <w:szCs w:val="32"/>
        </w:rPr>
        <w:t>挂帅</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项目</w:t>
      </w:r>
      <w:r w:rsidRPr="000C5EA0">
        <w:rPr>
          <w:rFonts w:ascii="Times New Roman" w:eastAsia="方正仿宋_GBK" w:hAnsi="Times New Roman" w:cs="Times New Roman"/>
          <w:sz w:val="32"/>
          <w:szCs w:val="32"/>
        </w:rPr>
        <w:t>4</w:t>
      </w:r>
      <w:r w:rsidRPr="000C5EA0">
        <w:rPr>
          <w:rFonts w:ascii="Times New Roman" w:eastAsia="方正仿宋_GBK" w:hAnsi="Times New Roman" w:cs="Times New Roman"/>
          <w:sz w:val="32"/>
          <w:szCs w:val="32"/>
        </w:rPr>
        <w:t>类</w:t>
      </w:r>
      <w:r w:rsidR="00DF3C36" w:rsidRPr="000C5EA0">
        <w:rPr>
          <w:rFonts w:ascii="Times New Roman" w:eastAsia="方正仿宋_GBK" w:hAnsi="Times New Roman" w:cs="Times New Roman" w:hint="eastAsia"/>
          <w:sz w:val="32"/>
          <w:szCs w:val="32"/>
        </w:rPr>
        <w:t>，其中，中央财政林业科技推广示范项目仅支持示范推广项目申报，省林业科技创新与推广项目支持以上</w:t>
      </w:r>
      <w:r w:rsidR="00DF3C36" w:rsidRPr="000C5EA0">
        <w:rPr>
          <w:rFonts w:ascii="Times New Roman" w:eastAsia="方正仿宋_GBK" w:hAnsi="Times New Roman" w:cs="Times New Roman"/>
          <w:sz w:val="32"/>
          <w:szCs w:val="32"/>
        </w:rPr>
        <w:t>4</w:t>
      </w:r>
      <w:r w:rsidR="00DF3C36" w:rsidRPr="000C5EA0">
        <w:rPr>
          <w:rFonts w:ascii="Times New Roman" w:eastAsia="方正仿宋_GBK" w:hAnsi="Times New Roman" w:cs="Times New Roman"/>
          <w:sz w:val="32"/>
          <w:szCs w:val="32"/>
        </w:rPr>
        <w:t>类</w:t>
      </w:r>
      <w:r w:rsidR="00DF3C36" w:rsidRPr="000C5EA0">
        <w:rPr>
          <w:rFonts w:ascii="Times New Roman" w:eastAsia="方正仿宋_GBK" w:hAnsi="Times New Roman" w:cs="Times New Roman" w:hint="eastAsia"/>
          <w:sz w:val="32"/>
          <w:szCs w:val="32"/>
        </w:rPr>
        <w:t>项目申报</w:t>
      </w:r>
      <w:r w:rsidRPr="000C5EA0">
        <w:rPr>
          <w:rFonts w:ascii="Times New Roman" w:eastAsia="方正仿宋_GBK" w:hAnsi="Times New Roman" w:cs="Times New Roman"/>
          <w:snapToGrid w:val="0"/>
          <w:kern w:val="0"/>
          <w:sz w:val="32"/>
          <w:szCs w:val="32"/>
        </w:rPr>
        <w:t>。</w:t>
      </w:r>
    </w:p>
    <w:p w14:paraId="665C4F0B" w14:textId="77777777" w:rsidR="00D05F99" w:rsidRPr="000C5EA0" w:rsidRDefault="00D05F99" w:rsidP="00D05F99">
      <w:pPr>
        <w:autoSpaceDE w:val="0"/>
        <w:autoSpaceDN w:val="0"/>
        <w:snapToGrid w:val="0"/>
        <w:spacing w:line="560" w:lineRule="exact"/>
        <w:ind w:firstLineChars="200" w:firstLine="640"/>
        <w:rPr>
          <w:rFonts w:ascii="Times New Roman" w:eastAsia="方正楷体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（一）创新研发与试验熟化项目。</w:t>
      </w:r>
    </w:p>
    <w:p w14:paraId="7E51403E"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应用型技术创新成果在现代林业建设和林业产业发展方面开展产前区域性试验或中试熟化，形成成熟的生产技术和应用示范模式，为面上推广、规模化生产和应用奠定基础。</w:t>
      </w:r>
    </w:p>
    <w:p w14:paraId="0E1A9645" w14:textId="335EBE62" w:rsidR="00D05F99" w:rsidRPr="000C5EA0" w:rsidRDefault="00D05F99" w:rsidP="00D05F99">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（二）示范推广项目。</w:t>
      </w:r>
      <w:r w:rsidRPr="000C5EA0">
        <w:rPr>
          <w:rFonts w:ascii="Times New Roman" w:eastAsia="方正仿宋_GBK" w:hAnsi="Times New Roman" w:cs="Times New Roman" w:hint="eastAsia"/>
          <w:sz w:val="32"/>
          <w:szCs w:val="32"/>
        </w:rPr>
        <w:t>围绕全省林业生态建设、森林资源保护和林业产业发展，依托现有的专项技术成果、通过审（认）定</w:t>
      </w:r>
      <w:r w:rsidRPr="000C5EA0">
        <w:rPr>
          <w:rFonts w:ascii="Times New Roman" w:eastAsia="方正仿宋_GBK" w:hAnsi="Times New Roman" w:cs="Times New Roman" w:hint="eastAsia"/>
          <w:sz w:val="32"/>
          <w:szCs w:val="32"/>
        </w:rPr>
        <w:lastRenderedPageBreak/>
        <w:t>的良种、重要专利和林草标准等开展林业新优良种、新技术、新模式等示范推广。申报中央财政林业科技推广示范项目所依托的成果必须来源于国家林草科技推广成果库</w:t>
      </w:r>
      <w:r w:rsidR="00965394" w:rsidRPr="000C5EA0">
        <w:rPr>
          <w:rFonts w:ascii="Times New Roman" w:eastAsia="方正仿宋_GBK" w:hAnsi="Times New Roman" w:cs="Times New Roman" w:hint="eastAsia"/>
          <w:sz w:val="32"/>
          <w:szCs w:val="32"/>
        </w:rPr>
        <w:t>（网址：</w:t>
      </w:r>
      <w:r w:rsidR="00C06296" w:rsidRPr="000C5EA0">
        <w:rPr>
          <w:rFonts w:ascii="Times New Roman" w:eastAsia="方正仿宋_GBK" w:hAnsi="Times New Roman" w:cs="Times New Roman"/>
          <w:sz w:val="32"/>
          <w:szCs w:val="32"/>
        </w:rPr>
        <w:t>http://124.205.185.55:8080</w:t>
      </w:r>
      <w:r w:rsidR="00965394" w:rsidRPr="000C5EA0">
        <w:rPr>
          <w:rFonts w:ascii="Times New Roman" w:eastAsia="方正仿宋_GBK" w:hAnsi="Times New Roman" w:cs="Times New Roman" w:hint="eastAsia"/>
          <w:sz w:val="32"/>
          <w:szCs w:val="32"/>
        </w:rPr>
        <w:t>）</w:t>
      </w:r>
      <w:r w:rsidRPr="000C5EA0">
        <w:rPr>
          <w:rFonts w:ascii="Times New Roman" w:eastAsia="方正仿宋_GBK" w:hAnsi="Times New Roman" w:cs="Times New Roman" w:hint="eastAsia"/>
          <w:sz w:val="32"/>
          <w:szCs w:val="32"/>
        </w:rPr>
        <w:t>，并提供成果库号。</w:t>
      </w:r>
    </w:p>
    <w:p w14:paraId="2D037F67" w14:textId="77777777" w:rsidR="00D05F99" w:rsidRPr="000C5EA0" w:rsidRDefault="00D05F99" w:rsidP="00D05F99">
      <w:pPr>
        <w:autoSpaceDE w:val="0"/>
        <w:autoSpaceDN w:val="0"/>
        <w:snapToGrid w:val="0"/>
        <w:spacing w:line="560" w:lineRule="exact"/>
        <w:ind w:firstLineChars="200" w:firstLine="640"/>
        <w:rPr>
          <w:rFonts w:ascii="方正仿宋_GBK" w:eastAsia="方正仿宋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（三）省级林业长期科研基地项目。</w:t>
      </w:r>
      <w:r w:rsidRPr="000C5EA0">
        <w:rPr>
          <w:rFonts w:ascii="Times New Roman" w:eastAsia="方正仿宋_GBK" w:hAnsi="Times New Roman" w:cs="Times New Roman" w:hint="eastAsia"/>
          <w:sz w:val="32"/>
          <w:szCs w:val="32"/>
        </w:rPr>
        <w:t>为全省林业资源培育、林业生态建设、森林资源保护和林业产业发展等方面提供长期、稳定、持续的科学研究试验平台，并对林业科研成果进行深化提升，更好地服务于全省现代林业建设。</w:t>
      </w:r>
    </w:p>
    <w:p w14:paraId="7A3B5DF1" w14:textId="77777777" w:rsidR="00D05F99" w:rsidRPr="000C5EA0" w:rsidRDefault="00D05F99" w:rsidP="00D05F99">
      <w:pPr>
        <w:autoSpaceDE w:val="0"/>
        <w:autoSpaceDN w:val="0"/>
        <w:snapToGrid w:val="0"/>
        <w:spacing w:line="560" w:lineRule="exact"/>
        <w:ind w:firstLineChars="200" w:firstLine="640"/>
        <w:rPr>
          <w:rFonts w:ascii="方正仿宋_GBK" w:eastAsia="方正仿宋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（四）“揭榜挂帅”项目。</w:t>
      </w:r>
      <w:r w:rsidRPr="000C5EA0">
        <w:rPr>
          <w:rFonts w:ascii="Times New Roman" w:eastAsia="方正仿宋_GBK" w:hAnsi="Times New Roman" w:cs="Times New Roman"/>
          <w:sz w:val="32"/>
          <w:szCs w:val="32"/>
        </w:rPr>
        <w:t>针对全省林业生态建设、</w:t>
      </w:r>
      <w:r w:rsidRPr="000C5EA0">
        <w:rPr>
          <w:rFonts w:ascii="Times New Roman" w:eastAsia="方正仿宋_GBK" w:hAnsi="Times New Roman" w:cs="Times New Roman" w:hint="eastAsia"/>
          <w:sz w:val="32"/>
          <w:szCs w:val="32"/>
        </w:rPr>
        <w:t>森林（湿地）</w:t>
      </w:r>
      <w:r w:rsidRPr="000C5EA0">
        <w:rPr>
          <w:rFonts w:ascii="Times New Roman" w:eastAsia="方正仿宋_GBK" w:hAnsi="Times New Roman" w:cs="Times New Roman"/>
          <w:sz w:val="32"/>
          <w:szCs w:val="32"/>
        </w:rPr>
        <w:t>资源保护和林业产业发展等重大和关键性技术问题开展科研攻关，提供覆盖面广、贡献度高和影响力大的科技支撑。</w:t>
      </w:r>
    </w:p>
    <w:p w14:paraId="528FEA59" w14:textId="77777777" w:rsidR="00D05F99" w:rsidRPr="000C5EA0" w:rsidRDefault="00D05F99" w:rsidP="00D05F99">
      <w:pPr>
        <w:autoSpaceDE w:val="0"/>
        <w:autoSpaceDN w:val="0"/>
        <w:snapToGrid w:val="0"/>
        <w:spacing w:line="560" w:lineRule="exact"/>
        <w:ind w:firstLineChars="200" w:firstLine="640"/>
        <w:rPr>
          <w:rFonts w:ascii="方正黑体_GBK" w:eastAsia="方正黑体_GBK" w:hAnsi="Times New Roman" w:cs="Times New Roman"/>
          <w:snapToGrid w:val="0"/>
          <w:kern w:val="0"/>
          <w:sz w:val="32"/>
          <w:szCs w:val="32"/>
        </w:rPr>
      </w:pPr>
      <w:r w:rsidRPr="000C5EA0">
        <w:rPr>
          <w:rFonts w:ascii="方正黑体_GBK" w:eastAsia="方正黑体_GBK" w:hAnsi="Times New Roman" w:cs="Times New Roman" w:hint="eastAsia"/>
          <w:snapToGrid w:val="0"/>
          <w:kern w:val="0"/>
          <w:sz w:val="32"/>
          <w:szCs w:val="32"/>
        </w:rPr>
        <w:t>二、支持重点及组织方式</w:t>
      </w:r>
    </w:p>
    <w:p w14:paraId="761E45A6" w14:textId="441AE3DD" w:rsidR="00D05F99" w:rsidRPr="000C5EA0" w:rsidRDefault="00017703"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围绕</w:t>
      </w:r>
      <w:r w:rsidR="00D05F99" w:rsidRPr="000C5EA0">
        <w:rPr>
          <w:rFonts w:ascii="Times New Roman" w:eastAsia="方正仿宋_GBK" w:hAnsi="Times New Roman" w:cs="Times New Roman" w:hint="eastAsia"/>
          <w:sz w:val="32"/>
          <w:szCs w:val="32"/>
        </w:rPr>
        <w:t>国家</w:t>
      </w:r>
      <w:r w:rsidRPr="000C5EA0">
        <w:rPr>
          <w:rFonts w:ascii="Times New Roman" w:eastAsia="方正仿宋_GBK" w:hAnsi="Times New Roman" w:cs="Times New Roman" w:hint="eastAsia"/>
          <w:sz w:val="32"/>
          <w:szCs w:val="32"/>
        </w:rPr>
        <w:t>和省</w:t>
      </w:r>
      <w:r w:rsidR="00D05F99" w:rsidRPr="000C5EA0">
        <w:rPr>
          <w:rFonts w:ascii="Times New Roman" w:eastAsia="方正仿宋_GBK" w:hAnsi="Times New Roman" w:cs="Times New Roman" w:hint="eastAsia"/>
          <w:sz w:val="32"/>
          <w:szCs w:val="32"/>
        </w:rPr>
        <w:t>有关重大决策部署以及</w:t>
      </w:r>
      <w:r w:rsidRPr="000C5EA0">
        <w:rPr>
          <w:rFonts w:ascii="Times New Roman" w:eastAsia="方正仿宋_GBK" w:hAnsi="Times New Roman" w:cs="Times New Roman" w:hint="eastAsia"/>
          <w:sz w:val="32"/>
          <w:szCs w:val="32"/>
        </w:rPr>
        <w:t>全省</w:t>
      </w:r>
      <w:r w:rsidR="00D05F99" w:rsidRPr="000C5EA0">
        <w:rPr>
          <w:rFonts w:ascii="Times New Roman" w:eastAsia="方正仿宋_GBK" w:hAnsi="Times New Roman" w:cs="Times New Roman" w:hint="eastAsia"/>
          <w:sz w:val="32"/>
          <w:szCs w:val="32"/>
        </w:rPr>
        <w:t>林业中心工作，面向创新研发与试验熟化类和示范</w:t>
      </w:r>
      <w:r w:rsidR="00D05F99" w:rsidRPr="000C5EA0">
        <w:rPr>
          <w:rFonts w:ascii="Times New Roman" w:eastAsia="方正仿宋_GBK" w:hAnsi="Times New Roman" w:cs="Times New Roman"/>
          <w:sz w:val="32"/>
          <w:szCs w:val="32"/>
        </w:rPr>
        <w:t>推广类支持立项一批重大项目和面上项目，其中重大项目</w:t>
      </w:r>
      <w:r w:rsidR="00D05F99" w:rsidRPr="000C5EA0">
        <w:rPr>
          <w:rFonts w:ascii="Times New Roman" w:eastAsia="方正仿宋_GBK" w:hAnsi="Times New Roman" w:cs="Times New Roman" w:hint="eastAsia"/>
          <w:sz w:val="32"/>
          <w:szCs w:val="32"/>
        </w:rPr>
        <w:t>（含</w:t>
      </w:r>
      <w:r w:rsidR="00D030CA" w:rsidRPr="000C5EA0">
        <w:rPr>
          <w:rFonts w:ascii="Times New Roman" w:eastAsia="方正仿宋_GBK" w:hAnsi="Times New Roman" w:cs="Times New Roman" w:hint="eastAsia"/>
          <w:sz w:val="32"/>
          <w:szCs w:val="32"/>
        </w:rPr>
        <w:t>中央财政林业科技推广示范项目、</w:t>
      </w:r>
      <w:r w:rsidR="00D05F99" w:rsidRPr="000C5EA0">
        <w:rPr>
          <w:rFonts w:ascii="Times New Roman" w:eastAsia="方正仿宋_GBK" w:hAnsi="Times New Roman" w:cs="Times New Roman" w:hint="eastAsia"/>
          <w:sz w:val="32"/>
          <w:szCs w:val="32"/>
        </w:rPr>
        <w:t>“揭榜挂帅”项目）</w:t>
      </w:r>
      <w:r w:rsidR="00D05F99" w:rsidRPr="000C5EA0">
        <w:rPr>
          <w:rFonts w:ascii="Times New Roman" w:eastAsia="方正仿宋_GBK" w:hAnsi="Times New Roman" w:cs="Times New Roman"/>
          <w:sz w:val="32"/>
          <w:szCs w:val="32"/>
        </w:rPr>
        <w:t>补助</w:t>
      </w:r>
      <w:r w:rsidR="00D05F99" w:rsidRPr="000C5EA0">
        <w:rPr>
          <w:rFonts w:ascii="Times New Roman" w:eastAsia="方正仿宋_GBK" w:hAnsi="Times New Roman" w:cs="Times New Roman"/>
          <w:sz w:val="32"/>
          <w:szCs w:val="32"/>
        </w:rPr>
        <w:t>100-200</w:t>
      </w:r>
      <w:r w:rsidR="00D05F99" w:rsidRPr="000C5EA0">
        <w:rPr>
          <w:rFonts w:ascii="Times New Roman" w:eastAsia="方正仿宋_GBK" w:hAnsi="Times New Roman" w:cs="Times New Roman"/>
          <w:sz w:val="32"/>
          <w:szCs w:val="32"/>
        </w:rPr>
        <w:t>万元左右，面上项目补助</w:t>
      </w:r>
      <w:r w:rsidR="00D05F99" w:rsidRPr="000C5EA0">
        <w:rPr>
          <w:rFonts w:ascii="Times New Roman" w:eastAsia="方正仿宋_GBK" w:hAnsi="Times New Roman" w:cs="Times New Roman"/>
          <w:sz w:val="32"/>
          <w:szCs w:val="32"/>
        </w:rPr>
        <w:t>50</w:t>
      </w:r>
      <w:r w:rsidR="00D05F99" w:rsidRPr="000C5EA0">
        <w:rPr>
          <w:rFonts w:ascii="Times New Roman" w:eastAsia="方正仿宋_GBK" w:hAnsi="Times New Roman" w:cs="Times New Roman"/>
          <w:sz w:val="32"/>
          <w:szCs w:val="32"/>
        </w:rPr>
        <w:t>万元左右。支持立项一批省级林业长期科研基地项目，每个补助</w:t>
      </w:r>
      <w:r w:rsidR="00D05F99" w:rsidRPr="000C5EA0">
        <w:rPr>
          <w:rFonts w:ascii="Times New Roman" w:eastAsia="方正仿宋_GBK" w:hAnsi="Times New Roman" w:cs="Times New Roman"/>
          <w:sz w:val="32"/>
          <w:szCs w:val="32"/>
        </w:rPr>
        <w:t>100</w:t>
      </w:r>
      <w:r w:rsidR="00D05F99" w:rsidRPr="000C5EA0">
        <w:rPr>
          <w:rFonts w:ascii="Times New Roman" w:eastAsia="方正仿宋_GBK" w:hAnsi="Times New Roman" w:cs="Times New Roman"/>
          <w:sz w:val="32"/>
          <w:szCs w:val="32"/>
        </w:rPr>
        <w:t>万元左右</w:t>
      </w:r>
      <w:r w:rsidRPr="000C5EA0">
        <w:rPr>
          <w:rFonts w:ascii="Times New Roman" w:eastAsia="方正仿宋_GBK" w:hAnsi="Times New Roman" w:cs="Times New Roman" w:hint="eastAsia"/>
          <w:sz w:val="32"/>
          <w:szCs w:val="32"/>
        </w:rPr>
        <w:t>（分年拨付）</w:t>
      </w:r>
      <w:r w:rsidR="00D05F99" w:rsidRPr="000C5EA0">
        <w:rPr>
          <w:rFonts w:ascii="Times New Roman" w:eastAsia="方正仿宋_GBK" w:hAnsi="Times New Roman" w:cs="Times New Roman"/>
          <w:sz w:val="32"/>
          <w:szCs w:val="32"/>
        </w:rPr>
        <w:t>。</w:t>
      </w:r>
    </w:p>
    <w:p w14:paraId="0262F209" w14:textId="77777777" w:rsidR="00D05F99" w:rsidRPr="000C5EA0" w:rsidRDefault="00D05F99" w:rsidP="00D05F99">
      <w:pPr>
        <w:autoSpaceDE w:val="0"/>
        <w:autoSpaceDN w:val="0"/>
        <w:snapToGrid w:val="0"/>
        <w:spacing w:line="560" w:lineRule="exact"/>
        <w:ind w:firstLineChars="200" w:firstLine="640"/>
        <w:rPr>
          <w:rFonts w:ascii="Times New Roman" w:eastAsia="方正楷体_GBK" w:hAnsi="Times New Roman" w:cs="Times New Roman"/>
          <w:snapToGrid w:val="0"/>
          <w:kern w:val="0"/>
          <w:sz w:val="32"/>
          <w:szCs w:val="32"/>
        </w:rPr>
      </w:pPr>
      <w:r w:rsidRPr="000C5EA0">
        <w:rPr>
          <w:rFonts w:ascii="Times New Roman" w:eastAsia="方正楷体_GBK" w:hAnsi="Times New Roman" w:cs="Times New Roman"/>
          <w:snapToGrid w:val="0"/>
          <w:kern w:val="0"/>
          <w:sz w:val="32"/>
          <w:szCs w:val="32"/>
        </w:rPr>
        <w:t>（一）创新研发与试验熟化类和示范推广类重大项目主要支持方向</w:t>
      </w:r>
    </w:p>
    <w:p w14:paraId="093ACECE" w14:textId="2601481E" w:rsidR="00DE71E6" w:rsidRPr="000C5EA0" w:rsidRDefault="00D05F99" w:rsidP="00017703">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DE71E6" w:rsidRPr="000C5EA0">
        <w:rPr>
          <w:rFonts w:ascii="Times New Roman" w:eastAsia="方正仿宋_GBK" w:hAnsi="Times New Roman" w:cs="Times New Roman"/>
          <w:sz w:val="32"/>
          <w:szCs w:val="32"/>
        </w:rPr>
        <w:t>典型森林</w:t>
      </w:r>
      <w:r w:rsidR="00DE71E6" w:rsidRPr="000C5EA0">
        <w:rPr>
          <w:rFonts w:ascii="Times New Roman" w:eastAsia="方正仿宋_GBK" w:hAnsi="Times New Roman" w:cs="Times New Roman" w:hint="eastAsia"/>
          <w:sz w:val="32"/>
          <w:szCs w:val="32"/>
        </w:rPr>
        <w:t>（</w:t>
      </w:r>
      <w:r w:rsidR="00DE71E6" w:rsidRPr="000C5EA0">
        <w:rPr>
          <w:rFonts w:ascii="Times New Roman" w:eastAsia="方正仿宋_GBK" w:hAnsi="Times New Roman" w:cs="Times New Roman"/>
          <w:sz w:val="32"/>
          <w:szCs w:val="32"/>
        </w:rPr>
        <w:t>国有林场</w:t>
      </w:r>
      <w:r w:rsidR="00DE71E6" w:rsidRPr="000C5EA0">
        <w:rPr>
          <w:rFonts w:ascii="Times New Roman" w:eastAsia="方正仿宋_GBK" w:hAnsi="Times New Roman" w:cs="Times New Roman" w:hint="eastAsia"/>
          <w:sz w:val="32"/>
          <w:szCs w:val="32"/>
        </w:rPr>
        <w:t>）</w:t>
      </w:r>
      <w:r w:rsidR="00DE71E6" w:rsidRPr="000C5EA0">
        <w:rPr>
          <w:rFonts w:ascii="Times New Roman" w:eastAsia="方正仿宋_GBK" w:hAnsi="Times New Roman" w:cs="Times New Roman"/>
          <w:sz w:val="32"/>
          <w:szCs w:val="32"/>
        </w:rPr>
        <w:t>、湿地固碳能力提升</w:t>
      </w:r>
      <w:r w:rsidR="00DE71E6" w:rsidRPr="000C5EA0">
        <w:rPr>
          <w:rFonts w:ascii="Times New Roman" w:eastAsia="方正仿宋_GBK" w:hAnsi="Times New Roman" w:cs="Times New Roman" w:hint="eastAsia"/>
          <w:sz w:val="32"/>
          <w:szCs w:val="32"/>
        </w:rPr>
        <w:t>；</w:t>
      </w:r>
    </w:p>
    <w:p w14:paraId="7FC1CAEB" w14:textId="5827207F"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盐碱地等困难立地</w:t>
      </w:r>
      <w:r w:rsidR="00A94FF2" w:rsidRPr="000C5EA0">
        <w:rPr>
          <w:rFonts w:ascii="Times New Roman" w:eastAsia="方正仿宋_GBK" w:hAnsi="Times New Roman" w:cs="Times New Roman" w:hint="eastAsia"/>
          <w:sz w:val="32"/>
          <w:szCs w:val="32"/>
        </w:rPr>
        <w:t>林木品种选育与</w:t>
      </w:r>
      <w:r w:rsidRPr="000C5EA0">
        <w:rPr>
          <w:rFonts w:ascii="Times New Roman" w:eastAsia="方正仿宋_GBK" w:hAnsi="Times New Roman" w:cs="Times New Roman" w:hint="eastAsia"/>
          <w:sz w:val="32"/>
          <w:szCs w:val="32"/>
        </w:rPr>
        <w:t>生态</w:t>
      </w:r>
      <w:r w:rsidRPr="000C5EA0">
        <w:rPr>
          <w:rFonts w:ascii="Times New Roman" w:eastAsia="方正仿宋_GBK" w:hAnsi="Times New Roman" w:cs="Times New Roman"/>
          <w:sz w:val="32"/>
          <w:szCs w:val="32"/>
        </w:rPr>
        <w:t>防护林营建</w:t>
      </w:r>
      <w:r w:rsidR="00017703" w:rsidRPr="000C5EA0">
        <w:rPr>
          <w:rFonts w:ascii="Times New Roman" w:eastAsia="方正仿宋_GBK" w:hAnsi="Times New Roman" w:cs="Times New Roman" w:hint="eastAsia"/>
          <w:sz w:val="32"/>
          <w:szCs w:val="32"/>
        </w:rPr>
        <w:t>；</w:t>
      </w:r>
    </w:p>
    <w:p w14:paraId="48929F58" w14:textId="71A82A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3.</w:t>
      </w:r>
      <w:r w:rsidRPr="000C5EA0">
        <w:rPr>
          <w:rFonts w:ascii="Times New Roman" w:eastAsia="方正仿宋_GBK" w:hAnsi="Times New Roman" w:cs="Times New Roman" w:hint="eastAsia"/>
          <w:sz w:val="32"/>
          <w:szCs w:val="32"/>
        </w:rPr>
        <w:t>沿</w:t>
      </w:r>
      <w:r w:rsidRPr="000C5EA0">
        <w:rPr>
          <w:rFonts w:ascii="Times New Roman" w:eastAsia="方正仿宋_GBK" w:hAnsi="Times New Roman" w:cs="Times New Roman"/>
          <w:sz w:val="32"/>
          <w:szCs w:val="32"/>
        </w:rPr>
        <w:t>黄河故道等</w:t>
      </w:r>
      <w:r w:rsidRPr="000C5EA0">
        <w:rPr>
          <w:rFonts w:ascii="Times New Roman" w:eastAsia="方正仿宋_GBK" w:hAnsi="Times New Roman" w:cs="Times New Roman" w:hint="eastAsia"/>
          <w:sz w:val="32"/>
          <w:szCs w:val="32"/>
        </w:rPr>
        <w:t>重要</w:t>
      </w:r>
      <w:r w:rsidR="007F29F8" w:rsidRPr="000C5EA0">
        <w:rPr>
          <w:rFonts w:ascii="Times New Roman" w:eastAsia="方正仿宋_GBK" w:hAnsi="Times New Roman" w:cs="Times New Roman" w:hint="eastAsia"/>
          <w:sz w:val="32"/>
          <w:szCs w:val="32"/>
        </w:rPr>
        <w:t>流域</w:t>
      </w:r>
      <w:r w:rsidRPr="000C5EA0">
        <w:rPr>
          <w:rFonts w:ascii="Times New Roman" w:eastAsia="方正仿宋_GBK" w:hAnsi="Times New Roman" w:cs="Times New Roman"/>
          <w:sz w:val="32"/>
          <w:szCs w:val="32"/>
        </w:rPr>
        <w:t>生态廊道营建</w:t>
      </w:r>
      <w:r w:rsidR="00017703" w:rsidRPr="000C5EA0">
        <w:rPr>
          <w:rFonts w:ascii="Times New Roman" w:eastAsia="方正仿宋_GBK" w:hAnsi="Times New Roman" w:cs="Times New Roman"/>
          <w:sz w:val="32"/>
          <w:szCs w:val="32"/>
        </w:rPr>
        <w:t>与质量提升</w:t>
      </w:r>
      <w:r w:rsidR="00017703" w:rsidRPr="000C5EA0">
        <w:rPr>
          <w:rFonts w:ascii="Times New Roman" w:eastAsia="方正仿宋_GBK" w:hAnsi="Times New Roman" w:cs="Times New Roman" w:hint="eastAsia"/>
          <w:sz w:val="32"/>
          <w:szCs w:val="32"/>
        </w:rPr>
        <w:t>；</w:t>
      </w:r>
    </w:p>
    <w:p w14:paraId="12FC4A33" w14:textId="75AF3C09" w:rsidR="00892767" w:rsidRPr="000C5EA0" w:rsidRDefault="00202505" w:rsidP="00892767">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lastRenderedPageBreak/>
        <w:t>4</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退化林修复、低效林改造与森林质量提升；</w:t>
      </w:r>
      <w:r w:rsidR="004F7AF4" w:rsidRPr="000C5EA0">
        <w:rPr>
          <w:rFonts w:ascii="Times New Roman" w:eastAsia="方正仿宋_GBK" w:hAnsi="Times New Roman" w:cs="Times New Roman"/>
          <w:sz w:val="32"/>
          <w:szCs w:val="32"/>
        </w:rPr>
        <w:t xml:space="preserve"> </w:t>
      </w:r>
    </w:p>
    <w:p w14:paraId="0DDD3EB6" w14:textId="18A868EF"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5.</w:t>
      </w:r>
      <w:r w:rsidRPr="000C5EA0">
        <w:rPr>
          <w:rFonts w:ascii="Times New Roman" w:eastAsia="方正仿宋_GBK" w:hAnsi="Times New Roman" w:cs="Times New Roman"/>
          <w:sz w:val="32"/>
          <w:szCs w:val="32"/>
        </w:rPr>
        <w:t>重点古树名木保护与复壮养护</w:t>
      </w:r>
      <w:r w:rsidRPr="000C5EA0">
        <w:rPr>
          <w:rFonts w:ascii="Times New Roman" w:eastAsia="方正仿宋_GBK" w:hAnsi="Times New Roman" w:cs="Times New Roman" w:hint="eastAsia"/>
          <w:sz w:val="32"/>
          <w:szCs w:val="32"/>
        </w:rPr>
        <w:t>；</w:t>
      </w:r>
    </w:p>
    <w:p w14:paraId="7636A7A6" w14:textId="77777777"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6.</w:t>
      </w:r>
      <w:r w:rsidRPr="000C5EA0">
        <w:rPr>
          <w:rFonts w:ascii="Times New Roman" w:eastAsia="方正仿宋_GBK" w:hAnsi="Times New Roman" w:cs="Times New Roman"/>
          <w:sz w:val="32"/>
          <w:szCs w:val="32"/>
        </w:rPr>
        <w:t>重要自然保护地</w:t>
      </w:r>
      <w:r w:rsidRPr="000C5EA0">
        <w:rPr>
          <w:rFonts w:ascii="Times New Roman" w:eastAsia="方正仿宋_GBK" w:hAnsi="Times New Roman" w:cs="Times New Roman" w:hint="eastAsia"/>
          <w:sz w:val="32"/>
          <w:szCs w:val="32"/>
        </w:rPr>
        <w:t>生态保护与</w:t>
      </w:r>
      <w:r w:rsidRPr="000C5EA0">
        <w:rPr>
          <w:rFonts w:ascii="Times New Roman" w:eastAsia="方正仿宋_GBK" w:hAnsi="Times New Roman" w:cs="Times New Roman"/>
          <w:sz w:val="32"/>
          <w:szCs w:val="32"/>
        </w:rPr>
        <w:t>修复</w:t>
      </w:r>
      <w:r w:rsidRPr="000C5EA0">
        <w:rPr>
          <w:rFonts w:ascii="Times New Roman" w:eastAsia="方正仿宋_GBK" w:hAnsi="Times New Roman" w:cs="Times New Roman" w:hint="eastAsia"/>
          <w:sz w:val="32"/>
          <w:szCs w:val="32"/>
        </w:rPr>
        <w:t>；</w:t>
      </w:r>
    </w:p>
    <w:p w14:paraId="5D6F29A0" w14:textId="38E9E503"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7.</w:t>
      </w:r>
      <w:r w:rsidR="007F29F8" w:rsidRPr="000C5EA0">
        <w:rPr>
          <w:rFonts w:ascii="Times New Roman" w:eastAsia="方正仿宋_GBK" w:hAnsi="Times New Roman" w:cs="Times New Roman" w:hint="eastAsia"/>
          <w:sz w:val="32"/>
          <w:szCs w:val="32"/>
        </w:rPr>
        <w:t>林药、林菌</w:t>
      </w:r>
      <w:r w:rsidRPr="000C5EA0">
        <w:rPr>
          <w:rFonts w:ascii="Times New Roman" w:eastAsia="方正仿宋_GBK" w:hAnsi="Times New Roman" w:cs="Times New Roman" w:hint="eastAsia"/>
          <w:sz w:val="32"/>
          <w:szCs w:val="32"/>
        </w:rPr>
        <w:t>等林下</w:t>
      </w:r>
      <w:r w:rsidRPr="000C5EA0">
        <w:rPr>
          <w:rFonts w:ascii="Times New Roman" w:eastAsia="方正仿宋_GBK" w:hAnsi="Times New Roman" w:cs="Times New Roman"/>
          <w:sz w:val="32"/>
          <w:szCs w:val="32"/>
        </w:rPr>
        <w:t>种植</w:t>
      </w:r>
      <w:r w:rsidRPr="000C5EA0">
        <w:rPr>
          <w:rFonts w:ascii="Times New Roman" w:eastAsia="方正仿宋_GBK" w:hAnsi="Times New Roman" w:cs="Times New Roman" w:hint="eastAsia"/>
          <w:sz w:val="32"/>
          <w:szCs w:val="32"/>
        </w:rPr>
        <w:t>和</w:t>
      </w:r>
      <w:r w:rsidRPr="000C5EA0">
        <w:rPr>
          <w:rFonts w:ascii="Times New Roman" w:eastAsia="方正仿宋_GBK" w:hAnsi="Times New Roman" w:cs="Times New Roman"/>
          <w:sz w:val="32"/>
          <w:szCs w:val="32"/>
        </w:rPr>
        <w:t>新型特色林下养殖</w:t>
      </w:r>
      <w:r w:rsidRPr="000C5EA0">
        <w:rPr>
          <w:rFonts w:ascii="Times New Roman" w:eastAsia="方正仿宋_GBK" w:hAnsi="Times New Roman" w:cs="Times New Roman" w:hint="eastAsia"/>
          <w:sz w:val="32"/>
          <w:szCs w:val="32"/>
        </w:rPr>
        <w:t>及</w:t>
      </w:r>
      <w:r w:rsidRPr="000C5EA0">
        <w:rPr>
          <w:rFonts w:ascii="Times New Roman" w:eastAsia="方正仿宋_GBK" w:hAnsi="Times New Roman" w:cs="Times New Roman"/>
          <w:sz w:val="32"/>
          <w:szCs w:val="32"/>
        </w:rPr>
        <w:t>产品精深加工</w:t>
      </w:r>
      <w:r w:rsidRPr="000C5EA0">
        <w:rPr>
          <w:rFonts w:ascii="Times New Roman" w:eastAsia="方正仿宋_GBK" w:hAnsi="Times New Roman" w:cs="Times New Roman" w:hint="eastAsia"/>
          <w:sz w:val="32"/>
          <w:szCs w:val="32"/>
        </w:rPr>
        <w:t>；</w:t>
      </w:r>
    </w:p>
    <w:p w14:paraId="3BF7C41E" w14:textId="5BEFC7C8" w:rsidR="00D05F99" w:rsidRPr="000C5EA0" w:rsidRDefault="00AB6AAF"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8</w:t>
      </w:r>
      <w:r w:rsidR="00D05F99" w:rsidRPr="000C5EA0">
        <w:rPr>
          <w:rFonts w:ascii="Times New Roman" w:eastAsia="方正仿宋_GBK" w:hAnsi="Times New Roman" w:cs="Times New Roman"/>
          <w:sz w:val="32"/>
          <w:szCs w:val="32"/>
        </w:rPr>
        <w:t>.</w:t>
      </w:r>
      <w:r w:rsidR="00D05F99" w:rsidRPr="000C5EA0">
        <w:rPr>
          <w:rFonts w:ascii="Times New Roman" w:eastAsia="方正仿宋_GBK" w:hAnsi="Times New Roman" w:cs="Times New Roman" w:hint="eastAsia"/>
          <w:sz w:val="32"/>
          <w:szCs w:val="32"/>
        </w:rPr>
        <w:t>木本油料丰产栽培</w:t>
      </w:r>
      <w:r w:rsidR="006C470C" w:rsidRPr="000C5EA0">
        <w:rPr>
          <w:rFonts w:ascii="Times New Roman" w:eastAsia="方正仿宋_GBK" w:hAnsi="Times New Roman" w:cs="Times New Roman" w:hint="eastAsia"/>
          <w:sz w:val="32"/>
          <w:szCs w:val="32"/>
        </w:rPr>
        <w:t>管理</w:t>
      </w:r>
      <w:r w:rsidR="00017703" w:rsidRPr="000C5EA0">
        <w:rPr>
          <w:rFonts w:ascii="Times New Roman" w:eastAsia="方正仿宋_GBK" w:hAnsi="Times New Roman" w:cs="Times New Roman" w:hint="eastAsia"/>
          <w:sz w:val="32"/>
          <w:szCs w:val="32"/>
        </w:rPr>
        <w:t>（</w:t>
      </w:r>
      <w:r w:rsidR="006C470C" w:rsidRPr="000C5EA0">
        <w:rPr>
          <w:rFonts w:ascii="Times New Roman" w:eastAsia="方正仿宋_GBK" w:hAnsi="Times New Roman" w:cs="Times New Roman" w:hint="eastAsia"/>
          <w:sz w:val="32"/>
          <w:szCs w:val="32"/>
        </w:rPr>
        <w:t>低产</w:t>
      </w:r>
      <w:r w:rsidR="00D05F99" w:rsidRPr="000C5EA0">
        <w:rPr>
          <w:rFonts w:ascii="Times New Roman" w:eastAsia="方正仿宋_GBK" w:hAnsi="Times New Roman" w:cs="Times New Roman" w:hint="eastAsia"/>
          <w:sz w:val="32"/>
          <w:szCs w:val="32"/>
        </w:rPr>
        <w:t>林改造、病虫害绿色防控</w:t>
      </w:r>
      <w:r w:rsidR="00017703" w:rsidRPr="000C5EA0">
        <w:rPr>
          <w:rFonts w:ascii="Times New Roman" w:eastAsia="方正仿宋_GBK" w:hAnsi="Times New Roman" w:cs="Times New Roman" w:hint="eastAsia"/>
          <w:sz w:val="32"/>
          <w:szCs w:val="32"/>
        </w:rPr>
        <w:t>）与</w:t>
      </w:r>
      <w:r w:rsidR="00D05F99" w:rsidRPr="000C5EA0">
        <w:rPr>
          <w:rFonts w:ascii="Times New Roman" w:eastAsia="方正仿宋_GBK" w:hAnsi="Times New Roman" w:cs="Times New Roman" w:hint="eastAsia"/>
          <w:sz w:val="32"/>
          <w:szCs w:val="32"/>
        </w:rPr>
        <w:t>加工利用</w:t>
      </w:r>
      <w:r w:rsidR="00017703" w:rsidRPr="000C5EA0">
        <w:rPr>
          <w:rFonts w:ascii="Times New Roman" w:eastAsia="方正仿宋_GBK" w:hAnsi="Times New Roman" w:cs="Times New Roman" w:hint="eastAsia"/>
          <w:sz w:val="32"/>
          <w:szCs w:val="32"/>
        </w:rPr>
        <w:t>；</w:t>
      </w:r>
    </w:p>
    <w:p w14:paraId="25236577" w14:textId="77777777"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9</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银杏叶精深加工与副产物高效利用；</w:t>
      </w:r>
    </w:p>
    <w:p w14:paraId="1F0D1AA5" w14:textId="023FC265" w:rsidR="007F29F8" w:rsidRPr="000C5EA0" w:rsidRDefault="007F29F8" w:rsidP="007F29F8">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10.</w:t>
      </w:r>
      <w:r w:rsidRPr="000C5EA0">
        <w:rPr>
          <w:rFonts w:ascii="Times New Roman" w:eastAsia="方正仿宋_GBK" w:hAnsi="Times New Roman" w:cs="Times New Roman"/>
          <w:sz w:val="32"/>
          <w:szCs w:val="32"/>
        </w:rPr>
        <w:t>竹</w:t>
      </w:r>
      <w:r w:rsidRPr="000C5EA0">
        <w:rPr>
          <w:rFonts w:ascii="Times New Roman" w:eastAsia="方正仿宋_GBK" w:hAnsi="Times New Roman" w:cs="Times New Roman" w:hint="eastAsia"/>
          <w:sz w:val="32"/>
          <w:szCs w:val="32"/>
        </w:rPr>
        <w:t>、叶用银杏等</w:t>
      </w:r>
      <w:r w:rsidRPr="000C5EA0">
        <w:rPr>
          <w:rFonts w:ascii="Times New Roman" w:eastAsia="方正仿宋_GBK" w:hAnsi="Times New Roman" w:cs="Times New Roman"/>
          <w:sz w:val="32"/>
          <w:szCs w:val="32"/>
        </w:rPr>
        <w:t>优良特色</w:t>
      </w:r>
      <w:r w:rsidRPr="000C5EA0">
        <w:rPr>
          <w:rFonts w:ascii="Times New Roman" w:eastAsia="方正仿宋_GBK" w:hAnsi="Times New Roman" w:cs="Times New Roman" w:hint="eastAsia"/>
          <w:sz w:val="32"/>
          <w:szCs w:val="32"/>
        </w:rPr>
        <w:t>珍贵林草</w:t>
      </w:r>
      <w:r w:rsidRPr="000C5EA0">
        <w:rPr>
          <w:rFonts w:ascii="Times New Roman" w:eastAsia="方正仿宋_GBK" w:hAnsi="Times New Roman" w:cs="Times New Roman"/>
          <w:sz w:val="32"/>
          <w:szCs w:val="32"/>
        </w:rPr>
        <w:t>种质资源收集培育</w:t>
      </w:r>
      <w:r w:rsidRPr="000C5EA0">
        <w:rPr>
          <w:rFonts w:ascii="Times New Roman" w:eastAsia="方正仿宋_GBK" w:hAnsi="Times New Roman" w:cs="Times New Roman" w:hint="eastAsia"/>
          <w:sz w:val="32"/>
          <w:szCs w:val="32"/>
        </w:rPr>
        <w:t>及产业化</w:t>
      </w:r>
      <w:r w:rsidRPr="000C5EA0">
        <w:rPr>
          <w:rFonts w:ascii="Times New Roman" w:eastAsia="方正仿宋_GBK" w:hAnsi="Times New Roman" w:cs="Times New Roman"/>
          <w:sz w:val="32"/>
          <w:szCs w:val="32"/>
        </w:rPr>
        <w:t>开发</w:t>
      </w:r>
      <w:r w:rsidRPr="000C5EA0">
        <w:rPr>
          <w:rFonts w:ascii="Times New Roman" w:eastAsia="方正仿宋_GBK" w:hAnsi="Times New Roman" w:cs="Times New Roman" w:hint="eastAsia"/>
          <w:sz w:val="32"/>
          <w:szCs w:val="32"/>
        </w:rPr>
        <w:t>利用；</w:t>
      </w:r>
    </w:p>
    <w:p w14:paraId="6A3E1F26" w14:textId="3A25F927" w:rsidR="007F29F8" w:rsidRPr="000C5EA0" w:rsidRDefault="007F29F8" w:rsidP="007F29F8">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napToGrid w:val="0"/>
          <w:kern w:val="0"/>
          <w:sz w:val="32"/>
          <w:szCs w:val="32"/>
        </w:rPr>
        <w:t>11.</w:t>
      </w:r>
      <w:r w:rsidRPr="000C5EA0">
        <w:rPr>
          <w:rFonts w:ascii="Times New Roman" w:eastAsia="方正仿宋_GBK" w:hAnsi="Times New Roman" w:cs="Times New Roman"/>
          <w:sz w:val="32"/>
          <w:szCs w:val="32"/>
        </w:rPr>
        <w:t>康养林营建</w:t>
      </w:r>
      <w:r w:rsidRPr="000C5EA0">
        <w:rPr>
          <w:rFonts w:ascii="Times New Roman" w:eastAsia="方正仿宋_GBK" w:hAnsi="Times New Roman" w:cs="Times New Roman" w:hint="eastAsia"/>
          <w:sz w:val="32"/>
          <w:szCs w:val="32"/>
        </w:rPr>
        <w:t>与</w:t>
      </w:r>
      <w:r w:rsidRPr="000C5EA0">
        <w:rPr>
          <w:rFonts w:ascii="Times New Roman" w:eastAsia="方正仿宋_GBK" w:hAnsi="Times New Roman" w:cs="Times New Roman"/>
          <w:snapToGrid w:val="0"/>
          <w:kern w:val="0"/>
          <w:sz w:val="32"/>
          <w:szCs w:val="32"/>
        </w:rPr>
        <w:t>森林</w:t>
      </w:r>
      <w:r w:rsidRPr="000C5EA0">
        <w:rPr>
          <w:rFonts w:ascii="Times New Roman" w:eastAsia="方正仿宋_GBK" w:hAnsi="Times New Roman" w:cs="Times New Roman" w:hint="eastAsia"/>
          <w:snapToGrid w:val="0"/>
          <w:kern w:val="0"/>
          <w:sz w:val="32"/>
          <w:szCs w:val="32"/>
        </w:rPr>
        <w:t>、</w:t>
      </w:r>
      <w:r w:rsidRPr="000C5EA0">
        <w:rPr>
          <w:rFonts w:ascii="Times New Roman" w:eastAsia="方正仿宋_GBK" w:hAnsi="Times New Roman" w:cs="Times New Roman"/>
          <w:snapToGrid w:val="0"/>
          <w:kern w:val="0"/>
          <w:sz w:val="32"/>
          <w:szCs w:val="32"/>
        </w:rPr>
        <w:t>湿地</w:t>
      </w:r>
      <w:r w:rsidRPr="000C5EA0">
        <w:rPr>
          <w:rFonts w:ascii="Times New Roman" w:eastAsia="方正仿宋_GBK" w:hAnsi="Times New Roman" w:cs="Times New Roman"/>
          <w:sz w:val="32"/>
          <w:szCs w:val="32"/>
        </w:rPr>
        <w:t>康养产品</w:t>
      </w:r>
      <w:r w:rsidRPr="000C5EA0">
        <w:rPr>
          <w:rFonts w:ascii="Times New Roman" w:eastAsia="方正仿宋_GBK" w:hAnsi="Times New Roman" w:cs="Times New Roman" w:hint="eastAsia"/>
          <w:sz w:val="32"/>
          <w:szCs w:val="32"/>
        </w:rPr>
        <w:t>与服务模式</w:t>
      </w:r>
      <w:r w:rsidRPr="000C5EA0">
        <w:rPr>
          <w:rFonts w:ascii="Times New Roman" w:eastAsia="方正仿宋_GBK" w:hAnsi="Times New Roman" w:cs="Times New Roman"/>
          <w:sz w:val="32"/>
          <w:szCs w:val="32"/>
        </w:rPr>
        <w:t>开发</w:t>
      </w:r>
      <w:r w:rsidRPr="000C5EA0">
        <w:rPr>
          <w:rFonts w:ascii="Times New Roman" w:eastAsia="方正仿宋_GBK" w:hAnsi="Times New Roman" w:cs="Times New Roman" w:hint="eastAsia"/>
          <w:sz w:val="32"/>
          <w:szCs w:val="32"/>
        </w:rPr>
        <w:t>；</w:t>
      </w:r>
    </w:p>
    <w:p w14:paraId="5F2831E6" w14:textId="7BB887FB"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7F29F8"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林业</w:t>
      </w:r>
      <w:r w:rsidRPr="000C5EA0">
        <w:rPr>
          <w:rFonts w:ascii="Times New Roman" w:eastAsia="方正仿宋_GBK" w:hAnsi="Times New Roman" w:cs="Times New Roman" w:hint="eastAsia"/>
          <w:sz w:val="32"/>
          <w:szCs w:val="32"/>
        </w:rPr>
        <w:t>生产和木竹板材加工</w:t>
      </w:r>
      <w:r w:rsidRPr="000C5EA0">
        <w:rPr>
          <w:rFonts w:ascii="Times New Roman" w:eastAsia="方正仿宋_GBK" w:hAnsi="Times New Roman" w:cs="Times New Roman"/>
          <w:sz w:val="32"/>
          <w:szCs w:val="32"/>
        </w:rPr>
        <w:t>剩余物</w:t>
      </w:r>
      <w:r w:rsidRPr="000C5EA0">
        <w:rPr>
          <w:rFonts w:ascii="Times New Roman" w:eastAsia="方正仿宋_GBK" w:hAnsi="Times New Roman" w:cs="Times New Roman" w:hint="eastAsia"/>
          <w:sz w:val="32"/>
          <w:szCs w:val="32"/>
        </w:rPr>
        <w:t>高值化利用；</w:t>
      </w:r>
    </w:p>
    <w:p w14:paraId="773BB860" w14:textId="3B3F9EFD"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7F29F8" w:rsidRPr="000C5EA0">
        <w:rPr>
          <w:rFonts w:ascii="Times New Roman" w:eastAsia="方正仿宋_GBK" w:hAnsi="Times New Roman" w:cs="Times New Roman"/>
          <w:sz w:val="32"/>
          <w:szCs w:val="32"/>
        </w:rPr>
        <w:t>3</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木竹板材品质快速无损检测、</w:t>
      </w:r>
      <w:r w:rsidRPr="000C5EA0">
        <w:rPr>
          <w:rFonts w:ascii="Times New Roman" w:eastAsia="方正仿宋_GBK" w:hAnsi="Times New Roman" w:cs="Times New Roman"/>
          <w:sz w:val="32"/>
          <w:szCs w:val="32"/>
        </w:rPr>
        <w:t xml:space="preserve"> “</w:t>
      </w:r>
      <w:r w:rsidRPr="000C5EA0">
        <w:rPr>
          <w:rFonts w:ascii="Times New Roman" w:eastAsia="方正仿宋_GBK" w:hAnsi="Times New Roman" w:cs="Times New Roman"/>
          <w:sz w:val="32"/>
          <w:szCs w:val="32"/>
        </w:rPr>
        <w:t>以竹代塑</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产品和关键技术研发</w:t>
      </w:r>
      <w:r w:rsidRPr="000C5EA0">
        <w:rPr>
          <w:rFonts w:ascii="Times New Roman" w:eastAsia="方正仿宋_GBK" w:hAnsi="Times New Roman" w:cs="Times New Roman" w:hint="eastAsia"/>
          <w:sz w:val="32"/>
          <w:szCs w:val="32"/>
        </w:rPr>
        <w:t>；</w:t>
      </w:r>
    </w:p>
    <w:p w14:paraId="491D3C0D" w14:textId="1A3CF5D6"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7F29F8" w:rsidRPr="000C5EA0">
        <w:rPr>
          <w:rFonts w:ascii="Times New Roman" w:eastAsia="方正仿宋_GBK" w:hAnsi="Times New Roman" w:cs="Times New Roman"/>
          <w:sz w:val="32"/>
          <w:szCs w:val="32"/>
        </w:rPr>
        <w:t>4</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现代林业机械装备</w:t>
      </w:r>
      <w:r w:rsidRPr="000C5EA0">
        <w:rPr>
          <w:rFonts w:ascii="Times New Roman" w:eastAsia="方正仿宋_GBK" w:hAnsi="Times New Roman" w:cs="Times New Roman" w:hint="eastAsia"/>
          <w:sz w:val="32"/>
          <w:szCs w:val="32"/>
        </w:rPr>
        <w:t>（智能装置）</w:t>
      </w:r>
      <w:r w:rsidRPr="000C5EA0">
        <w:rPr>
          <w:rFonts w:ascii="Times New Roman" w:eastAsia="方正仿宋_GBK" w:hAnsi="Times New Roman" w:cs="Times New Roman"/>
          <w:sz w:val="32"/>
          <w:szCs w:val="32"/>
        </w:rPr>
        <w:t>研制与</w:t>
      </w:r>
      <w:r w:rsidRPr="000C5EA0">
        <w:rPr>
          <w:rFonts w:ascii="Times New Roman" w:eastAsia="方正仿宋_GBK" w:hAnsi="Times New Roman" w:cs="Times New Roman" w:hint="eastAsia"/>
          <w:sz w:val="32"/>
          <w:szCs w:val="32"/>
        </w:rPr>
        <w:t>试验熟化</w:t>
      </w:r>
      <w:r w:rsidRPr="000C5EA0">
        <w:rPr>
          <w:rFonts w:ascii="Times New Roman" w:eastAsia="方正仿宋_GBK" w:hAnsi="Times New Roman" w:cs="Times New Roman"/>
          <w:sz w:val="32"/>
          <w:szCs w:val="32"/>
        </w:rPr>
        <w:t>。</w:t>
      </w:r>
    </w:p>
    <w:p w14:paraId="7D52742C" w14:textId="77777777" w:rsidR="00D05F99" w:rsidRPr="000C5EA0" w:rsidRDefault="00D05F99" w:rsidP="00D05F99">
      <w:pPr>
        <w:autoSpaceDE w:val="0"/>
        <w:autoSpaceDN w:val="0"/>
        <w:snapToGrid w:val="0"/>
        <w:spacing w:line="560" w:lineRule="exact"/>
        <w:ind w:firstLineChars="200" w:firstLine="640"/>
        <w:rPr>
          <w:rFonts w:ascii="方正楷体_GBK" w:eastAsia="方正楷体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（二）创新研发与试验熟化类和示范推广类面上项目主要支持方向</w:t>
      </w:r>
    </w:p>
    <w:p w14:paraId="3B60F6B4" w14:textId="25AEFE57"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sz w:val="32"/>
          <w:szCs w:val="32"/>
        </w:rPr>
        <w:t>沿江</w:t>
      </w:r>
      <w:r w:rsidR="007F29F8" w:rsidRPr="000C5EA0">
        <w:rPr>
          <w:rFonts w:ascii="Times New Roman" w:eastAsia="方正仿宋_GBK" w:hAnsi="Times New Roman" w:cs="Times New Roman" w:hint="eastAsia"/>
          <w:sz w:val="32"/>
          <w:szCs w:val="32"/>
        </w:rPr>
        <w:t>河湖</w:t>
      </w:r>
      <w:r w:rsidRPr="000C5EA0">
        <w:rPr>
          <w:rFonts w:ascii="Times New Roman" w:eastAsia="方正仿宋_GBK" w:hAnsi="Times New Roman" w:cs="Times New Roman"/>
          <w:sz w:val="32"/>
          <w:szCs w:val="32"/>
        </w:rPr>
        <w:t>海</w:t>
      </w:r>
      <w:r w:rsidR="007F29F8" w:rsidRPr="000C5EA0">
        <w:rPr>
          <w:rFonts w:ascii="Times New Roman" w:eastAsia="方正仿宋_GBK" w:hAnsi="Times New Roman" w:cs="Times New Roman" w:hint="eastAsia"/>
          <w:sz w:val="32"/>
          <w:szCs w:val="32"/>
        </w:rPr>
        <w:t>流域</w:t>
      </w:r>
      <w:r w:rsidRPr="000C5EA0">
        <w:rPr>
          <w:rFonts w:ascii="Times New Roman" w:eastAsia="方正仿宋_GBK" w:hAnsi="Times New Roman" w:cs="Times New Roman"/>
          <w:sz w:val="32"/>
          <w:szCs w:val="32"/>
        </w:rPr>
        <w:t>生态廊道</w:t>
      </w:r>
      <w:r w:rsidRPr="000C5EA0">
        <w:rPr>
          <w:rFonts w:ascii="Times New Roman" w:eastAsia="方正仿宋_GBK" w:hAnsi="Times New Roman" w:cs="Times New Roman" w:hint="eastAsia"/>
          <w:sz w:val="32"/>
          <w:szCs w:val="32"/>
        </w:rPr>
        <w:t>营建与</w:t>
      </w:r>
      <w:r w:rsidRPr="000C5EA0">
        <w:rPr>
          <w:rFonts w:ascii="Times New Roman" w:eastAsia="方正仿宋_GBK" w:hAnsi="Times New Roman" w:cs="Times New Roman"/>
          <w:sz w:val="32"/>
          <w:szCs w:val="32"/>
        </w:rPr>
        <w:t>质量提升</w:t>
      </w:r>
      <w:r w:rsidRPr="000C5EA0">
        <w:rPr>
          <w:rFonts w:ascii="Times New Roman" w:eastAsia="方正仿宋_GBK" w:hAnsi="Times New Roman" w:cs="Times New Roman" w:hint="eastAsia"/>
          <w:sz w:val="32"/>
          <w:szCs w:val="32"/>
        </w:rPr>
        <w:t>；</w:t>
      </w:r>
    </w:p>
    <w:p w14:paraId="4916AD6D" w14:textId="77777777"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盐碱地耐盐</w:t>
      </w:r>
      <w:r w:rsidRPr="000C5EA0">
        <w:rPr>
          <w:rFonts w:ascii="Times New Roman" w:eastAsia="方正仿宋_GBK" w:hAnsi="Times New Roman" w:cs="Times New Roman" w:hint="eastAsia"/>
          <w:sz w:val="32"/>
          <w:szCs w:val="32"/>
        </w:rPr>
        <w:t>林木品种选育</w:t>
      </w:r>
      <w:r w:rsidRPr="000C5EA0">
        <w:rPr>
          <w:rFonts w:ascii="Times New Roman" w:eastAsia="方正仿宋_GBK" w:hAnsi="Times New Roman" w:cs="Times New Roman"/>
          <w:sz w:val="32"/>
          <w:szCs w:val="32"/>
        </w:rPr>
        <w:t>及</w:t>
      </w:r>
      <w:r w:rsidRPr="000C5EA0">
        <w:rPr>
          <w:rFonts w:ascii="Times New Roman" w:eastAsia="方正仿宋_GBK" w:hAnsi="Times New Roman" w:cs="Times New Roman" w:hint="eastAsia"/>
          <w:sz w:val="32"/>
          <w:szCs w:val="32"/>
        </w:rPr>
        <w:t>生态</w:t>
      </w:r>
      <w:r w:rsidRPr="000C5EA0">
        <w:rPr>
          <w:rFonts w:ascii="Times New Roman" w:eastAsia="方正仿宋_GBK" w:hAnsi="Times New Roman" w:cs="Times New Roman"/>
          <w:sz w:val="32"/>
          <w:szCs w:val="32"/>
        </w:rPr>
        <w:t>防护林营建</w:t>
      </w:r>
      <w:r w:rsidRPr="000C5EA0">
        <w:rPr>
          <w:rFonts w:ascii="Times New Roman" w:eastAsia="方正仿宋_GBK" w:hAnsi="Times New Roman" w:cs="Times New Roman" w:hint="eastAsia"/>
          <w:sz w:val="32"/>
          <w:szCs w:val="32"/>
        </w:rPr>
        <w:t>；</w:t>
      </w:r>
      <w:r w:rsidRPr="000C5EA0">
        <w:rPr>
          <w:rFonts w:ascii="Times New Roman" w:eastAsia="方正仿宋_GBK" w:hAnsi="Times New Roman" w:cs="Times New Roman"/>
          <w:sz w:val="32"/>
          <w:szCs w:val="32"/>
        </w:rPr>
        <w:t xml:space="preserve"> </w:t>
      </w:r>
    </w:p>
    <w:p w14:paraId="0607FE40" w14:textId="77777777"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3</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盐碱地耐盐牧草、草坪草</w:t>
      </w:r>
      <w:r w:rsidRPr="000C5EA0">
        <w:rPr>
          <w:rFonts w:ascii="Times New Roman" w:eastAsia="方正仿宋_GBK" w:hAnsi="Times New Roman" w:cs="Times New Roman" w:hint="eastAsia"/>
          <w:sz w:val="32"/>
          <w:szCs w:val="32"/>
        </w:rPr>
        <w:t>品种选育与绿色高产栽培；</w:t>
      </w:r>
    </w:p>
    <w:p w14:paraId="68655523" w14:textId="18D47DDF"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4.</w:t>
      </w:r>
      <w:r w:rsidRPr="000C5EA0">
        <w:rPr>
          <w:rFonts w:ascii="Times New Roman" w:eastAsia="方正仿宋_GBK" w:hAnsi="Times New Roman" w:cs="Times New Roman"/>
          <w:sz w:val="32"/>
          <w:szCs w:val="32"/>
        </w:rPr>
        <w:t>黄河故道</w:t>
      </w:r>
      <w:r w:rsidR="00C15339" w:rsidRPr="000C5EA0">
        <w:rPr>
          <w:rFonts w:ascii="Times New Roman" w:eastAsia="方正仿宋_GBK" w:hAnsi="Times New Roman" w:cs="Times New Roman" w:hint="eastAsia"/>
          <w:sz w:val="32"/>
          <w:szCs w:val="32"/>
        </w:rPr>
        <w:t>流域地区</w:t>
      </w:r>
      <w:r w:rsidRPr="000C5EA0">
        <w:rPr>
          <w:rFonts w:ascii="Times New Roman" w:eastAsia="方正仿宋_GBK" w:hAnsi="Times New Roman" w:cs="Times New Roman"/>
          <w:sz w:val="32"/>
          <w:szCs w:val="32"/>
        </w:rPr>
        <w:t>特色林下种植（</w:t>
      </w:r>
      <w:r w:rsidRPr="000C5EA0">
        <w:rPr>
          <w:rFonts w:ascii="Times New Roman" w:eastAsia="方正仿宋_GBK" w:hAnsi="Times New Roman" w:cs="Times New Roman" w:hint="eastAsia"/>
          <w:sz w:val="32"/>
          <w:szCs w:val="32"/>
        </w:rPr>
        <w:t>新型</w:t>
      </w:r>
      <w:r w:rsidRPr="000C5EA0">
        <w:rPr>
          <w:rFonts w:ascii="Times New Roman" w:eastAsia="方正仿宋_GBK" w:hAnsi="Times New Roman" w:cs="Times New Roman"/>
          <w:sz w:val="32"/>
          <w:szCs w:val="32"/>
        </w:rPr>
        <w:t>养殖）</w:t>
      </w:r>
      <w:r w:rsidRPr="000C5EA0">
        <w:rPr>
          <w:rFonts w:ascii="Times New Roman" w:eastAsia="方正仿宋_GBK" w:hAnsi="Times New Roman" w:cs="Times New Roman" w:hint="eastAsia"/>
          <w:sz w:val="32"/>
          <w:szCs w:val="32"/>
        </w:rPr>
        <w:t>、</w:t>
      </w:r>
      <w:r w:rsidRPr="000C5EA0">
        <w:rPr>
          <w:rFonts w:ascii="Times New Roman" w:eastAsia="方正仿宋_GBK" w:hAnsi="Times New Roman" w:cs="Times New Roman"/>
          <w:sz w:val="32"/>
          <w:szCs w:val="32"/>
        </w:rPr>
        <w:t>经济林果丰产栽培</w:t>
      </w:r>
      <w:r w:rsidR="002711D0" w:rsidRPr="000C5EA0">
        <w:rPr>
          <w:rFonts w:ascii="Times New Roman" w:eastAsia="方正仿宋_GBK" w:hAnsi="Times New Roman" w:cs="Times New Roman" w:hint="eastAsia"/>
          <w:sz w:val="32"/>
          <w:szCs w:val="32"/>
        </w:rPr>
        <w:t>管理</w:t>
      </w:r>
      <w:r w:rsidRPr="000C5EA0">
        <w:rPr>
          <w:rFonts w:ascii="Times New Roman" w:eastAsia="方正仿宋_GBK" w:hAnsi="Times New Roman" w:cs="Times New Roman"/>
          <w:sz w:val="32"/>
          <w:szCs w:val="32"/>
        </w:rPr>
        <w:t>与精深加工</w:t>
      </w:r>
      <w:r w:rsidRPr="000C5EA0">
        <w:rPr>
          <w:rFonts w:ascii="Times New Roman" w:eastAsia="方正仿宋_GBK" w:hAnsi="Times New Roman" w:cs="Times New Roman" w:hint="eastAsia"/>
          <w:sz w:val="32"/>
          <w:szCs w:val="32"/>
        </w:rPr>
        <w:t>；</w:t>
      </w:r>
    </w:p>
    <w:p w14:paraId="5FD5ACE4" w14:textId="5C5AD802" w:rsidR="00AB6AAF" w:rsidRPr="000C5EA0" w:rsidRDefault="00AB6AAF"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5.</w:t>
      </w:r>
      <w:r w:rsidR="008D77A3" w:rsidRPr="000C5EA0">
        <w:rPr>
          <w:rFonts w:ascii="Times New Roman" w:eastAsia="方正仿宋_GBK" w:hAnsi="Times New Roman" w:cs="Times New Roman" w:hint="eastAsia"/>
          <w:sz w:val="32"/>
          <w:szCs w:val="32"/>
        </w:rPr>
        <w:t>森林质量精准提升与退化林修复、低效林改造</w:t>
      </w:r>
      <w:r w:rsidRPr="000C5EA0">
        <w:rPr>
          <w:rFonts w:ascii="Times New Roman" w:eastAsia="方正仿宋_GBK" w:hAnsi="Times New Roman" w:cs="Times New Roman" w:hint="eastAsia"/>
          <w:sz w:val="32"/>
          <w:szCs w:val="32"/>
        </w:rPr>
        <w:t>；</w:t>
      </w:r>
    </w:p>
    <w:p w14:paraId="3B508CD6" w14:textId="2511BDD8"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napToGrid w:val="0"/>
          <w:kern w:val="0"/>
          <w:sz w:val="32"/>
          <w:szCs w:val="32"/>
        </w:rPr>
        <w:lastRenderedPageBreak/>
        <w:t>6.</w:t>
      </w:r>
      <w:r w:rsidRPr="000C5EA0">
        <w:rPr>
          <w:rFonts w:ascii="Times New Roman" w:eastAsia="方正仿宋_GBK" w:hAnsi="Times New Roman" w:cs="Times New Roman"/>
          <w:snapToGrid w:val="0"/>
          <w:kern w:val="0"/>
          <w:sz w:val="32"/>
          <w:szCs w:val="32"/>
        </w:rPr>
        <w:t>森林、湿地</w:t>
      </w:r>
      <w:r w:rsidRPr="000C5EA0">
        <w:rPr>
          <w:rFonts w:ascii="Times New Roman" w:eastAsia="方正仿宋_GBK" w:hAnsi="Times New Roman" w:cs="Times New Roman" w:hint="eastAsia"/>
          <w:snapToGrid w:val="0"/>
          <w:kern w:val="0"/>
          <w:sz w:val="32"/>
          <w:szCs w:val="32"/>
        </w:rPr>
        <w:t>、自然保护地生态</w:t>
      </w:r>
      <w:r w:rsidRPr="000C5EA0">
        <w:rPr>
          <w:rFonts w:ascii="Times New Roman" w:eastAsia="方正仿宋_GBK" w:hAnsi="Times New Roman" w:cs="Times New Roman"/>
          <w:snapToGrid w:val="0"/>
          <w:kern w:val="0"/>
          <w:sz w:val="32"/>
          <w:szCs w:val="32"/>
        </w:rPr>
        <w:t>资源</w:t>
      </w:r>
      <w:r w:rsidRPr="000C5EA0">
        <w:rPr>
          <w:rFonts w:ascii="Times New Roman" w:eastAsia="方正仿宋_GBK" w:hAnsi="Times New Roman" w:cs="Times New Roman" w:hint="eastAsia"/>
          <w:snapToGrid w:val="0"/>
          <w:kern w:val="0"/>
          <w:sz w:val="32"/>
          <w:szCs w:val="32"/>
        </w:rPr>
        <w:t>价值</w:t>
      </w:r>
      <w:r w:rsidRPr="000C5EA0">
        <w:rPr>
          <w:rFonts w:ascii="Times New Roman" w:eastAsia="方正仿宋_GBK" w:hAnsi="Times New Roman" w:cs="Times New Roman"/>
          <w:snapToGrid w:val="0"/>
          <w:kern w:val="0"/>
          <w:sz w:val="32"/>
          <w:szCs w:val="32"/>
        </w:rPr>
        <w:t>挖掘</w:t>
      </w:r>
      <w:r w:rsidRPr="000C5EA0">
        <w:rPr>
          <w:rFonts w:ascii="Times New Roman" w:eastAsia="方正仿宋_GBK" w:hAnsi="Times New Roman" w:cs="Times New Roman" w:hint="eastAsia"/>
          <w:snapToGrid w:val="0"/>
          <w:kern w:val="0"/>
          <w:sz w:val="32"/>
          <w:szCs w:val="32"/>
        </w:rPr>
        <w:t>与</w:t>
      </w:r>
      <w:r w:rsidRPr="000C5EA0">
        <w:rPr>
          <w:rFonts w:ascii="Times New Roman" w:eastAsia="方正仿宋_GBK" w:hAnsi="Times New Roman" w:cs="Times New Roman"/>
          <w:sz w:val="32"/>
          <w:szCs w:val="32"/>
        </w:rPr>
        <w:t>森林康养、科普教育生态产品开发</w:t>
      </w:r>
      <w:r w:rsidRPr="000C5EA0">
        <w:rPr>
          <w:rFonts w:ascii="Times New Roman" w:eastAsia="方正仿宋_GBK" w:hAnsi="Times New Roman" w:cs="Times New Roman" w:hint="eastAsia"/>
          <w:sz w:val="32"/>
          <w:szCs w:val="32"/>
        </w:rPr>
        <w:t>；</w:t>
      </w:r>
    </w:p>
    <w:p w14:paraId="15170A36" w14:textId="747AC991"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7.</w:t>
      </w:r>
      <w:r w:rsidRPr="000C5EA0">
        <w:rPr>
          <w:rFonts w:ascii="Times New Roman" w:eastAsia="方正仿宋_GBK" w:hAnsi="Times New Roman" w:cs="Times New Roman" w:hint="eastAsia"/>
          <w:sz w:val="32"/>
          <w:szCs w:val="32"/>
        </w:rPr>
        <w:t>木本油料丰产栽培</w:t>
      </w:r>
      <w:r w:rsidR="002711D0" w:rsidRPr="000C5EA0">
        <w:rPr>
          <w:rFonts w:ascii="Times New Roman" w:eastAsia="方正仿宋_GBK" w:hAnsi="Times New Roman" w:cs="Times New Roman" w:hint="eastAsia"/>
          <w:sz w:val="32"/>
          <w:szCs w:val="32"/>
        </w:rPr>
        <w:t>管理</w:t>
      </w:r>
      <w:r w:rsidRPr="000C5EA0">
        <w:rPr>
          <w:rFonts w:ascii="Times New Roman" w:eastAsia="方正仿宋_GBK" w:hAnsi="Times New Roman" w:cs="Times New Roman" w:hint="eastAsia"/>
          <w:sz w:val="32"/>
          <w:szCs w:val="32"/>
        </w:rPr>
        <w:t>与加工利用；</w:t>
      </w:r>
    </w:p>
    <w:p w14:paraId="11E41C5A" w14:textId="23390F04"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8.</w:t>
      </w:r>
      <w:r w:rsidR="00E726F9" w:rsidRPr="000C5EA0">
        <w:rPr>
          <w:rFonts w:ascii="Times New Roman" w:eastAsia="方正仿宋_GBK" w:hAnsi="Times New Roman" w:cs="Times New Roman" w:hint="eastAsia"/>
          <w:sz w:val="32"/>
          <w:szCs w:val="32"/>
        </w:rPr>
        <w:t>森林食品</w:t>
      </w:r>
      <w:r w:rsidRPr="000C5EA0">
        <w:rPr>
          <w:rFonts w:ascii="Times New Roman" w:eastAsia="方正仿宋_GBK" w:hAnsi="Times New Roman" w:cs="Times New Roman" w:hint="eastAsia"/>
          <w:sz w:val="32"/>
          <w:szCs w:val="32"/>
        </w:rPr>
        <w:t>研究开发与</w:t>
      </w:r>
      <w:r w:rsidRPr="000C5EA0">
        <w:rPr>
          <w:rFonts w:ascii="Times New Roman" w:eastAsia="方正仿宋_GBK" w:hAnsi="Times New Roman" w:cs="Times New Roman"/>
          <w:sz w:val="32"/>
          <w:szCs w:val="32"/>
        </w:rPr>
        <w:t>主产食用林产品农药</w:t>
      </w:r>
      <w:r w:rsidRPr="000C5EA0">
        <w:rPr>
          <w:rFonts w:ascii="Times New Roman" w:eastAsia="方正仿宋_GBK" w:hAnsi="Times New Roman" w:cs="Times New Roman" w:hint="eastAsia"/>
          <w:sz w:val="32"/>
          <w:szCs w:val="32"/>
        </w:rPr>
        <w:t>科学</w:t>
      </w:r>
      <w:r w:rsidRPr="000C5EA0">
        <w:rPr>
          <w:rFonts w:ascii="Times New Roman" w:eastAsia="方正仿宋_GBK" w:hAnsi="Times New Roman" w:cs="Times New Roman"/>
          <w:sz w:val="32"/>
          <w:szCs w:val="32"/>
        </w:rPr>
        <w:t>施用</w:t>
      </w:r>
      <w:r w:rsidRPr="000C5EA0">
        <w:rPr>
          <w:rFonts w:ascii="Times New Roman" w:eastAsia="方正仿宋_GBK" w:hAnsi="Times New Roman" w:cs="Times New Roman" w:hint="eastAsia"/>
          <w:sz w:val="32"/>
          <w:szCs w:val="32"/>
        </w:rPr>
        <w:t>；</w:t>
      </w:r>
    </w:p>
    <w:p w14:paraId="5F3FC135" w14:textId="7410CB49" w:rsidR="00D05F99" w:rsidRPr="000C5EA0" w:rsidRDefault="00C1533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9</w:t>
      </w:r>
      <w:r w:rsidR="00D05F99"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竹、叶用银杏等</w:t>
      </w:r>
      <w:r w:rsidR="00D05F99" w:rsidRPr="000C5EA0">
        <w:rPr>
          <w:rFonts w:ascii="Times New Roman" w:eastAsia="方正仿宋_GBK" w:hAnsi="Times New Roman" w:cs="Times New Roman"/>
          <w:sz w:val="32"/>
          <w:szCs w:val="32"/>
        </w:rPr>
        <w:t>优质珍贵特色</w:t>
      </w:r>
      <w:r w:rsidR="00892767" w:rsidRPr="000C5EA0">
        <w:rPr>
          <w:rFonts w:ascii="Times New Roman" w:eastAsia="方正仿宋_GBK" w:hAnsi="Times New Roman" w:cs="Times New Roman" w:hint="eastAsia"/>
          <w:sz w:val="32"/>
          <w:szCs w:val="32"/>
        </w:rPr>
        <w:t>林</w:t>
      </w:r>
      <w:r w:rsidR="00D05F99" w:rsidRPr="000C5EA0">
        <w:rPr>
          <w:rFonts w:ascii="Times New Roman" w:eastAsia="方正仿宋_GBK" w:hAnsi="Times New Roman" w:cs="Times New Roman"/>
          <w:sz w:val="32"/>
          <w:szCs w:val="32"/>
        </w:rPr>
        <w:t>草种质资源收集</w:t>
      </w:r>
      <w:r w:rsidRPr="000C5EA0">
        <w:rPr>
          <w:rFonts w:ascii="Times New Roman" w:eastAsia="方正仿宋_GBK" w:hAnsi="Times New Roman" w:cs="Times New Roman" w:hint="eastAsia"/>
          <w:sz w:val="32"/>
          <w:szCs w:val="32"/>
        </w:rPr>
        <w:t>、</w:t>
      </w:r>
      <w:r w:rsidR="00D05F99" w:rsidRPr="000C5EA0">
        <w:rPr>
          <w:rFonts w:ascii="Times New Roman" w:eastAsia="方正仿宋_GBK" w:hAnsi="Times New Roman" w:cs="Times New Roman" w:hint="eastAsia"/>
          <w:sz w:val="32"/>
          <w:szCs w:val="32"/>
        </w:rPr>
        <w:t>鉴定</w:t>
      </w:r>
      <w:r w:rsidR="00D05F99" w:rsidRPr="000C5EA0">
        <w:rPr>
          <w:rFonts w:ascii="Times New Roman" w:eastAsia="方正仿宋_GBK" w:hAnsi="Times New Roman" w:cs="Times New Roman"/>
          <w:sz w:val="32"/>
          <w:szCs w:val="32"/>
        </w:rPr>
        <w:t>评价、</w:t>
      </w:r>
      <w:r w:rsidR="00892767" w:rsidRPr="000C5EA0">
        <w:rPr>
          <w:rFonts w:ascii="Times New Roman" w:eastAsia="方正仿宋_GBK" w:hAnsi="Times New Roman" w:cs="Times New Roman"/>
          <w:sz w:val="32"/>
          <w:szCs w:val="32"/>
        </w:rPr>
        <w:t>培育、</w:t>
      </w:r>
      <w:r w:rsidR="00D05F99" w:rsidRPr="000C5EA0">
        <w:rPr>
          <w:rFonts w:ascii="Times New Roman" w:eastAsia="方正仿宋_GBK" w:hAnsi="Times New Roman" w:cs="Times New Roman"/>
          <w:sz w:val="32"/>
          <w:szCs w:val="32"/>
        </w:rPr>
        <w:t>标准化生产与应用</w:t>
      </w:r>
      <w:r w:rsidR="00F17D57" w:rsidRPr="000C5EA0">
        <w:rPr>
          <w:rFonts w:ascii="Times New Roman" w:eastAsia="方正仿宋_GBK" w:hAnsi="Times New Roman" w:cs="Times New Roman" w:hint="eastAsia"/>
          <w:sz w:val="32"/>
          <w:szCs w:val="32"/>
        </w:rPr>
        <w:t>；</w:t>
      </w:r>
    </w:p>
    <w:p w14:paraId="64A9ABCF" w14:textId="6C39D2F8" w:rsidR="00AB6AAF" w:rsidRPr="000C5EA0" w:rsidRDefault="00AB6AAF"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C15339" w:rsidRPr="000C5EA0">
        <w:rPr>
          <w:rFonts w:ascii="Times New Roman" w:eastAsia="方正仿宋_GBK" w:hAnsi="Times New Roman" w:cs="Times New Roman"/>
          <w:sz w:val="32"/>
          <w:szCs w:val="32"/>
        </w:rPr>
        <w:t>0</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林业重大</w:t>
      </w:r>
      <w:r w:rsidRPr="000C5EA0">
        <w:rPr>
          <w:rFonts w:ascii="Times New Roman" w:eastAsia="方正仿宋_GBK" w:hAnsi="Times New Roman" w:cs="Times New Roman" w:hint="eastAsia"/>
          <w:sz w:val="32"/>
          <w:szCs w:val="32"/>
        </w:rPr>
        <w:t>有害生物、森林火灾防控及其生态效益评估；</w:t>
      </w:r>
    </w:p>
    <w:p w14:paraId="11CDB19E" w14:textId="711F3CF3" w:rsidR="00AB6AAF" w:rsidRPr="000C5EA0" w:rsidRDefault="00AB6AAF" w:rsidP="00AB6AA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C15339"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sz w:val="32"/>
          <w:szCs w:val="32"/>
        </w:rPr>
        <w:t>.</w:t>
      </w:r>
      <w:r w:rsidR="00C15339" w:rsidRPr="000C5EA0">
        <w:rPr>
          <w:rFonts w:ascii="Times New Roman" w:eastAsia="方正仿宋_GBK" w:hAnsi="Times New Roman" w:cs="Times New Roman"/>
          <w:sz w:val="32"/>
          <w:szCs w:val="32"/>
        </w:rPr>
        <w:t>珍稀濒危</w:t>
      </w:r>
      <w:r w:rsidR="00C15339" w:rsidRPr="000C5EA0">
        <w:rPr>
          <w:rFonts w:ascii="Times New Roman" w:eastAsia="方正仿宋_GBK" w:hAnsi="Times New Roman" w:cs="Times New Roman" w:hint="eastAsia"/>
          <w:sz w:val="32"/>
          <w:szCs w:val="32"/>
        </w:rPr>
        <w:t>野生动</w:t>
      </w:r>
      <w:r w:rsidR="00C15339" w:rsidRPr="000C5EA0">
        <w:rPr>
          <w:rFonts w:ascii="Times New Roman" w:eastAsia="方正仿宋_GBK" w:hAnsi="Times New Roman" w:cs="Times New Roman"/>
          <w:sz w:val="32"/>
          <w:szCs w:val="32"/>
        </w:rPr>
        <w:t>植物</w:t>
      </w:r>
      <w:r w:rsidR="00C15339" w:rsidRPr="000C5EA0">
        <w:rPr>
          <w:rFonts w:ascii="Times New Roman" w:eastAsia="方正仿宋_GBK" w:hAnsi="Times New Roman" w:cs="Times New Roman" w:hint="eastAsia"/>
          <w:sz w:val="32"/>
          <w:szCs w:val="32"/>
        </w:rPr>
        <w:t>种群</w:t>
      </w:r>
      <w:r w:rsidR="00C15339" w:rsidRPr="000C5EA0">
        <w:rPr>
          <w:rFonts w:ascii="Times New Roman" w:eastAsia="方正仿宋_GBK" w:hAnsi="Times New Roman" w:cs="Times New Roman"/>
          <w:sz w:val="32"/>
          <w:szCs w:val="32"/>
        </w:rPr>
        <w:t>保育</w:t>
      </w:r>
      <w:r w:rsidR="00C15339" w:rsidRPr="000C5EA0">
        <w:rPr>
          <w:rFonts w:ascii="Times New Roman" w:eastAsia="方正仿宋_GBK" w:hAnsi="Times New Roman" w:cs="Times New Roman" w:hint="eastAsia"/>
          <w:sz w:val="32"/>
          <w:szCs w:val="32"/>
        </w:rPr>
        <w:t>及</w:t>
      </w:r>
      <w:r w:rsidRPr="000C5EA0">
        <w:rPr>
          <w:rFonts w:ascii="Times New Roman" w:eastAsia="方正仿宋_GBK" w:hAnsi="Times New Roman" w:cs="Times New Roman"/>
          <w:sz w:val="32"/>
          <w:szCs w:val="32"/>
        </w:rPr>
        <w:t>重点保护野生动物遗传多样性</w:t>
      </w:r>
      <w:r w:rsidRPr="000C5EA0">
        <w:rPr>
          <w:rFonts w:ascii="Times New Roman" w:eastAsia="方正仿宋_GBK" w:hAnsi="Times New Roman" w:cs="Times New Roman" w:hint="eastAsia"/>
          <w:sz w:val="32"/>
          <w:szCs w:val="32"/>
        </w:rPr>
        <w:t>和疫源疫病</w:t>
      </w:r>
      <w:r w:rsidRPr="000C5EA0">
        <w:rPr>
          <w:rFonts w:ascii="Times New Roman" w:eastAsia="方正仿宋_GBK" w:hAnsi="Times New Roman" w:cs="Times New Roman"/>
          <w:sz w:val="32"/>
          <w:szCs w:val="32"/>
        </w:rPr>
        <w:t>研究。</w:t>
      </w:r>
    </w:p>
    <w:p w14:paraId="0A6A4DDA" w14:textId="0CBB2037" w:rsidR="003A6506" w:rsidRPr="000C5EA0" w:rsidRDefault="003A6506" w:rsidP="003A6506">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1</w:t>
      </w:r>
      <w:r w:rsidR="00CD630C">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林业植物新品种培育开发与木竹板材加工等知识产权保护创新发展</w:t>
      </w:r>
      <w:r w:rsidR="00865B48" w:rsidRPr="000C5EA0">
        <w:rPr>
          <w:rFonts w:ascii="Times New Roman" w:eastAsia="方正仿宋_GBK" w:hAnsi="Times New Roman" w:cs="Times New Roman" w:hint="eastAsia"/>
          <w:sz w:val="32"/>
          <w:szCs w:val="32"/>
        </w:rPr>
        <w:t>；</w:t>
      </w:r>
    </w:p>
    <w:p w14:paraId="51293EF3" w14:textId="23DC4BB7" w:rsidR="00C15339" w:rsidRPr="000C5EA0" w:rsidRDefault="00C15339" w:rsidP="00C1533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CD630C">
        <w:rPr>
          <w:rFonts w:ascii="Times New Roman" w:eastAsia="方正仿宋_GBK" w:hAnsi="Times New Roman" w:cs="Times New Roman"/>
          <w:sz w:val="32"/>
          <w:szCs w:val="32"/>
        </w:rPr>
        <w:t>3</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木竹</w:t>
      </w:r>
      <w:r w:rsidRPr="000C5EA0">
        <w:rPr>
          <w:rFonts w:ascii="Times New Roman" w:eastAsia="方正仿宋_GBK" w:hAnsi="Times New Roman" w:cs="Times New Roman"/>
          <w:sz w:val="32"/>
          <w:szCs w:val="32"/>
        </w:rPr>
        <w:t>加工绿色低碳制造</w:t>
      </w:r>
      <w:r w:rsidRPr="000C5EA0">
        <w:rPr>
          <w:rFonts w:ascii="Times New Roman" w:eastAsia="方正仿宋_GBK" w:hAnsi="Times New Roman" w:cs="Times New Roman" w:hint="eastAsia"/>
          <w:sz w:val="32"/>
          <w:szCs w:val="32"/>
        </w:rPr>
        <w:t>与</w:t>
      </w:r>
      <w:r w:rsidRPr="000C5EA0">
        <w:rPr>
          <w:rFonts w:ascii="Times New Roman" w:eastAsia="方正仿宋_GBK" w:hAnsi="Times New Roman" w:cs="Times New Roman"/>
          <w:sz w:val="32"/>
          <w:szCs w:val="32"/>
        </w:rPr>
        <w:t>林木采伐、加工剩余物</w:t>
      </w:r>
      <w:r w:rsidRPr="000C5EA0">
        <w:rPr>
          <w:rFonts w:ascii="Times New Roman" w:eastAsia="方正仿宋_GBK" w:hAnsi="Times New Roman" w:cs="Times New Roman" w:hint="eastAsia"/>
          <w:sz w:val="32"/>
          <w:szCs w:val="32"/>
        </w:rPr>
        <w:t>等</w:t>
      </w:r>
      <w:r w:rsidRPr="000C5EA0">
        <w:rPr>
          <w:rFonts w:ascii="Times New Roman" w:eastAsia="方正仿宋_GBK" w:hAnsi="Times New Roman" w:cs="Times New Roman"/>
          <w:sz w:val="32"/>
          <w:szCs w:val="32"/>
        </w:rPr>
        <w:t>回收循环利用</w:t>
      </w:r>
      <w:r w:rsidRPr="000C5EA0">
        <w:rPr>
          <w:rFonts w:ascii="Times New Roman" w:eastAsia="方正仿宋_GBK" w:hAnsi="Times New Roman" w:cs="Times New Roman" w:hint="eastAsia"/>
          <w:sz w:val="32"/>
          <w:szCs w:val="32"/>
        </w:rPr>
        <w:t>；</w:t>
      </w:r>
    </w:p>
    <w:p w14:paraId="3660D32F" w14:textId="13EDDF03" w:rsidR="00C15339" w:rsidRPr="000C5EA0" w:rsidRDefault="00C15339" w:rsidP="00C1533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CD630C">
        <w:rPr>
          <w:rFonts w:ascii="Times New Roman" w:eastAsia="方正仿宋_GBK" w:hAnsi="Times New Roman" w:cs="Times New Roman"/>
          <w:sz w:val="32"/>
          <w:szCs w:val="32"/>
        </w:rPr>
        <w:t>4</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新型木竹板材、胶黏剂、木竹集成材和家具设计制造及</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以竹代塑</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产品开发</w:t>
      </w:r>
      <w:r w:rsidRPr="000C5EA0">
        <w:rPr>
          <w:rFonts w:ascii="Times New Roman" w:eastAsia="方正仿宋_GBK" w:hAnsi="Times New Roman" w:cs="Times New Roman" w:hint="eastAsia"/>
          <w:sz w:val="32"/>
          <w:szCs w:val="32"/>
        </w:rPr>
        <w:t>；</w:t>
      </w:r>
    </w:p>
    <w:p w14:paraId="4350D249" w14:textId="1CD3154B"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CD630C">
        <w:rPr>
          <w:rFonts w:ascii="Times New Roman" w:eastAsia="方正仿宋_GBK" w:hAnsi="Times New Roman" w:cs="Times New Roman"/>
          <w:sz w:val="32"/>
          <w:szCs w:val="32"/>
        </w:rPr>
        <w:t>5</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深化集体林权制度改革配套政策创新</w:t>
      </w:r>
      <w:r w:rsidR="00C15339" w:rsidRPr="000C5EA0">
        <w:rPr>
          <w:rFonts w:ascii="Times New Roman" w:eastAsia="方正仿宋_GBK" w:hAnsi="Times New Roman" w:cs="Times New Roman" w:hint="eastAsia"/>
          <w:sz w:val="32"/>
          <w:szCs w:val="32"/>
        </w:rPr>
        <w:t>；</w:t>
      </w:r>
    </w:p>
    <w:p w14:paraId="5D11F6E7" w14:textId="77075CAD" w:rsidR="0030516F" w:rsidRPr="000C5EA0" w:rsidRDefault="00AB6AAF" w:rsidP="0030516F">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00CD630C">
        <w:rPr>
          <w:rFonts w:ascii="Times New Roman" w:eastAsia="方正仿宋_GBK" w:hAnsi="Times New Roman" w:cs="Times New Roman"/>
          <w:sz w:val="32"/>
          <w:szCs w:val="32"/>
        </w:rPr>
        <w:t>6</w:t>
      </w:r>
      <w:r w:rsidR="0030516F" w:rsidRPr="000C5EA0">
        <w:rPr>
          <w:rFonts w:ascii="Times New Roman" w:eastAsia="方正仿宋_GBK" w:hAnsi="Times New Roman" w:cs="Times New Roman"/>
          <w:sz w:val="32"/>
          <w:szCs w:val="32"/>
        </w:rPr>
        <w:t>.</w:t>
      </w:r>
      <w:r w:rsidR="0030516F" w:rsidRPr="000C5EA0">
        <w:rPr>
          <w:rFonts w:ascii="Times New Roman" w:eastAsia="方正仿宋_GBK" w:hAnsi="Times New Roman" w:cs="Times New Roman" w:hint="eastAsia"/>
          <w:sz w:val="32"/>
          <w:szCs w:val="32"/>
        </w:rPr>
        <w:t>林草科技推广与服务模式创新。</w:t>
      </w:r>
    </w:p>
    <w:p w14:paraId="0EA025E5" w14:textId="77777777" w:rsidR="00D05F99" w:rsidRPr="000C5EA0" w:rsidRDefault="00D05F99" w:rsidP="00D05F99">
      <w:pPr>
        <w:autoSpaceDE w:val="0"/>
        <w:autoSpaceDN w:val="0"/>
        <w:snapToGrid w:val="0"/>
        <w:spacing w:line="560" w:lineRule="exact"/>
        <w:ind w:firstLineChars="200" w:firstLine="640"/>
        <w:rPr>
          <w:rFonts w:ascii="方正楷体_GBK" w:eastAsia="方正楷体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（三）省级林业长期科研基地项目重点支持方向</w:t>
      </w:r>
    </w:p>
    <w:p w14:paraId="30DA80D5" w14:textId="61F35DD0"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1</w:t>
      </w:r>
      <w:r w:rsidRPr="000C5EA0">
        <w:rPr>
          <w:rFonts w:ascii="Times New Roman" w:eastAsia="方正仿宋_GBK" w:hAnsi="Times New Roman" w:cs="Times New Roman"/>
          <w:sz w:val="32"/>
          <w:szCs w:val="32"/>
        </w:rPr>
        <w:t>.</w:t>
      </w:r>
      <w:r w:rsidR="00F45EF3" w:rsidRPr="000C5EA0">
        <w:rPr>
          <w:rFonts w:ascii="Times New Roman" w:eastAsia="方正仿宋_GBK" w:hAnsi="Times New Roman" w:cs="Times New Roman" w:hint="eastAsia"/>
          <w:sz w:val="32"/>
          <w:szCs w:val="32"/>
        </w:rPr>
        <w:t>国有林场等</w:t>
      </w:r>
      <w:r w:rsidR="00017703" w:rsidRPr="000C5EA0">
        <w:rPr>
          <w:rFonts w:ascii="Times New Roman" w:eastAsia="方正仿宋_GBK" w:hAnsi="Times New Roman" w:cs="Times New Roman" w:hint="eastAsia"/>
          <w:sz w:val="32"/>
          <w:szCs w:val="32"/>
        </w:rPr>
        <w:t>健康</w:t>
      </w:r>
      <w:r w:rsidRPr="000C5EA0">
        <w:rPr>
          <w:rFonts w:ascii="Times New Roman" w:eastAsia="方正仿宋_GBK" w:hAnsi="Times New Roman" w:cs="Times New Roman" w:hint="eastAsia"/>
          <w:sz w:val="32"/>
          <w:szCs w:val="32"/>
        </w:rPr>
        <w:t>森林</w:t>
      </w:r>
      <w:r w:rsidR="00017703" w:rsidRPr="000C5EA0">
        <w:rPr>
          <w:rFonts w:ascii="Times New Roman" w:eastAsia="方正仿宋_GBK" w:hAnsi="Times New Roman" w:cs="Times New Roman" w:hint="eastAsia"/>
          <w:sz w:val="32"/>
          <w:szCs w:val="32"/>
        </w:rPr>
        <w:t>营建与</w:t>
      </w:r>
      <w:r w:rsidRPr="000C5EA0">
        <w:rPr>
          <w:rFonts w:ascii="Times New Roman" w:eastAsia="方正仿宋_GBK" w:hAnsi="Times New Roman" w:cs="Times New Roman" w:hint="eastAsia"/>
          <w:sz w:val="32"/>
          <w:szCs w:val="32"/>
        </w:rPr>
        <w:t>可持续经营</w:t>
      </w:r>
      <w:r w:rsidR="00543D55" w:rsidRPr="000C5EA0">
        <w:rPr>
          <w:rFonts w:ascii="Times New Roman" w:eastAsia="方正仿宋_GBK" w:hAnsi="Times New Roman" w:cs="Times New Roman" w:hint="eastAsia"/>
          <w:sz w:val="32"/>
          <w:szCs w:val="32"/>
        </w:rPr>
        <w:t>；</w:t>
      </w:r>
    </w:p>
    <w:p w14:paraId="49096B97" w14:textId="4335666E" w:rsidR="008D130D" w:rsidRPr="000C5EA0" w:rsidRDefault="008D130D" w:rsidP="008D130D">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hint="eastAsia"/>
          <w:sz w:val="32"/>
          <w:szCs w:val="32"/>
        </w:rPr>
        <w:t>优良竹资源培育、保护与利用；</w:t>
      </w:r>
    </w:p>
    <w:p w14:paraId="1D905411" w14:textId="75521FB7" w:rsidR="006D47DC" w:rsidRPr="000C5EA0" w:rsidRDefault="006D47DC" w:rsidP="006D47DC">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3.</w:t>
      </w:r>
      <w:r w:rsidRPr="000C5EA0">
        <w:rPr>
          <w:rFonts w:ascii="Times New Roman" w:eastAsia="方正仿宋_GBK" w:hAnsi="Times New Roman" w:cs="Times New Roman" w:hint="eastAsia"/>
          <w:sz w:val="32"/>
          <w:szCs w:val="32"/>
        </w:rPr>
        <w:t>森林康养生态产品开发；</w:t>
      </w:r>
    </w:p>
    <w:p w14:paraId="3FE2BEFE" w14:textId="51BD0554" w:rsidR="008D130D" w:rsidRPr="000C5EA0" w:rsidRDefault="008D130D" w:rsidP="008D130D">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4.</w:t>
      </w:r>
      <w:r w:rsidRPr="000C5EA0">
        <w:rPr>
          <w:rFonts w:ascii="Times New Roman" w:eastAsia="方正仿宋_GBK" w:hAnsi="Times New Roman" w:cs="Times New Roman" w:hint="eastAsia"/>
          <w:sz w:val="32"/>
          <w:szCs w:val="32"/>
        </w:rPr>
        <w:t>木竹板材加工</w:t>
      </w:r>
      <w:r w:rsidR="00F45EF3" w:rsidRPr="000C5EA0">
        <w:rPr>
          <w:rFonts w:ascii="Times New Roman" w:eastAsia="方正仿宋_GBK" w:hAnsi="Times New Roman" w:cs="Times New Roman" w:hint="eastAsia"/>
          <w:sz w:val="32"/>
          <w:szCs w:val="32"/>
        </w:rPr>
        <w:t>利用与家具</w:t>
      </w:r>
      <w:r w:rsidR="006D47DC" w:rsidRPr="000C5EA0">
        <w:rPr>
          <w:rFonts w:ascii="Times New Roman" w:eastAsia="方正仿宋_GBK" w:hAnsi="Times New Roman" w:cs="Times New Roman" w:hint="eastAsia"/>
          <w:sz w:val="32"/>
          <w:szCs w:val="32"/>
        </w:rPr>
        <w:t>等</w:t>
      </w:r>
      <w:r w:rsidR="00F45EF3" w:rsidRPr="000C5EA0">
        <w:rPr>
          <w:rFonts w:ascii="Times New Roman" w:eastAsia="方正仿宋_GBK" w:hAnsi="Times New Roman" w:cs="Times New Roman" w:hint="eastAsia"/>
          <w:sz w:val="32"/>
          <w:szCs w:val="32"/>
        </w:rPr>
        <w:t>设计制造</w:t>
      </w:r>
      <w:r w:rsidRPr="000C5EA0">
        <w:rPr>
          <w:rFonts w:ascii="Times New Roman" w:eastAsia="方正仿宋_GBK" w:hAnsi="Times New Roman" w:cs="Times New Roman" w:hint="eastAsia"/>
          <w:sz w:val="32"/>
          <w:szCs w:val="32"/>
        </w:rPr>
        <w:t>；</w:t>
      </w:r>
    </w:p>
    <w:p w14:paraId="51A40055" w14:textId="3AB0628B" w:rsidR="008D130D" w:rsidRPr="000C5EA0" w:rsidRDefault="006D47DC" w:rsidP="008D130D">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5</w:t>
      </w:r>
      <w:r w:rsidR="008D130D" w:rsidRPr="000C5EA0">
        <w:rPr>
          <w:rFonts w:ascii="Times New Roman" w:eastAsia="方正仿宋_GBK" w:hAnsi="Times New Roman" w:cs="Times New Roman"/>
          <w:sz w:val="32"/>
          <w:szCs w:val="32"/>
        </w:rPr>
        <w:t>.</w:t>
      </w:r>
      <w:r w:rsidR="008D130D" w:rsidRPr="000C5EA0">
        <w:rPr>
          <w:rFonts w:ascii="Times New Roman" w:eastAsia="方正仿宋_GBK" w:hAnsi="Times New Roman" w:cs="Times New Roman" w:hint="eastAsia"/>
          <w:sz w:val="32"/>
          <w:szCs w:val="32"/>
        </w:rPr>
        <w:t>优质特色木本花卉资源保护、新品种培（选）育、产品开</w:t>
      </w:r>
      <w:r w:rsidR="008D130D" w:rsidRPr="000C5EA0">
        <w:rPr>
          <w:rFonts w:ascii="Times New Roman" w:eastAsia="方正仿宋_GBK" w:hAnsi="Times New Roman" w:cs="Times New Roman" w:hint="eastAsia"/>
          <w:sz w:val="32"/>
          <w:szCs w:val="32"/>
        </w:rPr>
        <w:lastRenderedPageBreak/>
        <w:t>发和高值化利用</w:t>
      </w:r>
      <w:r w:rsidR="00F45EF3" w:rsidRPr="000C5EA0">
        <w:rPr>
          <w:rFonts w:ascii="Times New Roman" w:eastAsia="方正仿宋_GBK" w:hAnsi="Times New Roman" w:cs="Times New Roman" w:hint="eastAsia"/>
          <w:sz w:val="32"/>
          <w:szCs w:val="32"/>
        </w:rPr>
        <w:t>；</w:t>
      </w:r>
    </w:p>
    <w:p w14:paraId="0FD77A7C" w14:textId="16088EEE" w:rsidR="006D47DC" w:rsidRPr="000C5EA0" w:rsidRDefault="006D47DC" w:rsidP="006D47DC">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6.</w:t>
      </w:r>
      <w:r w:rsidRPr="000C5EA0">
        <w:rPr>
          <w:rFonts w:ascii="Times New Roman" w:eastAsia="方正仿宋_GBK" w:hAnsi="Times New Roman" w:cs="Times New Roman" w:hint="eastAsia"/>
          <w:sz w:val="32"/>
          <w:szCs w:val="32"/>
        </w:rPr>
        <w:t>环境友好型优质抗逆行道树选育与栽培；</w:t>
      </w:r>
    </w:p>
    <w:p w14:paraId="5F9227CD" w14:textId="417EF64B" w:rsidR="00F569D2" w:rsidRPr="000C5EA0" w:rsidRDefault="008D130D"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7</w:t>
      </w:r>
      <w:r w:rsidR="00F569D2" w:rsidRPr="000C5EA0">
        <w:rPr>
          <w:rFonts w:ascii="Times New Roman" w:eastAsia="方正仿宋_GBK" w:hAnsi="Times New Roman" w:cs="Times New Roman"/>
          <w:sz w:val="32"/>
          <w:szCs w:val="32"/>
        </w:rPr>
        <w:t>.</w:t>
      </w:r>
      <w:r w:rsidR="00F569D2" w:rsidRPr="000C5EA0">
        <w:rPr>
          <w:rFonts w:ascii="Times New Roman" w:eastAsia="方正仿宋_GBK" w:hAnsi="Times New Roman" w:cs="Times New Roman" w:hint="eastAsia"/>
          <w:sz w:val="32"/>
          <w:szCs w:val="32"/>
        </w:rPr>
        <w:t>林业有害生物天敌研究与繁育利用</w:t>
      </w:r>
      <w:r w:rsidR="00F45EF3" w:rsidRPr="000C5EA0">
        <w:rPr>
          <w:rFonts w:ascii="Times New Roman" w:eastAsia="方正仿宋_GBK" w:hAnsi="Times New Roman" w:cs="Times New Roman" w:hint="eastAsia"/>
          <w:sz w:val="32"/>
          <w:szCs w:val="32"/>
        </w:rPr>
        <w:t>。</w:t>
      </w:r>
    </w:p>
    <w:p w14:paraId="79AE4CF5" w14:textId="77777777" w:rsidR="00D05F99" w:rsidRPr="000C5EA0" w:rsidRDefault="00D05F99" w:rsidP="00D05F99">
      <w:pPr>
        <w:autoSpaceDE w:val="0"/>
        <w:autoSpaceDN w:val="0"/>
        <w:snapToGrid w:val="0"/>
        <w:spacing w:line="560" w:lineRule="exact"/>
        <w:ind w:firstLineChars="200" w:firstLine="640"/>
        <w:rPr>
          <w:rFonts w:ascii="Times New Roman" w:eastAsia="方正楷体_GBK" w:hAnsi="Times New Roman" w:cs="Times New Roman"/>
          <w:snapToGrid w:val="0"/>
          <w:kern w:val="0"/>
          <w:sz w:val="32"/>
          <w:szCs w:val="32"/>
        </w:rPr>
      </w:pPr>
      <w:r w:rsidRPr="000C5EA0">
        <w:rPr>
          <w:rFonts w:ascii="Times New Roman" w:eastAsia="方正楷体_GBK" w:hAnsi="Times New Roman" w:cs="Times New Roman"/>
          <w:snapToGrid w:val="0"/>
          <w:kern w:val="0"/>
          <w:sz w:val="32"/>
          <w:szCs w:val="32"/>
        </w:rPr>
        <w:t>（四）</w:t>
      </w:r>
      <w:r w:rsidRPr="000C5EA0">
        <w:rPr>
          <w:rFonts w:ascii="Times New Roman" w:eastAsia="方正楷体_GBK" w:hAnsi="Times New Roman" w:cs="Times New Roman" w:hint="eastAsia"/>
          <w:snapToGrid w:val="0"/>
          <w:kern w:val="0"/>
          <w:sz w:val="32"/>
          <w:szCs w:val="32"/>
        </w:rPr>
        <w:t>“</w:t>
      </w:r>
      <w:r w:rsidRPr="000C5EA0">
        <w:rPr>
          <w:rFonts w:ascii="Times New Roman" w:eastAsia="方正楷体_GBK" w:hAnsi="Times New Roman" w:cs="Times New Roman"/>
          <w:snapToGrid w:val="0"/>
          <w:kern w:val="0"/>
          <w:sz w:val="32"/>
          <w:szCs w:val="32"/>
        </w:rPr>
        <w:t>揭榜挂帅</w:t>
      </w:r>
      <w:r w:rsidRPr="000C5EA0">
        <w:rPr>
          <w:rFonts w:ascii="Times New Roman" w:eastAsia="方正楷体_GBK" w:hAnsi="Times New Roman" w:cs="Times New Roman" w:hint="eastAsia"/>
          <w:snapToGrid w:val="0"/>
          <w:kern w:val="0"/>
          <w:sz w:val="32"/>
          <w:szCs w:val="32"/>
        </w:rPr>
        <w:t>”</w:t>
      </w:r>
      <w:r w:rsidRPr="000C5EA0">
        <w:rPr>
          <w:rFonts w:ascii="Times New Roman" w:eastAsia="方正楷体_GBK" w:hAnsi="Times New Roman" w:cs="Times New Roman"/>
          <w:snapToGrid w:val="0"/>
          <w:kern w:val="0"/>
          <w:sz w:val="32"/>
          <w:szCs w:val="32"/>
        </w:rPr>
        <w:t>项目</w:t>
      </w:r>
    </w:p>
    <w:p w14:paraId="2ECB3EFA"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sz w:val="32"/>
          <w:szCs w:val="32"/>
        </w:rPr>
        <w:t>银杏果全组分梯次高值利用关键技术创新研发与集成熟化。</w:t>
      </w:r>
    </w:p>
    <w:p w14:paraId="463BCCEB"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考核指标：</w:t>
      </w:r>
    </w:p>
    <w:p w14:paraId="7F3133E0"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sz w:val="32"/>
          <w:szCs w:val="32"/>
        </w:rPr>
        <w:t>）开展银杏果外种皮中主要活性成分的绿色提取回收、银杏果仁淀粉</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热</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波</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酶</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法联产</w:t>
      </w:r>
      <w:r w:rsidRPr="000C5EA0">
        <w:rPr>
          <w:rFonts w:ascii="Times New Roman" w:eastAsia="方正仿宋_GBK" w:hAnsi="Times New Roman" w:cs="Times New Roman"/>
          <w:sz w:val="32"/>
          <w:szCs w:val="32"/>
        </w:rPr>
        <w:t>RS3</w:t>
      </w:r>
      <w:r w:rsidRPr="000C5EA0">
        <w:rPr>
          <w:rFonts w:ascii="Times New Roman" w:eastAsia="方正仿宋_GBK" w:hAnsi="Times New Roman" w:cs="Times New Roman"/>
          <w:sz w:val="32"/>
          <w:szCs w:val="32"/>
        </w:rPr>
        <w:t>抗性淀粉和低聚异麦芽糖、银杏果仁蛋白</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压</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酶</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菌</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多级定向加工</w:t>
      </w:r>
      <w:r w:rsidRPr="000C5EA0">
        <w:rPr>
          <w:rFonts w:ascii="Times New Roman" w:eastAsia="方正仿宋_GBK" w:hAnsi="Times New Roman" w:cs="Times New Roman" w:hint="eastAsia"/>
          <w:sz w:val="32"/>
          <w:szCs w:val="32"/>
        </w:rPr>
        <w:t>、银杏果仁淀粉与蛋白加工</w:t>
      </w:r>
      <w:r w:rsidRPr="000C5EA0">
        <w:rPr>
          <w:rFonts w:ascii="Times New Roman" w:eastAsia="方正仿宋_GBK" w:hAnsi="Times New Roman" w:cs="Times New Roman"/>
          <w:sz w:val="32"/>
          <w:szCs w:val="32"/>
        </w:rPr>
        <w:t>副产物</w:t>
      </w:r>
      <w:r w:rsidRPr="000C5EA0">
        <w:rPr>
          <w:rFonts w:ascii="Times New Roman" w:eastAsia="方正仿宋_GBK" w:hAnsi="Times New Roman" w:cs="Times New Roman" w:hint="eastAsia"/>
          <w:sz w:val="32"/>
          <w:szCs w:val="32"/>
        </w:rPr>
        <w:t>去毒</w:t>
      </w:r>
      <w:r w:rsidRPr="000C5EA0">
        <w:rPr>
          <w:rFonts w:ascii="Times New Roman" w:eastAsia="方正仿宋_GBK" w:hAnsi="Times New Roman" w:cs="Times New Roman"/>
          <w:sz w:val="32"/>
          <w:szCs w:val="32"/>
        </w:rPr>
        <w:t>提质重组利用</w:t>
      </w:r>
      <w:r w:rsidRPr="000C5EA0">
        <w:rPr>
          <w:rFonts w:ascii="Times New Roman" w:eastAsia="方正仿宋_GBK" w:hAnsi="Times New Roman" w:cs="Times New Roman" w:hint="eastAsia"/>
          <w:sz w:val="32"/>
          <w:szCs w:val="32"/>
        </w:rPr>
        <w:t>关键技术研究与</w:t>
      </w:r>
      <w:r w:rsidRPr="000C5EA0">
        <w:rPr>
          <w:rFonts w:ascii="Times New Roman" w:eastAsia="方正仿宋_GBK" w:hAnsi="Times New Roman" w:cs="Times New Roman"/>
          <w:sz w:val="32"/>
          <w:szCs w:val="32"/>
        </w:rPr>
        <w:t>熟化</w:t>
      </w:r>
      <w:r w:rsidRPr="000C5EA0">
        <w:rPr>
          <w:rFonts w:ascii="Times New Roman" w:eastAsia="方正仿宋_GBK" w:hAnsi="Times New Roman" w:cs="Times New Roman" w:hint="eastAsia"/>
          <w:sz w:val="32"/>
          <w:szCs w:val="32"/>
        </w:rPr>
        <w:t>应用</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hint="eastAsia"/>
          <w:sz w:val="32"/>
          <w:szCs w:val="32"/>
        </w:rPr>
        <w:t>编写技术规程</w:t>
      </w:r>
      <w:r w:rsidRPr="000C5EA0">
        <w:rPr>
          <w:rFonts w:ascii="Times New Roman" w:eastAsia="方正仿宋_GBK" w:hAnsi="Times New Roman" w:cs="Times New Roman" w:hint="eastAsia"/>
          <w:sz w:val="32"/>
          <w:szCs w:val="32"/>
        </w:rPr>
        <w:t>1</w:t>
      </w:r>
      <w:r w:rsidRPr="000C5EA0">
        <w:rPr>
          <w:rFonts w:ascii="Times New Roman" w:eastAsia="方正仿宋_GBK" w:hAnsi="Times New Roman" w:cs="Times New Roman" w:hint="eastAsia"/>
          <w:sz w:val="32"/>
          <w:szCs w:val="32"/>
        </w:rPr>
        <w:t>套，</w:t>
      </w:r>
      <w:r w:rsidRPr="000C5EA0">
        <w:rPr>
          <w:rFonts w:ascii="Times New Roman" w:eastAsia="方正仿宋_GBK" w:hAnsi="Times New Roman" w:cs="Times New Roman"/>
          <w:sz w:val="32"/>
          <w:szCs w:val="32"/>
        </w:rPr>
        <w:t>形成银杏果全组分梯次高值利用关键技术</w:t>
      </w: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sz w:val="32"/>
          <w:szCs w:val="32"/>
        </w:rPr>
        <w:t>套。</w:t>
      </w:r>
    </w:p>
    <w:p w14:paraId="1DA016C8" w14:textId="77777777" w:rsidR="00D05F99" w:rsidRPr="000C5EA0" w:rsidRDefault="00D05F99" w:rsidP="00D05F99">
      <w:pPr>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）实现银杏果外种皮中主要活性成分的绿色提取、回收，银杏酚酸</w:t>
      </w:r>
      <w:r w:rsidRPr="000C5EA0">
        <w:rPr>
          <w:rFonts w:ascii="Times New Roman" w:eastAsia="方正仿宋_GBK" w:hAnsi="Times New Roman" w:cs="Times New Roman" w:hint="eastAsia"/>
          <w:sz w:val="32"/>
          <w:szCs w:val="32"/>
        </w:rPr>
        <w:t>和</w:t>
      </w:r>
      <w:r w:rsidRPr="000C5EA0">
        <w:rPr>
          <w:rFonts w:ascii="Times New Roman" w:eastAsia="方正仿宋_GBK" w:hAnsi="Times New Roman" w:cs="Times New Roman"/>
          <w:sz w:val="32"/>
          <w:szCs w:val="32"/>
        </w:rPr>
        <w:t>原花青素</w:t>
      </w:r>
      <w:r w:rsidRPr="000C5EA0">
        <w:rPr>
          <w:rFonts w:ascii="Times New Roman" w:eastAsia="方正仿宋_GBK" w:hAnsi="Times New Roman" w:cs="Times New Roman" w:hint="eastAsia"/>
          <w:sz w:val="32"/>
          <w:szCs w:val="32"/>
        </w:rPr>
        <w:t>的</w:t>
      </w:r>
      <w:r w:rsidRPr="000C5EA0">
        <w:rPr>
          <w:rFonts w:ascii="Times New Roman" w:eastAsia="方正仿宋_GBK" w:hAnsi="Times New Roman" w:cs="Times New Roman"/>
          <w:sz w:val="32"/>
          <w:szCs w:val="32"/>
        </w:rPr>
        <w:t>提取率达到</w:t>
      </w:r>
      <w:r w:rsidRPr="000C5EA0">
        <w:rPr>
          <w:rFonts w:ascii="Times New Roman" w:eastAsia="方正仿宋_GBK" w:hAnsi="Times New Roman" w:cs="Times New Roman"/>
          <w:sz w:val="32"/>
          <w:szCs w:val="32"/>
        </w:rPr>
        <w:t>95%</w:t>
      </w:r>
      <w:r w:rsidRPr="000C5EA0">
        <w:rPr>
          <w:rFonts w:ascii="Times New Roman" w:eastAsia="方正仿宋_GBK" w:hAnsi="Times New Roman" w:cs="Times New Roman"/>
          <w:sz w:val="32"/>
          <w:szCs w:val="32"/>
        </w:rPr>
        <w:t>以上</w:t>
      </w:r>
      <w:r w:rsidRPr="000C5EA0">
        <w:rPr>
          <w:rFonts w:ascii="Times New Roman" w:eastAsia="方正仿宋_GBK" w:hAnsi="Times New Roman" w:cs="Times New Roman" w:hint="eastAsia"/>
          <w:sz w:val="32"/>
          <w:szCs w:val="32"/>
        </w:rPr>
        <w:t>，</w:t>
      </w:r>
      <w:r w:rsidRPr="000C5EA0">
        <w:rPr>
          <w:rFonts w:ascii="Times New Roman" w:eastAsia="方正仿宋_GBK" w:hAnsi="Times New Roman" w:cs="Times New Roman"/>
          <w:sz w:val="32"/>
          <w:szCs w:val="32"/>
        </w:rPr>
        <w:t>银杏萜内酯和银杏黄酮的提取率达到</w:t>
      </w:r>
      <w:r w:rsidRPr="000C5EA0">
        <w:rPr>
          <w:rFonts w:ascii="Times New Roman" w:eastAsia="方正仿宋_GBK" w:hAnsi="Times New Roman" w:cs="Times New Roman"/>
          <w:sz w:val="32"/>
          <w:szCs w:val="32"/>
        </w:rPr>
        <w:t>93%</w:t>
      </w:r>
      <w:r w:rsidRPr="000C5EA0">
        <w:rPr>
          <w:rFonts w:ascii="Times New Roman" w:eastAsia="方正仿宋_GBK" w:hAnsi="Times New Roman" w:cs="Times New Roman"/>
          <w:sz w:val="32"/>
          <w:szCs w:val="32"/>
        </w:rPr>
        <w:t>以上，银杏酚酸</w:t>
      </w:r>
      <w:r w:rsidRPr="000C5EA0">
        <w:rPr>
          <w:rFonts w:ascii="Times New Roman" w:eastAsia="方正仿宋_GBK" w:hAnsi="Times New Roman" w:cs="Times New Roman" w:hint="eastAsia"/>
          <w:sz w:val="32"/>
          <w:szCs w:val="32"/>
        </w:rPr>
        <w:t>与</w:t>
      </w:r>
      <w:r w:rsidRPr="000C5EA0">
        <w:rPr>
          <w:rFonts w:ascii="Times New Roman" w:eastAsia="方正仿宋_GBK" w:hAnsi="Times New Roman" w:cs="Times New Roman"/>
          <w:sz w:val="32"/>
          <w:szCs w:val="32"/>
        </w:rPr>
        <w:t>原花青素、银杏萜内酯和银杏黄酮的两相提取分离率达到</w:t>
      </w:r>
      <w:r w:rsidRPr="000C5EA0">
        <w:rPr>
          <w:rFonts w:ascii="Times New Roman" w:eastAsia="方正仿宋_GBK" w:hAnsi="Times New Roman" w:cs="Times New Roman"/>
          <w:sz w:val="32"/>
          <w:szCs w:val="32"/>
        </w:rPr>
        <w:t>98%</w:t>
      </w:r>
      <w:r w:rsidRPr="000C5EA0">
        <w:rPr>
          <w:rFonts w:ascii="Times New Roman" w:eastAsia="方正仿宋_GBK" w:hAnsi="Times New Roman" w:cs="Times New Roman"/>
          <w:sz w:val="32"/>
          <w:szCs w:val="32"/>
        </w:rPr>
        <w:t>以上，银杏酚酸的回收率达到</w:t>
      </w:r>
      <w:r w:rsidRPr="000C5EA0">
        <w:rPr>
          <w:rFonts w:ascii="Times New Roman" w:eastAsia="方正仿宋_GBK" w:hAnsi="Times New Roman" w:cs="Times New Roman"/>
          <w:sz w:val="32"/>
          <w:szCs w:val="32"/>
        </w:rPr>
        <w:t>93%</w:t>
      </w:r>
      <w:r w:rsidRPr="000C5EA0">
        <w:rPr>
          <w:rFonts w:ascii="Times New Roman" w:eastAsia="方正仿宋_GBK" w:hAnsi="Times New Roman" w:cs="Times New Roman"/>
          <w:sz w:val="32"/>
          <w:szCs w:val="32"/>
        </w:rPr>
        <w:t>以上，原花青素、银杏萜内酯和银杏黄酮的回收率达到</w:t>
      </w:r>
      <w:r w:rsidRPr="000C5EA0">
        <w:rPr>
          <w:rFonts w:ascii="Times New Roman" w:eastAsia="方正仿宋_GBK" w:hAnsi="Times New Roman" w:cs="Times New Roman"/>
          <w:sz w:val="32"/>
          <w:szCs w:val="32"/>
        </w:rPr>
        <w:t>60%</w:t>
      </w:r>
      <w:r w:rsidRPr="000C5EA0">
        <w:rPr>
          <w:rFonts w:ascii="Times New Roman" w:eastAsia="方正仿宋_GBK" w:hAnsi="Times New Roman" w:cs="Times New Roman"/>
          <w:sz w:val="32"/>
          <w:szCs w:val="32"/>
        </w:rPr>
        <w:t>以上，获得银杏原花青素、非标提取物（银杏内酯和银杏黄酮）等产品</w:t>
      </w:r>
      <w:r w:rsidRPr="000C5EA0">
        <w:rPr>
          <w:rFonts w:ascii="Times New Roman" w:eastAsia="方正仿宋_GBK" w:hAnsi="Times New Roman" w:cs="Times New Roman" w:hint="eastAsia"/>
          <w:snapToGrid w:val="0"/>
          <w:kern w:val="0"/>
          <w:sz w:val="32"/>
          <w:szCs w:val="20"/>
        </w:rPr>
        <w:t>。</w:t>
      </w:r>
    </w:p>
    <w:p w14:paraId="2196BA9E" w14:textId="31739413" w:rsidR="00D05F99" w:rsidRPr="000C5EA0" w:rsidRDefault="00D05F99" w:rsidP="00D05F99">
      <w:pPr>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3</w:t>
      </w:r>
      <w:r w:rsidRPr="000C5EA0">
        <w:rPr>
          <w:rFonts w:ascii="Times New Roman" w:eastAsia="方正仿宋_GBK" w:hAnsi="Times New Roman" w:cs="Times New Roman"/>
          <w:sz w:val="32"/>
          <w:szCs w:val="32"/>
        </w:rPr>
        <w:t>）实现银杏果仁淀粉联产</w:t>
      </w:r>
      <w:r w:rsidRPr="000C5EA0">
        <w:rPr>
          <w:rFonts w:ascii="Times New Roman" w:eastAsia="方正仿宋_GBK" w:hAnsi="Times New Roman" w:cs="Times New Roman"/>
          <w:sz w:val="32"/>
          <w:szCs w:val="32"/>
        </w:rPr>
        <w:t>RS3</w:t>
      </w:r>
      <w:r w:rsidRPr="000C5EA0">
        <w:rPr>
          <w:rFonts w:ascii="Times New Roman" w:eastAsia="方正仿宋_GBK" w:hAnsi="Times New Roman" w:cs="Times New Roman"/>
          <w:sz w:val="32"/>
          <w:szCs w:val="32"/>
        </w:rPr>
        <w:t>抗性淀粉和低聚异麦芽糖，获得银杏果仁粗</w:t>
      </w:r>
      <w:r w:rsidRPr="000C5EA0">
        <w:rPr>
          <w:rFonts w:ascii="Times New Roman" w:eastAsia="方正仿宋_GBK" w:hAnsi="Times New Roman" w:cs="Times New Roman"/>
          <w:sz w:val="32"/>
          <w:szCs w:val="32"/>
        </w:rPr>
        <w:t>RS3</w:t>
      </w:r>
      <w:r w:rsidRPr="000C5EA0">
        <w:rPr>
          <w:rFonts w:ascii="Times New Roman" w:eastAsia="方正仿宋_GBK" w:hAnsi="Times New Roman" w:cs="Times New Roman"/>
          <w:sz w:val="32"/>
          <w:szCs w:val="32"/>
        </w:rPr>
        <w:t>抗性淀粉、高纯度</w:t>
      </w:r>
      <w:r w:rsidRPr="000C5EA0">
        <w:rPr>
          <w:rFonts w:ascii="Times New Roman" w:eastAsia="方正仿宋_GBK" w:hAnsi="Times New Roman" w:cs="Times New Roman"/>
          <w:sz w:val="32"/>
          <w:szCs w:val="32"/>
        </w:rPr>
        <w:t>RS3</w:t>
      </w:r>
      <w:r w:rsidRPr="000C5EA0">
        <w:rPr>
          <w:rFonts w:ascii="Times New Roman" w:eastAsia="方正仿宋_GBK" w:hAnsi="Times New Roman" w:cs="Times New Roman"/>
          <w:sz w:val="32"/>
          <w:szCs w:val="32"/>
        </w:rPr>
        <w:t>抗性淀粉及低聚异麦芽糖等产品。粗</w:t>
      </w:r>
      <w:r w:rsidRPr="000C5EA0">
        <w:rPr>
          <w:rFonts w:ascii="Times New Roman" w:eastAsia="方正仿宋_GBK" w:hAnsi="Times New Roman" w:cs="Times New Roman"/>
          <w:sz w:val="32"/>
          <w:szCs w:val="32"/>
        </w:rPr>
        <w:t>RS3</w:t>
      </w:r>
      <w:r w:rsidRPr="000C5EA0">
        <w:rPr>
          <w:rFonts w:ascii="Times New Roman" w:eastAsia="方正仿宋_GBK" w:hAnsi="Times New Roman" w:cs="Times New Roman"/>
          <w:sz w:val="32"/>
          <w:szCs w:val="32"/>
        </w:rPr>
        <w:t>抗性淀粉中抗性淀粉含量不少于</w:t>
      </w:r>
      <w:r w:rsidRPr="000C5EA0">
        <w:rPr>
          <w:rFonts w:ascii="Times New Roman" w:eastAsia="方正仿宋_GBK" w:hAnsi="Times New Roman" w:cs="Times New Roman"/>
          <w:sz w:val="32"/>
          <w:szCs w:val="32"/>
        </w:rPr>
        <w:t>45%</w:t>
      </w:r>
      <w:r w:rsidRPr="000C5EA0">
        <w:rPr>
          <w:rFonts w:ascii="Times New Roman" w:eastAsia="方正仿宋_GBK" w:hAnsi="Times New Roman" w:cs="Times New Roman"/>
          <w:sz w:val="32"/>
          <w:szCs w:val="32"/>
        </w:rPr>
        <w:t>，双酶解纯化后</w:t>
      </w:r>
      <w:r w:rsidRPr="000C5EA0">
        <w:rPr>
          <w:rFonts w:ascii="Times New Roman" w:eastAsia="方正仿宋_GBK" w:hAnsi="Times New Roman" w:cs="Times New Roman"/>
          <w:sz w:val="32"/>
          <w:szCs w:val="32"/>
        </w:rPr>
        <w:t>RS3</w:t>
      </w:r>
      <w:r w:rsidRPr="000C5EA0">
        <w:rPr>
          <w:rFonts w:ascii="Times New Roman" w:eastAsia="方正仿宋_GBK" w:hAnsi="Times New Roman" w:cs="Times New Roman"/>
          <w:sz w:val="32"/>
          <w:szCs w:val="32"/>
        </w:rPr>
        <w:t>抗性淀粉纯度不低于</w:t>
      </w:r>
      <w:r w:rsidRPr="000C5EA0">
        <w:rPr>
          <w:rFonts w:ascii="Times New Roman" w:eastAsia="方正仿宋_GBK" w:hAnsi="Times New Roman" w:cs="Times New Roman"/>
          <w:sz w:val="32"/>
          <w:szCs w:val="32"/>
        </w:rPr>
        <w:t>85%</w:t>
      </w:r>
      <w:r w:rsidRPr="000C5EA0">
        <w:rPr>
          <w:rFonts w:ascii="Times New Roman" w:eastAsia="方正仿宋_GBK" w:hAnsi="Times New Roman" w:cs="Times New Roman"/>
          <w:sz w:val="32"/>
          <w:szCs w:val="32"/>
        </w:rPr>
        <w:t>，转苷反应</w:t>
      </w:r>
      <w:r w:rsidRPr="000C5EA0">
        <w:rPr>
          <w:rFonts w:ascii="Times New Roman" w:eastAsia="方正仿宋_GBK" w:hAnsi="Times New Roman" w:cs="Times New Roman"/>
          <w:sz w:val="32"/>
          <w:szCs w:val="32"/>
        </w:rPr>
        <w:t>24</w:t>
      </w:r>
      <w:r w:rsidRPr="000C5EA0">
        <w:rPr>
          <w:rFonts w:ascii="Times New Roman" w:eastAsia="方正仿宋_GBK" w:hAnsi="Times New Roman" w:cs="Times New Roman"/>
          <w:sz w:val="32"/>
          <w:szCs w:val="32"/>
        </w:rPr>
        <w:t>小时</w:t>
      </w:r>
      <w:r w:rsidRPr="000C5EA0">
        <w:rPr>
          <w:rFonts w:ascii="Times New Roman" w:eastAsia="方正仿宋_GBK" w:hAnsi="Times New Roman" w:cs="Times New Roman"/>
          <w:sz w:val="32"/>
          <w:szCs w:val="32"/>
        </w:rPr>
        <w:lastRenderedPageBreak/>
        <w:t>内低聚异麦芽糖分数（以异麦芽糖、异麦芽三糖、异麦芽四糖和潘糖计）达到</w:t>
      </w:r>
      <w:r w:rsidRPr="000C5EA0">
        <w:rPr>
          <w:rFonts w:ascii="Times New Roman" w:eastAsia="方正仿宋_GBK" w:hAnsi="Times New Roman" w:cs="Times New Roman"/>
          <w:sz w:val="32"/>
          <w:szCs w:val="32"/>
        </w:rPr>
        <w:t>70%</w:t>
      </w:r>
      <w:r w:rsidRPr="000C5EA0">
        <w:rPr>
          <w:rFonts w:ascii="Times New Roman" w:eastAsia="方正仿宋_GBK" w:hAnsi="Times New Roman" w:cs="Times New Roman"/>
          <w:sz w:val="32"/>
          <w:szCs w:val="32"/>
        </w:rPr>
        <w:t>以上</w:t>
      </w:r>
      <w:r w:rsidRPr="000C5EA0">
        <w:rPr>
          <w:rFonts w:ascii="Times New Roman" w:eastAsia="方正仿宋_GBK" w:hAnsi="Times New Roman" w:cs="Times New Roman" w:hint="eastAsia"/>
          <w:snapToGrid w:val="0"/>
          <w:kern w:val="0"/>
          <w:sz w:val="32"/>
          <w:szCs w:val="20"/>
        </w:rPr>
        <w:t>。</w:t>
      </w:r>
    </w:p>
    <w:p w14:paraId="2E820F93"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4</w:t>
      </w:r>
      <w:r w:rsidRPr="000C5EA0">
        <w:rPr>
          <w:rFonts w:ascii="Times New Roman" w:eastAsia="方正仿宋_GBK" w:hAnsi="Times New Roman" w:cs="Times New Roman"/>
          <w:sz w:val="32"/>
          <w:szCs w:val="32"/>
        </w:rPr>
        <w:t>）实现银杏果仁蛋白多级定向加工，获得银杏果仁分离蛋白、脱敏分离蛋白、活性清蛋白、蛋白肽、乳酸菌蛋白饮品等产品，分离蛋白纯度达到</w:t>
      </w:r>
      <w:r w:rsidRPr="000C5EA0">
        <w:rPr>
          <w:rFonts w:ascii="Times New Roman" w:eastAsia="方正仿宋_GBK" w:hAnsi="Times New Roman" w:cs="Times New Roman"/>
          <w:sz w:val="32"/>
          <w:szCs w:val="32"/>
        </w:rPr>
        <w:t>85%</w:t>
      </w:r>
      <w:r w:rsidRPr="000C5EA0">
        <w:rPr>
          <w:rFonts w:ascii="Times New Roman" w:eastAsia="方正仿宋_GBK" w:hAnsi="Times New Roman" w:cs="Times New Roman"/>
          <w:sz w:val="32"/>
          <w:szCs w:val="32"/>
        </w:rPr>
        <w:t>以上，高压脱敏后分离蛋白致敏性下降</w:t>
      </w:r>
      <w:r w:rsidRPr="000C5EA0">
        <w:rPr>
          <w:rFonts w:ascii="Times New Roman" w:eastAsia="方正仿宋_GBK" w:hAnsi="Times New Roman" w:cs="Times New Roman"/>
          <w:sz w:val="32"/>
          <w:szCs w:val="32"/>
        </w:rPr>
        <w:t>90%</w:t>
      </w:r>
      <w:r w:rsidRPr="000C5EA0">
        <w:rPr>
          <w:rFonts w:ascii="Times New Roman" w:eastAsia="方正仿宋_GBK" w:hAnsi="Times New Roman" w:cs="Times New Roman"/>
          <w:sz w:val="32"/>
          <w:szCs w:val="32"/>
        </w:rPr>
        <w:t>以上，活性清蛋白纯度大于</w:t>
      </w:r>
      <w:r w:rsidRPr="000C5EA0">
        <w:rPr>
          <w:rFonts w:ascii="Times New Roman" w:eastAsia="方正仿宋_GBK" w:hAnsi="Times New Roman" w:cs="Times New Roman"/>
          <w:sz w:val="32"/>
          <w:szCs w:val="32"/>
        </w:rPr>
        <w:t>90%</w:t>
      </w:r>
      <w:r w:rsidRPr="000C5EA0">
        <w:rPr>
          <w:rFonts w:ascii="Times New Roman" w:eastAsia="方正仿宋_GBK" w:hAnsi="Times New Roman" w:cs="Times New Roman"/>
          <w:sz w:val="32"/>
          <w:szCs w:val="32"/>
        </w:rPr>
        <w:t>，乳酸菌蛋白饮品益生菌数量不少于</w:t>
      </w:r>
      <w:r w:rsidRPr="000C5EA0">
        <w:rPr>
          <w:rFonts w:ascii="Times New Roman" w:eastAsia="方正仿宋_GBK" w:hAnsi="Times New Roman" w:cs="Times New Roman"/>
          <w:sz w:val="32"/>
          <w:szCs w:val="32"/>
        </w:rPr>
        <w:t>100</w:t>
      </w:r>
      <w:r w:rsidRPr="000C5EA0">
        <w:rPr>
          <w:rFonts w:ascii="Times New Roman" w:eastAsia="方正仿宋_GBK" w:hAnsi="Times New Roman" w:cs="Times New Roman"/>
          <w:sz w:val="32"/>
          <w:szCs w:val="32"/>
        </w:rPr>
        <w:t>万</w:t>
      </w:r>
      <w:r w:rsidRPr="000C5EA0">
        <w:rPr>
          <w:rFonts w:ascii="Times New Roman" w:eastAsia="方正仿宋_GBK" w:hAnsi="Times New Roman" w:cs="Times New Roman"/>
          <w:sz w:val="32"/>
          <w:szCs w:val="32"/>
        </w:rPr>
        <w:t>/</w:t>
      </w:r>
      <w:r w:rsidRPr="000C5EA0">
        <w:rPr>
          <w:rFonts w:ascii="Times New Roman" w:eastAsia="方正仿宋_GBK" w:hAnsi="Times New Roman" w:cs="Times New Roman"/>
          <w:sz w:val="32"/>
          <w:szCs w:val="32"/>
        </w:rPr>
        <w:t>毫升。</w:t>
      </w:r>
    </w:p>
    <w:p w14:paraId="4E9C3B84" w14:textId="77777777" w:rsidR="00D05F99" w:rsidRPr="000C5EA0" w:rsidRDefault="00D05F99" w:rsidP="00D05F99">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5</w:t>
      </w: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实现银杏果仁淀粉、蛋白加工副产物的去毒、提质重组利用，</w:t>
      </w:r>
      <w:r w:rsidRPr="000C5EA0">
        <w:rPr>
          <w:rFonts w:ascii="Times New Roman" w:eastAsia="方正仿宋_GBK" w:hAnsi="Times New Roman" w:cs="Times New Roman" w:hint="eastAsia"/>
          <w:sz w:val="32"/>
          <w:szCs w:val="32"/>
        </w:rPr>
        <w:t>开发推广</w:t>
      </w:r>
      <w:r w:rsidRPr="000C5EA0">
        <w:rPr>
          <w:rFonts w:ascii="Times New Roman" w:eastAsia="方正仿宋_GBK" w:hAnsi="Times New Roman" w:cs="Times New Roman"/>
          <w:sz w:val="32"/>
          <w:szCs w:val="32"/>
        </w:rPr>
        <w:t>银杏果仁</w:t>
      </w:r>
      <w:r w:rsidRPr="000C5EA0">
        <w:rPr>
          <w:rFonts w:ascii="Times New Roman" w:eastAsia="方正仿宋_GBK" w:hAnsi="Times New Roman" w:cs="Times New Roman" w:hint="eastAsia"/>
          <w:sz w:val="32"/>
          <w:szCs w:val="32"/>
        </w:rPr>
        <w:t>淀粉基、蛋白基食品</w:t>
      </w: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个</w:t>
      </w:r>
      <w:r w:rsidRPr="000C5EA0">
        <w:rPr>
          <w:rFonts w:ascii="Times New Roman" w:eastAsia="方正仿宋_GBK" w:hAnsi="Times New Roman" w:cs="Times New Roman" w:hint="eastAsia"/>
          <w:sz w:val="32"/>
          <w:szCs w:val="32"/>
        </w:rPr>
        <w:t>；</w:t>
      </w:r>
      <w:r w:rsidRPr="000C5EA0">
        <w:rPr>
          <w:rFonts w:ascii="Times New Roman" w:eastAsia="方正仿宋_GBK" w:hAnsi="Times New Roman" w:cs="Times New Roman"/>
          <w:snapToGrid w:val="0"/>
          <w:kern w:val="0"/>
          <w:sz w:val="32"/>
          <w:szCs w:val="20"/>
        </w:rPr>
        <w:t>副产物中</w:t>
      </w:r>
      <w:r w:rsidRPr="000C5EA0">
        <w:rPr>
          <w:rFonts w:ascii="Times New Roman" w:eastAsia="方正仿宋_GBK" w:hAnsi="Times New Roman" w:cs="Times New Roman"/>
          <w:snapToGrid w:val="0"/>
          <w:kern w:val="0"/>
          <w:sz w:val="32"/>
          <w:szCs w:val="20"/>
        </w:rPr>
        <w:t>4’</w:t>
      </w:r>
      <w:r w:rsidRPr="000C5EA0">
        <w:rPr>
          <w:rFonts w:ascii="Times New Roman" w:eastAsia="方正仿宋_GBK" w:hAnsi="Times New Roman" w:cs="Times New Roman"/>
          <w:snapToGrid w:val="0"/>
          <w:kern w:val="0"/>
          <w:sz w:val="32"/>
          <w:szCs w:val="20"/>
        </w:rPr>
        <w:t>﹣甲氧基﹣吡哆醇以及</w:t>
      </w:r>
      <w:r w:rsidRPr="000C5EA0">
        <w:rPr>
          <w:rFonts w:ascii="Times New Roman" w:eastAsia="方正仿宋_GBK" w:hAnsi="Times New Roman" w:cs="Times New Roman"/>
          <w:snapToGrid w:val="0"/>
          <w:kern w:val="0"/>
          <w:sz w:val="32"/>
          <w:szCs w:val="20"/>
        </w:rPr>
        <w:t>4’</w:t>
      </w:r>
      <w:r w:rsidRPr="000C5EA0">
        <w:rPr>
          <w:rFonts w:ascii="Times New Roman" w:eastAsia="方正仿宋_GBK" w:hAnsi="Times New Roman" w:cs="Times New Roman"/>
          <w:snapToGrid w:val="0"/>
          <w:kern w:val="0"/>
          <w:sz w:val="32"/>
          <w:szCs w:val="20"/>
        </w:rPr>
        <w:t>﹣甲氧基﹣吡哆醇﹣</w:t>
      </w:r>
      <w:r w:rsidRPr="000C5EA0">
        <w:rPr>
          <w:rFonts w:ascii="Times New Roman" w:eastAsia="方正仿宋_GBK" w:hAnsi="Times New Roman" w:cs="Times New Roman"/>
          <w:snapToGrid w:val="0"/>
          <w:kern w:val="0"/>
          <w:sz w:val="32"/>
          <w:szCs w:val="20"/>
        </w:rPr>
        <w:t>5’</w:t>
      </w:r>
      <w:r w:rsidRPr="000C5EA0">
        <w:rPr>
          <w:rFonts w:ascii="Times New Roman" w:eastAsia="方正仿宋_GBK" w:hAnsi="Times New Roman" w:cs="Times New Roman"/>
          <w:snapToGrid w:val="0"/>
          <w:kern w:val="0"/>
          <w:sz w:val="32"/>
          <w:szCs w:val="20"/>
        </w:rPr>
        <w:t>﹣葡萄糖苷总去除率大于</w:t>
      </w:r>
      <w:r w:rsidRPr="000C5EA0">
        <w:rPr>
          <w:rFonts w:ascii="Times New Roman" w:eastAsia="方正仿宋_GBK" w:hAnsi="Times New Roman" w:cs="Times New Roman"/>
          <w:snapToGrid w:val="0"/>
          <w:kern w:val="0"/>
          <w:sz w:val="32"/>
          <w:szCs w:val="20"/>
        </w:rPr>
        <w:t>90%</w:t>
      </w: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开发</w:t>
      </w:r>
      <w:r w:rsidRPr="000C5EA0">
        <w:rPr>
          <w:rFonts w:ascii="Times New Roman" w:eastAsia="方正仿宋_GBK" w:hAnsi="Times New Roman" w:cs="Times New Roman" w:hint="eastAsia"/>
          <w:snapToGrid w:val="0"/>
          <w:kern w:val="0"/>
          <w:sz w:val="32"/>
          <w:szCs w:val="20"/>
        </w:rPr>
        <w:t>推广</w:t>
      </w:r>
      <w:r w:rsidRPr="000C5EA0">
        <w:rPr>
          <w:rFonts w:ascii="Times New Roman" w:eastAsia="方正仿宋_GBK" w:hAnsi="Times New Roman" w:cs="Times New Roman"/>
          <w:snapToGrid w:val="0"/>
          <w:kern w:val="0"/>
          <w:sz w:val="32"/>
          <w:szCs w:val="20"/>
        </w:rPr>
        <w:t>副产物重组高值食品</w:t>
      </w:r>
      <w:r w:rsidRPr="000C5EA0">
        <w:rPr>
          <w:rFonts w:ascii="Times New Roman" w:eastAsia="方正仿宋_GBK" w:hAnsi="Times New Roman" w:cs="Times New Roman"/>
          <w:snapToGrid w:val="0"/>
          <w:kern w:val="0"/>
          <w:sz w:val="32"/>
          <w:szCs w:val="20"/>
        </w:rPr>
        <w:t>2</w:t>
      </w:r>
      <w:r w:rsidRPr="000C5EA0">
        <w:rPr>
          <w:rFonts w:ascii="Times New Roman" w:eastAsia="方正仿宋_GBK" w:hAnsi="Times New Roman" w:cs="Times New Roman"/>
          <w:snapToGrid w:val="0"/>
          <w:kern w:val="0"/>
          <w:sz w:val="32"/>
          <w:szCs w:val="20"/>
        </w:rPr>
        <w:t>个。</w:t>
      </w:r>
    </w:p>
    <w:p w14:paraId="5AA40ADF" w14:textId="4F2C8FA9" w:rsidR="00D05F99" w:rsidRPr="000C5EA0" w:rsidRDefault="00D05F99" w:rsidP="00D05F99">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6</w:t>
      </w: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在主流媒体、林业重点展会开展科普宣传或成果推介</w:t>
      </w:r>
      <w:r w:rsidRPr="000C5EA0">
        <w:rPr>
          <w:rFonts w:ascii="Times New Roman" w:eastAsia="方正仿宋_GBK" w:hAnsi="Times New Roman" w:cs="Times New Roman"/>
          <w:snapToGrid w:val="0"/>
          <w:kern w:val="0"/>
          <w:sz w:val="32"/>
          <w:szCs w:val="20"/>
        </w:rPr>
        <w:t>2</w:t>
      </w:r>
      <w:r w:rsidRPr="000C5EA0">
        <w:rPr>
          <w:rFonts w:ascii="Times New Roman" w:eastAsia="方正仿宋_GBK" w:hAnsi="Times New Roman" w:cs="Times New Roman"/>
          <w:snapToGrid w:val="0"/>
          <w:kern w:val="0"/>
          <w:sz w:val="32"/>
          <w:szCs w:val="20"/>
        </w:rPr>
        <w:t>次，申请国家发明专利</w:t>
      </w:r>
      <w:r w:rsidRPr="000C5EA0">
        <w:rPr>
          <w:rFonts w:ascii="Times New Roman" w:eastAsia="方正仿宋_GBK" w:hAnsi="Times New Roman" w:cs="Times New Roman"/>
          <w:snapToGrid w:val="0"/>
          <w:kern w:val="0"/>
          <w:sz w:val="32"/>
          <w:szCs w:val="20"/>
        </w:rPr>
        <w:t>3</w:t>
      </w:r>
      <w:r w:rsidRPr="000C5EA0">
        <w:rPr>
          <w:rFonts w:ascii="Times New Roman" w:eastAsia="方正仿宋_GBK" w:hAnsi="Times New Roman" w:cs="Times New Roman"/>
          <w:snapToGrid w:val="0"/>
          <w:kern w:val="0"/>
          <w:sz w:val="32"/>
          <w:szCs w:val="20"/>
        </w:rPr>
        <w:t>件</w:t>
      </w:r>
      <w:r w:rsidRPr="000C5EA0">
        <w:rPr>
          <w:rFonts w:ascii="Times New Roman" w:eastAsia="方正仿宋_GBK" w:hAnsi="Times New Roman" w:cs="Times New Roman" w:hint="eastAsia"/>
          <w:snapToGrid w:val="0"/>
          <w:kern w:val="0"/>
          <w:sz w:val="32"/>
          <w:szCs w:val="20"/>
        </w:rPr>
        <w:t>。</w:t>
      </w:r>
    </w:p>
    <w:p w14:paraId="58B8A47E" w14:textId="7CEECC30" w:rsidR="00851314" w:rsidRPr="000C5EA0" w:rsidRDefault="00851314" w:rsidP="00851314">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snapToGrid w:val="0"/>
          <w:kern w:val="0"/>
          <w:sz w:val="32"/>
          <w:szCs w:val="20"/>
        </w:rPr>
        <w:t>2.</w:t>
      </w:r>
      <w:r w:rsidRPr="000C5EA0">
        <w:rPr>
          <w:rFonts w:ascii="Times New Roman" w:eastAsia="方正仿宋_GBK" w:hAnsi="Times New Roman" w:cs="Times New Roman"/>
          <w:snapToGrid w:val="0"/>
          <w:kern w:val="0"/>
          <w:sz w:val="32"/>
          <w:szCs w:val="20"/>
        </w:rPr>
        <w:t>林草生态产品价值核算</w:t>
      </w:r>
      <w:r w:rsidR="00AD09A3" w:rsidRPr="000C5EA0">
        <w:rPr>
          <w:rFonts w:ascii="Times New Roman" w:eastAsia="方正仿宋_GBK" w:hAnsi="Times New Roman" w:cs="Times New Roman" w:hint="eastAsia"/>
          <w:snapToGrid w:val="0"/>
          <w:kern w:val="0"/>
          <w:sz w:val="32"/>
          <w:szCs w:val="20"/>
        </w:rPr>
        <w:t>标准</w:t>
      </w:r>
      <w:r w:rsidRPr="000C5EA0">
        <w:rPr>
          <w:rFonts w:ascii="Times New Roman" w:eastAsia="方正仿宋_GBK" w:hAnsi="Times New Roman" w:cs="Times New Roman"/>
          <w:snapToGrid w:val="0"/>
          <w:kern w:val="0"/>
          <w:sz w:val="32"/>
          <w:szCs w:val="20"/>
        </w:rPr>
        <w:t>与实现机制研究</w:t>
      </w:r>
    </w:p>
    <w:p w14:paraId="3E8B4E90" w14:textId="77777777" w:rsidR="00851314" w:rsidRPr="000C5EA0" w:rsidRDefault="00851314" w:rsidP="00851314">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考核指标：</w:t>
      </w:r>
    </w:p>
    <w:p w14:paraId="0151CD86" w14:textId="54B02B95" w:rsidR="00851314" w:rsidRPr="000C5EA0" w:rsidRDefault="00851314" w:rsidP="00851314">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1</w:t>
      </w:r>
      <w:r w:rsidRPr="000C5EA0">
        <w:rPr>
          <w:rFonts w:ascii="Times New Roman" w:eastAsia="方正仿宋_GBK" w:hAnsi="Times New Roman" w:cs="Times New Roman"/>
          <w:snapToGrid w:val="0"/>
          <w:kern w:val="0"/>
          <w:sz w:val="32"/>
          <w:szCs w:val="20"/>
        </w:rPr>
        <w:t>）以森林、湿地为主要对象，</w:t>
      </w:r>
      <w:r w:rsidRPr="000C5EA0">
        <w:rPr>
          <w:rFonts w:ascii="Times New Roman" w:eastAsia="方正仿宋_GBK" w:hAnsi="Times New Roman" w:cs="Times New Roman" w:hint="eastAsia"/>
          <w:snapToGrid w:val="0"/>
          <w:kern w:val="0"/>
          <w:sz w:val="32"/>
          <w:szCs w:val="20"/>
        </w:rPr>
        <w:t>根据</w:t>
      </w:r>
      <w:r w:rsidRPr="000C5EA0">
        <w:rPr>
          <w:rFonts w:ascii="Times New Roman" w:eastAsia="方正仿宋_GBK" w:hAnsi="Times New Roman" w:cs="Times New Roman"/>
          <w:snapToGrid w:val="0"/>
          <w:kern w:val="0"/>
          <w:sz w:val="32"/>
          <w:szCs w:val="20"/>
        </w:rPr>
        <w:t>江苏省林草生态系统类型与分布，开展林草生态产品内涵与分类研究，编制江苏省林草生态产品目录清单</w:t>
      </w:r>
      <w:r w:rsidRPr="000C5EA0">
        <w:rPr>
          <w:rFonts w:ascii="Times New Roman" w:eastAsia="方正仿宋_GBK" w:hAnsi="Times New Roman" w:cs="Times New Roman" w:hint="eastAsia"/>
          <w:snapToGrid w:val="0"/>
          <w:kern w:val="0"/>
          <w:sz w:val="32"/>
          <w:szCs w:val="20"/>
        </w:rPr>
        <w:t>。</w:t>
      </w:r>
    </w:p>
    <w:p w14:paraId="3A462DAD" w14:textId="4BA83B08" w:rsidR="00851314" w:rsidRPr="000C5EA0" w:rsidRDefault="00851314" w:rsidP="00851314">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2</w:t>
      </w:r>
      <w:r w:rsidRPr="000C5EA0">
        <w:rPr>
          <w:rFonts w:ascii="Times New Roman" w:eastAsia="方正仿宋_GBK" w:hAnsi="Times New Roman" w:cs="Times New Roman"/>
          <w:snapToGrid w:val="0"/>
          <w:kern w:val="0"/>
          <w:sz w:val="32"/>
          <w:szCs w:val="20"/>
        </w:rPr>
        <w:t>）</w:t>
      </w:r>
      <w:r w:rsidRPr="000C5EA0">
        <w:rPr>
          <w:rFonts w:ascii="Times New Roman" w:eastAsia="方正仿宋_GBK" w:hAnsi="Times New Roman" w:cs="Times New Roman" w:hint="eastAsia"/>
          <w:snapToGrid w:val="0"/>
          <w:kern w:val="0"/>
          <w:sz w:val="32"/>
          <w:szCs w:val="20"/>
        </w:rPr>
        <w:t>选取</w:t>
      </w:r>
      <w:r w:rsidR="00FF24DD" w:rsidRPr="000C5EA0">
        <w:rPr>
          <w:rFonts w:ascii="Times New Roman" w:eastAsia="方正仿宋_GBK" w:hAnsi="Times New Roman" w:cs="Times New Roman" w:hint="eastAsia"/>
          <w:snapToGrid w:val="0"/>
          <w:kern w:val="0"/>
          <w:sz w:val="32"/>
          <w:szCs w:val="20"/>
        </w:rPr>
        <w:t>不少于</w:t>
      </w:r>
      <w:r w:rsidR="00E51616" w:rsidRPr="000C5EA0">
        <w:rPr>
          <w:rFonts w:ascii="Times New Roman" w:eastAsia="方正仿宋_GBK" w:hAnsi="Times New Roman" w:cs="Times New Roman"/>
          <w:snapToGrid w:val="0"/>
          <w:kern w:val="0"/>
          <w:sz w:val="32"/>
          <w:szCs w:val="20"/>
        </w:rPr>
        <w:t>4</w:t>
      </w:r>
      <w:r w:rsidRPr="000C5EA0">
        <w:rPr>
          <w:rFonts w:ascii="Times New Roman" w:eastAsia="方正仿宋_GBK" w:hAnsi="Times New Roman" w:cs="Times New Roman"/>
          <w:snapToGrid w:val="0"/>
          <w:kern w:val="0"/>
          <w:sz w:val="32"/>
          <w:szCs w:val="20"/>
        </w:rPr>
        <w:t>个典型</w:t>
      </w:r>
      <w:r w:rsidRPr="000C5EA0">
        <w:rPr>
          <w:rFonts w:ascii="Times New Roman" w:eastAsia="方正仿宋_GBK" w:hAnsi="Times New Roman" w:cs="Times New Roman" w:hint="eastAsia"/>
          <w:snapToGrid w:val="0"/>
          <w:kern w:val="0"/>
          <w:sz w:val="32"/>
          <w:szCs w:val="20"/>
        </w:rPr>
        <w:t>的</w:t>
      </w:r>
      <w:r w:rsidRPr="000C5EA0">
        <w:rPr>
          <w:rFonts w:ascii="Times New Roman" w:eastAsia="方正仿宋_GBK" w:hAnsi="Times New Roman" w:cs="Times New Roman"/>
          <w:snapToGrid w:val="0"/>
          <w:kern w:val="0"/>
          <w:sz w:val="32"/>
          <w:szCs w:val="20"/>
        </w:rPr>
        <w:t>县域</w:t>
      </w:r>
      <w:r w:rsidR="00001333" w:rsidRPr="000C5EA0">
        <w:rPr>
          <w:rFonts w:ascii="Times New Roman" w:eastAsia="方正仿宋_GBK" w:hAnsi="Times New Roman" w:cs="Times New Roman" w:hint="eastAsia"/>
          <w:snapToGrid w:val="0"/>
          <w:kern w:val="0"/>
          <w:sz w:val="32"/>
          <w:szCs w:val="20"/>
        </w:rPr>
        <w:t>（含）以上行政区域</w:t>
      </w:r>
      <w:r w:rsidRPr="000C5EA0">
        <w:rPr>
          <w:rFonts w:ascii="Times New Roman" w:eastAsia="方正仿宋_GBK" w:hAnsi="Times New Roman" w:cs="Times New Roman"/>
          <w:snapToGrid w:val="0"/>
          <w:kern w:val="0"/>
          <w:sz w:val="32"/>
          <w:szCs w:val="20"/>
        </w:rPr>
        <w:t>为核算区域范围，开展本底调查，建立基础数据库，</w:t>
      </w:r>
      <w:r w:rsidRPr="000C5EA0">
        <w:rPr>
          <w:rFonts w:ascii="Times New Roman" w:eastAsia="方正仿宋_GBK" w:hAnsi="Times New Roman" w:cs="Times New Roman" w:hint="eastAsia"/>
          <w:snapToGrid w:val="0"/>
          <w:kern w:val="0"/>
          <w:sz w:val="32"/>
          <w:szCs w:val="20"/>
        </w:rPr>
        <w:t>论证提出</w:t>
      </w:r>
      <w:r w:rsidRPr="000C5EA0">
        <w:rPr>
          <w:rFonts w:ascii="Times New Roman" w:eastAsia="方正仿宋_GBK" w:hAnsi="Times New Roman" w:cs="Times New Roman"/>
          <w:snapToGrid w:val="0"/>
          <w:kern w:val="0"/>
          <w:sz w:val="32"/>
          <w:szCs w:val="20"/>
        </w:rPr>
        <w:t>符合实际情况的实物量核算方法和技术参数，完成江苏省</w:t>
      </w:r>
      <w:r w:rsidR="00001333" w:rsidRPr="000C5EA0">
        <w:rPr>
          <w:rFonts w:ascii="Times New Roman" w:eastAsia="方正仿宋_GBK" w:hAnsi="Times New Roman" w:cs="Times New Roman"/>
          <w:snapToGrid w:val="0"/>
          <w:kern w:val="0"/>
          <w:sz w:val="32"/>
          <w:szCs w:val="20"/>
        </w:rPr>
        <w:t>县域</w:t>
      </w:r>
      <w:r w:rsidR="00001333" w:rsidRPr="000C5EA0">
        <w:rPr>
          <w:rFonts w:ascii="Times New Roman" w:eastAsia="方正仿宋_GBK" w:hAnsi="Times New Roman" w:cs="Times New Roman" w:hint="eastAsia"/>
          <w:snapToGrid w:val="0"/>
          <w:kern w:val="0"/>
          <w:sz w:val="32"/>
          <w:szCs w:val="20"/>
        </w:rPr>
        <w:t>（含）以上行政区域</w:t>
      </w:r>
      <w:r w:rsidRPr="000C5EA0">
        <w:rPr>
          <w:rFonts w:ascii="Times New Roman" w:eastAsia="方正仿宋_GBK" w:hAnsi="Times New Roman" w:cs="Times New Roman"/>
          <w:snapToGrid w:val="0"/>
          <w:kern w:val="0"/>
          <w:sz w:val="32"/>
          <w:szCs w:val="20"/>
        </w:rPr>
        <w:t>林草生态产品实物量评估报告</w:t>
      </w:r>
      <w:r w:rsidRPr="000C5EA0">
        <w:rPr>
          <w:rFonts w:ascii="Times New Roman" w:eastAsia="方正仿宋_GBK" w:hAnsi="Times New Roman" w:cs="Times New Roman" w:hint="eastAsia"/>
          <w:snapToGrid w:val="0"/>
          <w:kern w:val="0"/>
          <w:sz w:val="32"/>
          <w:szCs w:val="20"/>
        </w:rPr>
        <w:t>。</w:t>
      </w:r>
    </w:p>
    <w:p w14:paraId="31530ED5" w14:textId="5F9E22DF" w:rsidR="00851314" w:rsidRPr="000C5EA0" w:rsidRDefault="00851314" w:rsidP="00851314">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3</w:t>
      </w:r>
      <w:r w:rsidRPr="000C5EA0">
        <w:rPr>
          <w:rFonts w:ascii="Times New Roman" w:eastAsia="方正仿宋_GBK" w:hAnsi="Times New Roman" w:cs="Times New Roman"/>
          <w:snapToGrid w:val="0"/>
          <w:kern w:val="0"/>
          <w:sz w:val="32"/>
          <w:szCs w:val="20"/>
        </w:rPr>
        <w:t>）根据林草生态产品实物量，开发林草生态产品价值评</w:t>
      </w:r>
      <w:r w:rsidRPr="000C5EA0">
        <w:rPr>
          <w:rFonts w:ascii="Times New Roman" w:eastAsia="方正仿宋_GBK" w:hAnsi="Times New Roman" w:cs="Times New Roman"/>
          <w:snapToGrid w:val="0"/>
          <w:kern w:val="0"/>
          <w:sz w:val="32"/>
          <w:szCs w:val="20"/>
        </w:rPr>
        <w:lastRenderedPageBreak/>
        <w:t>估方法学，核算各类林草生态产品的货币价值，评估典型</w:t>
      </w:r>
      <w:r w:rsidR="00001333" w:rsidRPr="000C5EA0">
        <w:rPr>
          <w:rFonts w:ascii="Times New Roman" w:eastAsia="方正仿宋_GBK" w:hAnsi="Times New Roman" w:cs="Times New Roman"/>
          <w:snapToGrid w:val="0"/>
          <w:kern w:val="0"/>
          <w:sz w:val="32"/>
          <w:szCs w:val="20"/>
        </w:rPr>
        <w:t>县域</w:t>
      </w:r>
      <w:r w:rsidR="00001333" w:rsidRPr="000C5EA0">
        <w:rPr>
          <w:rFonts w:ascii="Times New Roman" w:eastAsia="方正仿宋_GBK" w:hAnsi="Times New Roman" w:cs="Times New Roman" w:hint="eastAsia"/>
          <w:snapToGrid w:val="0"/>
          <w:kern w:val="0"/>
          <w:sz w:val="32"/>
          <w:szCs w:val="20"/>
        </w:rPr>
        <w:t>（含）以上行政区域</w:t>
      </w:r>
      <w:r w:rsidRPr="000C5EA0">
        <w:rPr>
          <w:rFonts w:ascii="Times New Roman" w:eastAsia="方正仿宋_GBK" w:hAnsi="Times New Roman" w:cs="Times New Roman"/>
          <w:snapToGrid w:val="0"/>
          <w:kern w:val="0"/>
          <w:sz w:val="32"/>
          <w:szCs w:val="20"/>
        </w:rPr>
        <w:t>林草生态产品总值，完成江苏省典型</w:t>
      </w:r>
      <w:r w:rsidR="00001333" w:rsidRPr="000C5EA0">
        <w:rPr>
          <w:rFonts w:ascii="Times New Roman" w:eastAsia="方正仿宋_GBK" w:hAnsi="Times New Roman" w:cs="Times New Roman"/>
          <w:snapToGrid w:val="0"/>
          <w:kern w:val="0"/>
          <w:sz w:val="32"/>
          <w:szCs w:val="20"/>
        </w:rPr>
        <w:t>县域</w:t>
      </w:r>
      <w:r w:rsidR="00001333" w:rsidRPr="000C5EA0">
        <w:rPr>
          <w:rFonts w:ascii="Times New Roman" w:eastAsia="方正仿宋_GBK" w:hAnsi="Times New Roman" w:cs="Times New Roman" w:hint="eastAsia"/>
          <w:snapToGrid w:val="0"/>
          <w:kern w:val="0"/>
          <w:sz w:val="32"/>
          <w:szCs w:val="20"/>
        </w:rPr>
        <w:t>（含）以上行政区域</w:t>
      </w:r>
      <w:r w:rsidRPr="000C5EA0">
        <w:rPr>
          <w:rFonts w:ascii="Times New Roman" w:eastAsia="方正仿宋_GBK" w:hAnsi="Times New Roman" w:cs="Times New Roman"/>
          <w:snapToGrid w:val="0"/>
          <w:kern w:val="0"/>
          <w:sz w:val="32"/>
          <w:szCs w:val="20"/>
        </w:rPr>
        <w:t>林草生态产品价值量评估报告。</w:t>
      </w:r>
    </w:p>
    <w:p w14:paraId="5A6CBD2C" w14:textId="3FEAD7C3" w:rsidR="00851314" w:rsidRPr="000C5EA0" w:rsidRDefault="00851314" w:rsidP="00851314">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4</w:t>
      </w:r>
      <w:r w:rsidRPr="000C5EA0">
        <w:rPr>
          <w:rFonts w:ascii="Times New Roman" w:eastAsia="方正仿宋_GBK" w:hAnsi="Times New Roman" w:cs="Times New Roman"/>
          <w:snapToGrid w:val="0"/>
          <w:kern w:val="0"/>
          <w:sz w:val="32"/>
          <w:szCs w:val="20"/>
        </w:rPr>
        <w:t>）在分析国内外林草生态产品价值实现研究进展的基础上，开展林草生态产品价值实现案例研究，总结提炼林草生态产品价值实现路径与典型模式，完成江苏省典型</w:t>
      </w:r>
      <w:r w:rsidR="00001333" w:rsidRPr="000C5EA0">
        <w:rPr>
          <w:rFonts w:ascii="Times New Roman" w:eastAsia="方正仿宋_GBK" w:hAnsi="Times New Roman" w:cs="Times New Roman"/>
          <w:snapToGrid w:val="0"/>
          <w:kern w:val="0"/>
          <w:sz w:val="32"/>
          <w:szCs w:val="20"/>
        </w:rPr>
        <w:t>县域</w:t>
      </w:r>
      <w:r w:rsidR="00001333" w:rsidRPr="000C5EA0">
        <w:rPr>
          <w:rFonts w:ascii="Times New Roman" w:eastAsia="方正仿宋_GBK" w:hAnsi="Times New Roman" w:cs="Times New Roman" w:hint="eastAsia"/>
          <w:snapToGrid w:val="0"/>
          <w:kern w:val="0"/>
          <w:sz w:val="32"/>
          <w:szCs w:val="20"/>
        </w:rPr>
        <w:t>（含）以上行政区域</w:t>
      </w:r>
      <w:r w:rsidRPr="000C5EA0">
        <w:rPr>
          <w:rFonts w:ascii="Times New Roman" w:eastAsia="方正仿宋_GBK" w:hAnsi="Times New Roman" w:cs="Times New Roman"/>
          <w:snapToGrid w:val="0"/>
          <w:kern w:val="0"/>
          <w:sz w:val="32"/>
          <w:szCs w:val="20"/>
        </w:rPr>
        <w:t>林草生态产品价值实现路径研究报告。</w:t>
      </w:r>
    </w:p>
    <w:p w14:paraId="194BA69B" w14:textId="0DDE3BA1" w:rsidR="00851314" w:rsidRPr="000C5EA0" w:rsidRDefault="00851314" w:rsidP="00D05F99">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20"/>
        </w:rPr>
      </w:pPr>
      <w:r w:rsidRPr="000C5EA0">
        <w:rPr>
          <w:rFonts w:ascii="Times New Roman" w:eastAsia="方正仿宋_GBK" w:hAnsi="Times New Roman" w:cs="Times New Roman" w:hint="eastAsia"/>
          <w:snapToGrid w:val="0"/>
          <w:kern w:val="0"/>
          <w:sz w:val="32"/>
          <w:szCs w:val="20"/>
        </w:rPr>
        <w:t>（</w:t>
      </w:r>
      <w:r w:rsidRPr="000C5EA0">
        <w:rPr>
          <w:rFonts w:ascii="Times New Roman" w:eastAsia="方正仿宋_GBK" w:hAnsi="Times New Roman" w:cs="Times New Roman"/>
          <w:snapToGrid w:val="0"/>
          <w:kern w:val="0"/>
          <w:sz w:val="32"/>
          <w:szCs w:val="20"/>
        </w:rPr>
        <w:t>5</w:t>
      </w:r>
      <w:r w:rsidRPr="000C5EA0">
        <w:rPr>
          <w:rFonts w:ascii="Times New Roman" w:eastAsia="方正仿宋_GBK" w:hAnsi="Times New Roman" w:cs="Times New Roman"/>
          <w:snapToGrid w:val="0"/>
          <w:kern w:val="0"/>
          <w:sz w:val="32"/>
          <w:szCs w:val="20"/>
        </w:rPr>
        <w:t>）围绕江苏省典型</w:t>
      </w:r>
      <w:r w:rsidR="00001333" w:rsidRPr="000C5EA0">
        <w:rPr>
          <w:rFonts w:ascii="Times New Roman" w:eastAsia="方正仿宋_GBK" w:hAnsi="Times New Roman" w:cs="Times New Roman"/>
          <w:snapToGrid w:val="0"/>
          <w:kern w:val="0"/>
          <w:sz w:val="32"/>
          <w:szCs w:val="20"/>
        </w:rPr>
        <w:t>县域</w:t>
      </w:r>
      <w:r w:rsidR="00001333" w:rsidRPr="000C5EA0">
        <w:rPr>
          <w:rFonts w:ascii="Times New Roman" w:eastAsia="方正仿宋_GBK" w:hAnsi="Times New Roman" w:cs="Times New Roman" w:hint="eastAsia"/>
          <w:snapToGrid w:val="0"/>
          <w:kern w:val="0"/>
          <w:sz w:val="32"/>
          <w:szCs w:val="20"/>
        </w:rPr>
        <w:t>（含）以上行政区域</w:t>
      </w:r>
      <w:r w:rsidRPr="000C5EA0">
        <w:rPr>
          <w:rFonts w:ascii="Times New Roman" w:eastAsia="方正仿宋_GBK" w:hAnsi="Times New Roman" w:cs="Times New Roman"/>
          <w:snapToGrid w:val="0"/>
          <w:kern w:val="0"/>
          <w:sz w:val="32"/>
          <w:szCs w:val="20"/>
        </w:rPr>
        <w:t>林草生态产品价值实现过程中存在的突出问题，借鉴国内其他省份与发达国家的经验做法，从产权制度、补偿机制、价格机制、金融机制、核算机制等方面进行对策设计，为建立健全江苏省县域林草生态产品价值实现机制提出</w:t>
      </w:r>
      <w:r w:rsidR="00AD09A3" w:rsidRPr="000C5EA0">
        <w:rPr>
          <w:rFonts w:ascii="Times New Roman" w:eastAsia="方正仿宋_GBK" w:hAnsi="Times New Roman" w:cs="Times New Roman" w:hint="eastAsia"/>
          <w:snapToGrid w:val="0"/>
          <w:kern w:val="0"/>
          <w:sz w:val="32"/>
          <w:szCs w:val="20"/>
        </w:rPr>
        <w:t>技术标准、</w:t>
      </w:r>
      <w:r w:rsidRPr="000C5EA0">
        <w:rPr>
          <w:rFonts w:ascii="Times New Roman" w:eastAsia="方正仿宋_GBK" w:hAnsi="Times New Roman" w:cs="Times New Roman"/>
          <w:snapToGrid w:val="0"/>
          <w:kern w:val="0"/>
          <w:sz w:val="32"/>
          <w:szCs w:val="20"/>
        </w:rPr>
        <w:t>政策建议与解决方案。</w:t>
      </w:r>
    </w:p>
    <w:p w14:paraId="6241F7A2" w14:textId="77777777" w:rsidR="00D05F99" w:rsidRPr="000C5EA0" w:rsidRDefault="00D05F99" w:rsidP="00D05F99">
      <w:pPr>
        <w:autoSpaceDE w:val="0"/>
        <w:autoSpaceDN w:val="0"/>
        <w:snapToGrid w:val="0"/>
        <w:spacing w:line="560" w:lineRule="exact"/>
        <w:ind w:firstLineChars="200" w:firstLine="640"/>
        <w:rPr>
          <w:rFonts w:ascii="Times New Roman" w:eastAsia="方正黑体_GBK" w:hAnsi="Times New Roman" w:cs="Times New Roman"/>
          <w:snapToGrid w:val="0"/>
          <w:kern w:val="0"/>
          <w:sz w:val="32"/>
          <w:szCs w:val="32"/>
        </w:rPr>
      </w:pPr>
      <w:r w:rsidRPr="000C5EA0">
        <w:rPr>
          <w:rFonts w:ascii="Times New Roman" w:eastAsia="方正黑体_GBK" w:hAnsi="Times New Roman" w:cs="Times New Roman" w:hint="eastAsia"/>
          <w:snapToGrid w:val="0"/>
          <w:kern w:val="0"/>
          <w:sz w:val="32"/>
          <w:szCs w:val="32"/>
        </w:rPr>
        <w:t>三</w:t>
      </w:r>
      <w:r w:rsidRPr="000C5EA0">
        <w:rPr>
          <w:rFonts w:ascii="方正黑体_GBK" w:eastAsia="方正黑体_GBK" w:hAnsi="Times New Roman" w:cs="Times New Roman" w:hint="eastAsia"/>
          <w:snapToGrid w:val="0"/>
          <w:kern w:val="0"/>
          <w:sz w:val="32"/>
          <w:szCs w:val="32"/>
        </w:rPr>
        <w:t>、申报主体</w:t>
      </w:r>
    </w:p>
    <w:p w14:paraId="50753E31" w14:textId="5A9A8D88" w:rsidR="002D7568" w:rsidRPr="000C5EA0" w:rsidRDefault="00D05F99" w:rsidP="00D05F99">
      <w:pPr>
        <w:autoSpaceDE w:val="0"/>
        <w:autoSpaceDN w:val="0"/>
        <w:snapToGrid w:val="0"/>
        <w:spacing w:line="560" w:lineRule="exact"/>
        <w:ind w:firstLineChars="200" w:firstLine="640"/>
        <w:rPr>
          <w:rFonts w:ascii="Times New Roman" w:eastAsia="方正仿宋_GBK" w:hAnsi="Times New Roman" w:cs="Times New Roman"/>
          <w:sz w:val="32"/>
          <w:szCs w:val="32"/>
        </w:rPr>
      </w:pPr>
      <w:r w:rsidRPr="000C5EA0">
        <w:rPr>
          <w:rFonts w:ascii="方正楷体_GBK" w:eastAsia="方正楷体_GBK" w:hAnsi="Times New Roman" w:cs="Times New Roman" w:hint="eastAsia"/>
          <w:snapToGrid w:val="0"/>
          <w:kern w:val="0"/>
          <w:sz w:val="32"/>
          <w:szCs w:val="32"/>
        </w:rPr>
        <w:t>（一）申报主体。</w:t>
      </w:r>
      <w:r w:rsidRPr="000C5EA0">
        <w:rPr>
          <w:rFonts w:ascii="Times New Roman" w:eastAsia="方正仿宋_GBK" w:hAnsi="Times New Roman" w:cs="Times New Roman" w:hint="eastAsia"/>
          <w:sz w:val="32"/>
          <w:szCs w:val="32"/>
        </w:rPr>
        <w:t>林业科技创新与推广项目面向全省具有承担项目实施综合能力的林业科研、推广、教学、国有林场（圃），自然保护区和风景名胜区</w:t>
      </w:r>
      <w:r w:rsidR="000E727E" w:rsidRPr="000C5EA0">
        <w:rPr>
          <w:rFonts w:ascii="Times New Roman" w:eastAsia="方正仿宋_GBK" w:hAnsi="Times New Roman" w:cs="Times New Roman" w:hint="eastAsia"/>
          <w:sz w:val="32"/>
          <w:szCs w:val="32"/>
        </w:rPr>
        <w:t>等</w:t>
      </w:r>
      <w:r w:rsidRPr="000C5EA0">
        <w:rPr>
          <w:rFonts w:ascii="Times New Roman" w:eastAsia="方正仿宋_GBK" w:hAnsi="Times New Roman" w:cs="Times New Roman" w:hint="eastAsia"/>
          <w:sz w:val="32"/>
          <w:szCs w:val="32"/>
        </w:rPr>
        <w:t>管理单位，林（农）业龙头企业以及具备条件的农民林业专业合作社和家庭农（林）场等新型林业经营主体开展申报。其中，</w:t>
      </w:r>
      <w:r w:rsidR="0000644B" w:rsidRPr="000C5EA0">
        <w:rPr>
          <w:rFonts w:ascii="Times New Roman" w:eastAsia="方正仿宋_GBK" w:hAnsi="Times New Roman" w:cs="Times New Roman" w:hint="eastAsia"/>
          <w:sz w:val="32"/>
          <w:szCs w:val="32"/>
        </w:rPr>
        <w:t>市县申报项目要求市县级单位与省级林业（涉林）科研、教学等单位联合开展项目申报，</w:t>
      </w:r>
      <w:r w:rsidRPr="000C5EA0">
        <w:rPr>
          <w:rFonts w:ascii="Times New Roman" w:eastAsia="方正仿宋_GBK" w:hAnsi="Times New Roman" w:cs="Times New Roman" w:hint="eastAsia"/>
          <w:sz w:val="32"/>
          <w:szCs w:val="32"/>
        </w:rPr>
        <w:t>省级林业长期科研基地项目</w:t>
      </w:r>
      <w:r w:rsidR="000E727E" w:rsidRPr="000C5EA0">
        <w:rPr>
          <w:rFonts w:ascii="Times New Roman" w:eastAsia="方正仿宋_GBK" w:hAnsi="Times New Roman" w:cs="Times New Roman" w:hint="eastAsia"/>
          <w:sz w:val="32"/>
          <w:szCs w:val="32"/>
        </w:rPr>
        <w:t>原则上</w:t>
      </w:r>
      <w:r w:rsidR="0000644B" w:rsidRPr="000C5EA0">
        <w:rPr>
          <w:rFonts w:ascii="Times New Roman" w:eastAsia="方正仿宋_GBK" w:hAnsi="Times New Roman" w:cs="Times New Roman" w:hint="eastAsia"/>
          <w:sz w:val="32"/>
          <w:szCs w:val="32"/>
        </w:rPr>
        <w:t>仅</w:t>
      </w:r>
      <w:r w:rsidRPr="000C5EA0">
        <w:rPr>
          <w:rFonts w:ascii="Times New Roman" w:eastAsia="方正仿宋_GBK" w:hAnsi="Times New Roman" w:cs="Times New Roman" w:hint="eastAsia"/>
          <w:sz w:val="32"/>
          <w:szCs w:val="32"/>
        </w:rPr>
        <w:t>面向省直林业（涉林）科研和教学单位申报</w:t>
      </w:r>
      <w:r w:rsidR="00DC7BE4" w:rsidRPr="000C5EA0">
        <w:rPr>
          <w:rFonts w:ascii="Times New Roman" w:eastAsia="方正仿宋_GBK" w:hAnsi="Times New Roman" w:cs="Times New Roman" w:hint="eastAsia"/>
          <w:sz w:val="32"/>
          <w:szCs w:val="32"/>
        </w:rPr>
        <w:t>。</w:t>
      </w:r>
    </w:p>
    <w:p w14:paraId="1F44678C" w14:textId="4D20F48D" w:rsidR="00D05F99" w:rsidRPr="000C5EA0" w:rsidRDefault="002D7568" w:rsidP="002D7568">
      <w:pPr>
        <w:autoSpaceDE w:val="0"/>
        <w:autoSpaceDN w:val="0"/>
        <w:snapToGrid w:val="0"/>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鼓励</w:t>
      </w:r>
      <w:r w:rsidR="00D05F99" w:rsidRPr="000C5EA0">
        <w:rPr>
          <w:rFonts w:ascii="Times New Roman" w:eastAsia="方正仿宋_GBK" w:hAnsi="Times New Roman" w:cs="Times New Roman" w:hint="eastAsia"/>
          <w:sz w:val="32"/>
          <w:szCs w:val="32"/>
        </w:rPr>
        <w:t>产学研联合</w:t>
      </w:r>
      <w:r w:rsidRPr="000C5EA0">
        <w:rPr>
          <w:rFonts w:ascii="Times New Roman" w:eastAsia="方正仿宋_GBK" w:hAnsi="Times New Roman" w:cs="Times New Roman" w:hint="eastAsia"/>
          <w:sz w:val="32"/>
          <w:szCs w:val="32"/>
        </w:rPr>
        <w:t>，</w:t>
      </w:r>
      <w:r w:rsidR="00460F3A" w:rsidRPr="000C5EA0">
        <w:rPr>
          <w:rFonts w:ascii="Times New Roman" w:eastAsia="方正仿宋_GBK" w:hAnsi="Times New Roman" w:cs="Times New Roman" w:hint="eastAsia"/>
          <w:sz w:val="32"/>
          <w:szCs w:val="32"/>
        </w:rPr>
        <w:t>支持项目申报单位与</w:t>
      </w:r>
      <w:r w:rsidR="00457C7B" w:rsidRPr="000C5EA0">
        <w:rPr>
          <w:rFonts w:ascii="Times New Roman" w:eastAsia="方正仿宋_GBK" w:hAnsi="Times New Roman" w:cs="Times New Roman" w:hint="eastAsia"/>
          <w:sz w:val="32"/>
          <w:szCs w:val="32"/>
        </w:rPr>
        <w:t>林草资源丰富的</w:t>
      </w:r>
      <w:r w:rsidR="00460F3A" w:rsidRPr="000C5EA0">
        <w:rPr>
          <w:rFonts w:ascii="Times New Roman" w:eastAsia="方正仿宋_GBK" w:hAnsi="Times New Roman" w:cs="Times New Roman" w:hint="eastAsia"/>
          <w:sz w:val="32"/>
          <w:szCs w:val="32"/>
        </w:rPr>
        <w:t>国有林场</w:t>
      </w:r>
      <w:r w:rsidR="00457C7B" w:rsidRPr="000C5EA0">
        <w:rPr>
          <w:rFonts w:ascii="Times New Roman" w:eastAsia="方正仿宋_GBK" w:hAnsi="Times New Roman" w:cs="Times New Roman" w:hint="eastAsia"/>
          <w:sz w:val="32"/>
          <w:szCs w:val="32"/>
        </w:rPr>
        <w:t>（圃）</w:t>
      </w:r>
      <w:r w:rsidR="00460F3A" w:rsidRPr="000C5EA0">
        <w:rPr>
          <w:rFonts w:ascii="Times New Roman" w:eastAsia="方正仿宋_GBK" w:hAnsi="Times New Roman" w:cs="Times New Roman" w:hint="eastAsia"/>
          <w:sz w:val="32"/>
          <w:szCs w:val="32"/>
        </w:rPr>
        <w:t>、</w:t>
      </w:r>
      <w:r w:rsidR="00457C7B" w:rsidRPr="000C5EA0">
        <w:rPr>
          <w:rFonts w:ascii="Times New Roman" w:eastAsia="方正仿宋_GBK" w:hAnsi="Times New Roman" w:cs="Times New Roman" w:hint="eastAsia"/>
          <w:sz w:val="32"/>
          <w:szCs w:val="32"/>
        </w:rPr>
        <w:t>深化</w:t>
      </w:r>
      <w:r w:rsidR="00460F3A" w:rsidRPr="000C5EA0">
        <w:rPr>
          <w:rFonts w:ascii="Times New Roman" w:eastAsia="方正仿宋_GBK" w:hAnsi="Times New Roman" w:cs="Times New Roman" w:hint="eastAsia"/>
          <w:sz w:val="32"/>
          <w:szCs w:val="32"/>
        </w:rPr>
        <w:t>集体林权制度改革先行先试</w:t>
      </w:r>
      <w:r w:rsidR="00457C7B" w:rsidRPr="000C5EA0">
        <w:rPr>
          <w:rFonts w:ascii="Times New Roman" w:eastAsia="方正仿宋_GBK" w:hAnsi="Times New Roman" w:cs="Times New Roman" w:hint="eastAsia"/>
          <w:sz w:val="32"/>
          <w:szCs w:val="32"/>
        </w:rPr>
        <w:t>的</w:t>
      </w:r>
      <w:r w:rsidR="00460F3A" w:rsidRPr="000C5EA0">
        <w:rPr>
          <w:rFonts w:ascii="Times New Roman" w:eastAsia="方正仿宋_GBK" w:hAnsi="Times New Roman" w:cs="Times New Roman" w:hint="eastAsia"/>
          <w:sz w:val="32"/>
          <w:szCs w:val="32"/>
        </w:rPr>
        <w:t>市县单位</w:t>
      </w:r>
      <w:r w:rsidR="00457C7B" w:rsidRPr="000C5EA0">
        <w:rPr>
          <w:rFonts w:ascii="Times New Roman" w:eastAsia="方正仿宋_GBK" w:hAnsi="Times New Roman" w:cs="Times New Roman" w:hint="eastAsia"/>
          <w:sz w:val="32"/>
          <w:szCs w:val="32"/>
        </w:rPr>
        <w:t>等</w:t>
      </w:r>
      <w:r w:rsidR="00460F3A" w:rsidRPr="000C5EA0">
        <w:rPr>
          <w:rFonts w:ascii="Times New Roman" w:eastAsia="方正仿宋_GBK" w:hAnsi="Times New Roman" w:cs="Times New Roman" w:hint="eastAsia"/>
          <w:sz w:val="32"/>
          <w:szCs w:val="32"/>
        </w:rPr>
        <w:t>联</w:t>
      </w:r>
      <w:r w:rsidR="00460F3A" w:rsidRPr="000C5EA0">
        <w:rPr>
          <w:rFonts w:ascii="Times New Roman" w:eastAsia="方正仿宋_GBK" w:hAnsi="Times New Roman" w:cs="Times New Roman" w:hint="eastAsia"/>
          <w:sz w:val="32"/>
          <w:szCs w:val="32"/>
        </w:rPr>
        <w:lastRenderedPageBreak/>
        <w:t>合申报，</w:t>
      </w:r>
      <w:r w:rsidR="00C21E02" w:rsidRPr="000C5EA0">
        <w:rPr>
          <w:rFonts w:ascii="Times New Roman" w:eastAsia="方正仿宋_GBK" w:hAnsi="Times New Roman" w:cs="Times New Roman" w:hint="eastAsia"/>
          <w:sz w:val="32"/>
          <w:szCs w:val="32"/>
        </w:rPr>
        <w:t>支持国家、省级林草科技产业平台申报</w:t>
      </w:r>
      <w:r w:rsidR="002F5961" w:rsidRPr="000C5EA0">
        <w:rPr>
          <w:rFonts w:ascii="Times New Roman" w:eastAsia="方正仿宋_GBK" w:hAnsi="Times New Roman" w:cs="Times New Roman" w:hint="eastAsia"/>
          <w:sz w:val="32"/>
          <w:szCs w:val="32"/>
        </w:rPr>
        <w:t>（联合申报）</w:t>
      </w:r>
      <w:r w:rsidR="00C21E02" w:rsidRPr="000C5EA0">
        <w:rPr>
          <w:rFonts w:ascii="Times New Roman" w:eastAsia="方正仿宋_GBK" w:hAnsi="Times New Roman" w:cs="Times New Roman" w:hint="eastAsia"/>
          <w:sz w:val="32"/>
          <w:szCs w:val="32"/>
        </w:rPr>
        <w:t>项目</w:t>
      </w:r>
      <w:r w:rsidR="00457C7B" w:rsidRPr="000C5EA0">
        <w:rPr>
          <w:rFonts w:ascii="Times New Roman" w:eastAsia="方正仿宋_GBK" w:hAnsi="Times New Roman" w:cs="Times New Roman" w:hint="eastAsia"/>
          <w:sz w:val="32"/>
          <w:szCs w:val="32"/>
        </w:rPr>
        <w:t>。</w:t>
      </w:r>
      <w:r w:rsidR="00D05F99" w:rsidRPr="000C5EA0">
        <w:rPr>
          <w:rFonts w:ascii="Times New Roman" w:eastAsia="方正仿宋_GBK" w:hAnsi="Times New Roman" w:cs="Times New Roman" w:hint="eastAsia"/>
          <w:sz w:val="32"/>
          <w:szCs w:val="32"/>
        </w:rPr>
        <w:t>对于联合申报的项目，合作单位原则上不超过</w:t>
      </w:r>
      <w:r w:rsidR="00D05F99" w:rsidRPr="000C5EA0">
        <w:rPr>
          <w:rFonts w:ascii="Times New Roman" w:eastAsia="方正仿宋_GBK" w:hAnsi="Times New Roman" w:cs="Times New Roman"/>
          <w:sz w:val="32"/>
          <w:szCs w:val="32"/>
        </w:rPr>
        <w:t>2</w:t>
      </w:r>
      <w:r w:rsidR="00FF7910" w:rsidRPr="000C5EA0">
        <w:rPr>
          <w:rFonts w:ascii="Times New Roman" w:eastAsia="方正仿宋_GBK" w:hAnsi="Times New Roman" w:cs="Times New Roman" w:hint="eastAsia"/>
          <w:sz w:val="32"/>
          <w:szCs w:val="32"/>
        </w:rPr>
        <w:t>家</w:t>
      </w:r>
      <w:r w:rsidR="00457C7B" w:rsidRPr="000C5EA0">
        <w:rPr>
          <w:rFonts w:ascii="Times New Roman" w:eastAsia="方正仿宋_GBK" w:hAnsi="Times New Roman" w:cs="Times New Roman" w:hint="eastAsia"/>
          <w:sz w:val="32"/>
          <w:szCs w:val="32"/>
        </w:rPr>
        <w:t>，</w:t>
      </w:r>
      <w:r w:rsidR="00D05F99" w:rsidRPr="000C5EA0">
        <w:rPr>
          <w:rFonts w:ascii="Times New Roman" w:eastAsia="方正仿宋_GBK" w:hAnsi="Times New Roman" w:cs="Times New Roman" w:hint="eastAsia"/>
          <w:sz w:val="32"/>
          <w:szCs w:val="32"/>
        </w:rPr>
        <w:t>项目承担单位</w:t>
      </w:r>
      <w:r w:rsidR="00457C7B" w:rsidRPr="000C5EA0">
        <w:rPr>
          <w:rFonts w:ascii="Times New Roman" w:eastAsia="方正仿宋_GBK" w:hAnsi="Times New Roman" w:cs="Times New Roman" w:hint="eastAsia"/>
          <w:sz w:val="32"/>
          <w:szCs w:val="32"/>
        </w:rPr>
        <w:t>须</w:t>
      </w:r>
      <w:r w:rsidR="00D05F99" w:rsidRPr="000C5EA0">
        <w:rPr>
          <w:rFonts w:ascii="Times New Roman" w:eastAsia="方正仿宋_GBK" w:hAnsi="Times New Roman" w:cs="Times New Roman" w:hint="eastAsia"/>
          <w:sz w:val="32"/>
          <w:szCs w:val="32"/>
        </w:rPr>
        <w:t>与合作单位签订相关合作协议，明确各</w:t>
      </w:r>
      <w:r w:rsidR="00457C7B" w:rsidRPr="000C5EA0">
        <w:rPr>
          <w:rFonts w:ascii="Times New Roman" w:eastAsia="方正仿宋_GBK" w:hAnsi="Times New Roman" w:cs="Times New Roman" w:hint="eastAsia"/>
          <w:sz w:val="32"/>
          <w:szCs w:val="32"/>
        </w:rPr>
        <w:t>方的项目实施内容任务、考核指标与经费预算，其中</w:t>
      </w:r>
      <w:r w:rsidR="00FF7910" w:rsidRPr="000C5EA0">
        <w:rPr>
          <w:rFonts w:ascii="Times New Roman" w:eastAsia="方正仿宋_GBK" w:hAnsi="Times New Roman" w:cs="Times New Roman" w:hint="eastAsia"/>
          <w:sz w:val="32"/>
          <w:szCs w:val="32"/>
        </w:rPr>
        <w:t>项目承担单位的</w:t>
      </w:r>
      <w:r w:rsidR="00D05F99" w:rsidRPr="000C5EA0">
        <w:rPr>
          <w:rFonts w:ascii="Times New Roman" w:eastAsia="方正仿宋_GBK" w:hAnsi="Times New Roman" w:cs="Times New Roman" w:hint="eastAsia"/>
          <w:sz w:val="32"/>
          <w:szCs w:val="32"/>
        </w:rPr>
        <w:t>财政补助资金预算占比不少于</w:t>
      </w:r>
      <w:r w:rsidR="00D05F99" w:rsidRPr="000C5EA0">
        <w:rPr>
          <w:rFonts w:ascii="Times New Roman" w:eastAsia="方正仿宋_GBK" w:hAnsi="Times New Roman" w:cs="Times New Roman"/>
          <w:sz w:val="32"/>
          <w:szCs w:val="32"/>
        </w:rPr>
        <w:t>60%</w:t>
      </w:r>
      <w:r w:rsidR="00D05F99" w:rsidRPr="000C5EA0">
        <w:rPr>
          <w:rFonts w:ascii="Times New Roman" w:eastAsia="方正仿宋_GBK" w:hAnsi="Times New Roman" w:cs="Times New Roman" w:hint="eastAsia"/>
          <w:sz w:val="32"/>
          <w:szCs w:val="32"/>
        </w:rPr>
        <w:t>。</w:t>
      </w:r>
    </w:p>
    <w:p w14:paraId="1E453B48" w14:textId="6033215D" w:rsidR="00D05F99" w:rsidRPr="000C5EA0" w:rsidRDefault="00D05F99" w:rsidP="00D05F99">
      <w:pPr>
        <w:autoSpaceDE w:val="0"/>
        <w:autoSpaceDN w:val="0"/>
        <w:snapToGrid w:val="0"/>
        <w:spacing w:line="560" w:lineRule="exact"/>
        <w:ind w:firstLineChars="200" w:firstLine="640"/>
        <w:rPr>
          <w:rFonts w:ascii="Times New Roman" w:eastAsia="方正仿宋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（二）首席（执行）专家。</w:t>
      </w:r>
      <w:r w:rsidRPr="000C5EA0">
        <w:rPr>
          <w:rFonts w:ascii="Times New Roman" w:eastAsia="方正仿宋_GBK" w:hAnsi="Times New Roman" w:cs="Times New Roman" w:hint="eastAsia"/>
          <w:sz w:val="32"/>
          <w:szCs w:val="32"/>
        </w:rPr>
        <w:t>创新研发与试验熟化类和示范推广类重大项目、省级林业长期科研基地项目和“揭榜挂帅”项目设首席专家</w:t>
      </w: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hint="eastAsia"/>
          <w:sz w:val="32"/>
          <w:szCs w:val="32"/>
        </w:rPr>
        <w:t>名，要求具有正高以上（或副高满</w:t>
      </w:r>
      <w:r w:rsidRPr="000C5EA0">
        <w:rPr>
          <w:rFonts w:ascii="Times New Roman" w:eastAsia="方正仿宋_GBK" w:hAnsi="Times New Roman" w:cs="Times New Roman"/>
          <w:sz w:val="32"/>
          <w:szCs w:val="32"/>
        </w:rPr>
        <w:t>6</w:t>
      </w:r>
      <w:r w:rsidRPr="000C5EA0">
        <w:rPr>
          <w:rFonts w:ascii="Times New Roman" w:eastAsia="方正仿宋_GBK" w:hAnsi="Times New Roman" w:cs="Times New Roman" w:hint="eastAsia"/>
          <w:sz w:val="32"/>
          <w:szCs w:val="32"/>
        </w:rPr>
        <w:t>年）相关职称</w:t>
      </w:r>
      <w:r w:rsidR="002F5961" w:rsidRPr="000C5EA0">
        <w:rPr>
          <w:rFonts w:ascii="Times New Roman" w:eastAsia="方正仿宋_GBK" w:hAnsi="Times New Roman" w:cs="Times New Roman" w:hint="eastAsia"/>
          <w:sz w:val="32"/>
          <w:szCs w:val="32"/>
        </w:rPr>
        <w:t>或国家林草科技创新人才和团队负责人</w:t>
      </w:r>
      <w:r w:rsidRPr="000C5EA0">
        <w:rPr>
          <w:rFonts w:ascii="Times New Roman" w:eastAsia="方正仿宋_GBK" w:hAnsi="Times New Roman" w:cs="Times New Roman" w:hint="eastAsia"/>
          <w:sz w:val="32"/>
          <w:szCs w:val="32"/>
        </w:rPr>
        <w:t>。其它项目设执行专家</w:t>
      </w: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hint="eastAsia"/>
          <w:sz w:val="32"/>
          <w:szCs w:val="32"/>
        </w:rPr>
        <w:t>名，要求具有副高以上（含副高）职称或从事林业相关技术工作并获中级职称满</w:t>
      </w:r>
      <w:r w:rsidRPr="000C5EA0">
        <w:rPr>
          <w:rFonts w:ascii="Times New Roman" w:eastAsia="方正仿宋_GBK" w:hAnsi="Times New Roman" w:cs="Times New Roman"/>
          <w:sz w:val="32"/>
          <w:szCs w:val="32"/>
        </w:rPr>
        <w:t>6</w:t>
      </w:r>
      <w:r w:rsidRPr="000C5EA0">
        <w:rPr>
          <w:rFonts w:ascii="Times New Roman" w:eastAsia="方正仿宋_GBK" w:hAnsi="Times New Roman" w:cs="Times New Roman" w:hint="eastAsia"/>
          <w:sz w:val="32"/>
          <w:szCs w:val="32"/>
        </w:rPr>
        <w:t>年，</w:t>
      </w:r>
      <w:r w:rsidR="002F5961" w:rsidRPr="000C5EA0">
        <w:rPr>
          <w:rFonts w:ascii="Times New Roman" w:eastAsia="方正仿宋_GBK" w:hAnsi="Times New Roman" w:cs="Times New Roman" w:hint="eastAsia"/>
          <w:sz w:val="32"/>
          <w:szCs w:val="32"/>
        </w:rPr>
        <w:t>或</w:t>
      </w:r>
      <w:r w:rsidRPr="000C5EA0">
        <w:rPr>
          <w:rFonts w:ascii="Times New Roman" w:eastAsia="方正仿宋_GBK" w:hAnsi="Times New Roman" w:cs="Times New Roman" w:hint="eastAsia"/>
          <w:sz w:val="32"/>
          <w:szCs w:val="32"/>
        </w:rPr>
        <w:t>国家林草局聘任的林草乡土专家</w:t>
      </w:r>
      <w:r w:rsidR="002F5961" w:rsidRPr="000C5EA0">
        <w:rPr>
          <w:rFonts w:ascii="Times New Roman" w:eastAsia="方正仿宋_GBK" w:hAnsi="Times New Roman" w:cs="Times New Roman" w:hint="eastAsia"/>
          <w:sz w:val="32"/>
          <w:szCs w:val="32"/>
        </w:rPr>
        <w:t>和</w:t>
      </w:r>
      <w:r w:rsidRPr="000C5EA0">
        <w:rPr>
          <w:rFonts w:ascii="Times New Roman" w:eastAsia="方正仿宋_GBK" w:hAnsi="Times New Roman" w:cs="Times New Roman" w:hint="eastAsia"/>
          <w:sz w:val="32"/>
          <w:szCs w:val="32"/>
        </w:rPr>
        <w:t>省林业局评选的省林业种业创新人才。</w:t>
      </w:r>
    </w:p>
    <w:p w14:paraId="60FFEF54"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项目首席专家或执行专家须为在职人员，在项目执行期内未退休。同一专家限报一个项目，有在研项目的专家不得以首席专家或执行专家身份申报项目。</w:t>
      </w:r>
    </w:p>
    <w:p w14:paraId="558D4FDE" w14:textId="77777777" w:rsidR="00D05F99" w:rsidRPr="000C5EA0" w:rsidRDefault="00D05F99" w:rsidP="00D05F99">
      <w:pPr>
        <w:autoSpaceDE w:val="0"/>
        <w:autoSpaceDN w:val="0"/>
        <w:snapToGrid w:val="0"/>
        <w:spacing w:line="560" w:lineRule="exact"/>
        <w:ind w:firstLine="624"/>
        <w:rPr>
          <w:rFonts w:ascii="Times New Roman" w:eastAsia="方正黑体_GBK" w:hAnsi="Times New Roman" w:cs="Times New Roman"/>
          <w:snapToGrid w:val="0"/>
          <w:kern w:val="0"/>
          <w:sz w:val="32"/>
          <w:szCs w:val="32"/>
        </w:rPr>
      </w:pPr>
      <w:r w:rsidRPr="000C5EA0">
        <w:rPr>
          <w:rFonts w:ascii="Times New Roman" w:eastAsia="方正黑体_GBK" w:hAnsi="Times New Roman" w:cs="Times New Roman" w:hint="eastAsia"/>
          <w:snapToGrid w:val="0"/>
          <w:kern w:val="0"/>
          <w:sz w:val="32"/>
          <w:szCs w:val="32"/>
        </w:rPr>
        <w:t>四</w:t>
      </w:r>
      <w:r w:rsidRPr="000C5EA0">
        <w:rPr>
          <w:rFonts w:ascii="方正黑体_GBK" w:eastAsia="方正黑体_GBK" w:hAnsi="Times New Roman" w:cs="Times New Roman" w:hint="eastAsia"/>
          <w:snapToGrid w:val="0"/>
          <w:kern w:val="0"/>
          <w:sz w:val="32"/>
          <w:szCs w:val="32"/>
        </w:rPr>
        <w:t>、申报组织</w:t>
      </w:r>
      <w:r w:rsidRPr="000C5EA0">
        <w:rPr>
          <w:rFonts w:ascii="Times New Roman" w:eastAsia="方正黑体_GBK" w:hAnsi="Times New Roman" w:cs="Times New Roman" w:hint="eastAsia"/>
          <w:snapToGrid w:val="0"/>
          <w:kern w:val="0"/>
          <w:sz w:val="32"/>
          <w:szCs w:val="32"/>
        </w:rPr>
        <w:t>与</w:t>
      </w:r>
      <w:r w:rsidRPr="000C5EA0">
        <w:rPr>
          <w:rFonts w:ascii="方正黑体_GBK" w:eastAsia="方正黑体_GBK" w:hAnsi="Times New Roman" w:cs="Times New Roman" w:hint="eastAsia"/>
          <w:snapToGrid w:val="0"/>
          <w:kern w:val="0"/>
          <w:sz w:val="32"/>
          <w:szCs w:val="32"/>
        </w:rPr>
        <w:t>限项</w:t>
      </w:r>
    </w:p>
    <w:p w14:paraId="293DD622" w14:textId="0F16AE2A"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林业科技创新与推广项目实行限额申报、竞争立项，推行红黑名单制度，突出林业科技项目管理和科技支撑服务绩效应用。项目申报单位要按照有关要求，严格履行项目审核职责，对申报材料的真实性和合法性负有法人主体责任，严禁弄虚作假。</w:t>
      </w:r>
    </w:p>
    <w:p w14:paraId="444CB210" w14:textId="1CBCEC45"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方正楷体_GBK" w:eastAsia="方正楷体_GBK" w:hAnsi="Times New Roman" w:cs="Times New Roman" w:hint="eastAsia"/>
          <w:snapToGrid w:val="0"/>
          <w:kern w:val="0"/>
          <w:sz w:val="32"/>
          <w:szCs w:val="32"/>
        </w:rPr>
        <w:t>（一）市县项目申报。</w:t>
      </w:r>
      <w:r w:rsidRPr="000C5EA0">
        <w:rPr>
          <w:rFonts w:ascii="Times New Roman" w:eastAsia="方正仿宋_GBK" w:hAnsi="Times New Roman" w:cs="Times New Roman" w:hint="eastAsia"/>
          <w:sz w:val="32"/>
          <w:szCs w:val="32"/>
        </w:rPr>
        <w:t>各设区市、县（市）林业部门分别联合本级财政部门组织开展本辖区项目申报工作</w:t>
      </w:r>
      <w:r w:rsidR="006E3940" w:rsidRPr="000C5EA0">
        <w:rPr>
          <w:rFonts w:ascii="Times New Roman" w:eastAsia="方正仿宋_GBK" w:hAnsi="Times New Roman" w:cs="Times New Roman" w:hint="eastAsia"/>
          <w:sz w:val="32"/>
          <w:szCs w:val="32"/>
        </w:rPr>
        <w:t>，原则上仅支持示范推广类项目申报</w:t>
      </w:r>
      <w:r w:rsidRPr="000C5EA0">
        <w:rPr>
          <w:rFonts w:ascii="Times New Roman" w:eastAsia="方正仿宋_GBK" w:hAnsi="Times New Roman" w:cs="Times New Roman" w:hint="eastAsia"/>
          <w:sz w:val="32"/>
          <w:szCs w:val="32"/>
        </w:rPr>
        <w:t>。</w:t>
      </w:r>
    </w:p>
    <w:p w14:paraId="286F1F67" w14:textId="77777777" w:rsidR="00634591" w:rsidRPr="000C5EA0" w:rsidRDefault="00634591" w:rsidP="00634591">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lastRenderedPageBreak/>
        <w:t>1.</w:t>
      </w:r>
      <w:r w:rsidRPr="000C5EA0">
        <w:rPr>
          <w:rFonts w:ascii="Times New Roman" w:eastAsia="方正仿宋_GBK" w:hAnsi="Times New Roman" w:cs="Times New Roman"/>
          <w:sz w:val="32"/>
          <w:szCs w:val="32"/>
        </w:rPr>
        <w:t>中央财政林业科技推广示范项目：每个设区市（含区）本级、每个县（市）本级申报原则上不超过</w:t>
      </w: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sz w:val="32"/>
          <w:szCs w:val="32"/>
        </w:rPr>
        <w:t>项。</w:t>
      </w:r>
    </w:p>
    <w:p w14:paraId="4A146DC3" w14:textId="77777777" w:rsidR="00634591" w:rsidRPr="000C5EA0" w:rsidRDefault="00634591" w:rsidP="00634591">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省林业科技创新与推广项目：每个设区市（含区）本级申报原则上不超过</w:t>
      </w:r>
      <w:r w:rsidRPr="000C5EA0">
        <w:rPr>
          <w:rFonts w:ascii="Times New Roman" w:eastAsia="方正仿宋_GBK" w:hAnsi="Times New Roman" w:cs="Times New Roman"/>
          <w:sz w:val="32"/>
          <w:szCs w:val="32"/>
        </w:rPr>
        <w:t>4</w:t>
      </w:r>
      <w:r w:rsidRPr="000C5EA0">
        <w:rPr>
          <w:rFonts w:ascii="Times New Roman" w:eastAsia="方正仿宋_GBK" w:hAnsi="Times New Roman" w:cs="Times New Roman"/>
          <w:sz w:val="32"/>
          <w:szCs w:val="32"/>
        </w:rPr>
        <w:t>项，每个县（市）本级申报原则上不超过</w:t>
      </w: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sz w:val="32"/>
          <w:szCs w:val="32"/>
        </w:rPr>
        <w:t>项。</w:t>
      </w:r>
    </w:p>
    <w:p w14:paraId="428E679D" w14:textId="170B23F8" w:rsidR="00D05F99" w:rsidRPr="000C5EA0" w:rsidRDefault="00D05F99" w:rsidP="00D05F99">
      <w:pPr>
        <w:autoSpaceDE w:val="0"/>
        <w:autoSpaceDN w:val="0"/>
        <w:snapToGrid w:val="0"/>
        <w:spacing w:line="560" w:lineRule="exact"/>
        <w:ind w:firstLineChars="200" w:firstLine="640"/>
        <w:rPr>
          <w:rFonts w:ascii="Times New Roman" w:eastAsia="方正楷体_GBK" w:hAnsi="Times New Roman" w:cs="Times New Roman"/>
          <w:snapToGrid w:val="0"/>
          <w:kern w:val="0"/>
          <w:sz w:val="32"/>
          <w:szCs w:val="32"/>
        </w:rPr>
      </w:pPr>
      <w:r w:rsidRPr="000C5EA0">
        <w:rPr>
          <w:rFonts w:ascii="方正楷体_GBK" w:eastAsia="方正楷体_GBK" w:hAnsi="Times New Roman" w:cs="Times New Roman" w:hint="eastAsia"/>
          <w:snapToGrid w:val="0"/>
          <w:kern w:val="0"/>
          <w:sz w:val="32"/>
          <w:szCs w:val="32"/>
        </w:rPr>
        <w:t>（二）省直单位项目申报。</w:t>
      </w:r>
      <w:r w:rsidR="0000644B" w:rsidRPr="000C5EA0">
        <w:rPr>
          <w:rFonts w:ascii="Times New Roman" w:eastAsia="方正仿宋_GBK" w:hAnsi="Times New Roman" w:cs="Times New Roman" w:hint="eastAsia"/>
          <w:sz w:val="32"/>
          <w:szCs w:val="32"/>
        </w:rPr>
        <w:t>省直单位科技管理部门</w:t>
      </w:r>
      <w:r w:rsidR="006E3940" w:rsidRPr="000C5EA0">
        <w:rPr>
          <w:rFonts w:ascii="Times New Roman" w:eastAsia="方正仿宋_GBK" w:hAnsi="Times New Roman" w:cs="Times New Roman" w:hint="eastAsia"/>
          <w:sz w:val="32"/>
          <w:szCs w:val="32"/>
        </w:rPr>
        <w:t>负责</w:t>
      </w:r>
      <w:r w:rsidR="0000644B" w:rsidRPr="000C5EA0">
        <w:rPr>
          <w:rFonts w:ascii="Times New Roman" w:eastAsia="方正仿宋_GBK" w:hAnsi="Times New Roman" w:cs="Times New Roman" w:hint="eastAsia"/>
          <w:sz w:val="32"/>
          <w:szCs w:val="32"/>
        </w:rPr>
        <w:t>组织本单位</w:t>
      </w:r>
      <w:r w:rsidR="006E3940" w:rsidRPr="000C5EA0">
        <w:rPr>
          <w:rFonts w:ascii="Times New Roman" w:eastAsia="方正仿宋_GBK" w:hAnsi="Times New Roman" w:cs="Times New Roman" w:hint="eastAsia"/>
          <w:sz w:val="32"/>
          <w:szCs w:val="32"/>
        </w:rPr>
        <w:t>项目申报工作。</w:t>
      </w:r>
    </w:p>
    <w:p w14:paraId="0A188C4D" w14:textId="2E1BA6D1" w:rsidR="00634591" w:rsidRPr="000C5EA0" w:rsidRDefault="00634591" w:rsidP="00634591">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1.</w:t>
      </w:r>
      <w:r w:rsidRPr="000C5EA0">
        <w:rPr>
          <w:rFonts w:ascii="Times New Roman" w:eastAsia="方正仿宋_GBK" w:hAnsi="Times New Roman" w:cs="Times New Roman"/>
          <w:sz w:val="32"/>
          <w:szCs w:val="32"/>
        </w:rPr>
        <w:t>中央财政林业科技推广示范项目：每个省直林草科研、教学、推广单位申报项目不超过</w:t>
      </w:r>
      <w:r w:rsidR="0000644B" w:rsidRPr="000C5EA0">
        <w:rPr>
          <w:rFonts w:ascii="Times New Roman" w:eastAsia="方正仿宋_GBK" w:hAnsi="Times New Roman" w:cs="Times New Roman"/>
          <w:sz w:val="32"/>
          <w:szCs w:val="32"/>
        </w:rPr>
        <w:t>4</w:t>
      </w:r>
      <w:r w:rsidRPr="000C5EA0">
        <w:rPr>
          <w:rFonts w:ascii="Times New Roman" w:eastAsia="方正仿宋_GBK" w:hAnsi="Times New Roman" w:cs="Times New Roman"/>
          <w:sz w:val="32"/>
          <w:szCs w:val="32"/>
        </w:rPr>
        <w:t>项。</w:t>
      </w:r>
    </w:p>
    <w:p w14:paraId="6C29C9A0" w14:textId="5132886B" w:rsidR="00D05F99" w:rsidRPr="000C5EA0" w:rsidRDefault="00634591" w:rsidP="00634591">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sz w:val="32"/>
          <w:szCs w:val="32"/>
        </w:rPr>
        <w:t>2.</w:t>
      </w:r>
      <w:r w:rsidR="00D05F99" w:rsidRPr="000C5EA0">
        <w:rPr>
          <w:rFonts w:ascii="Times New Roman" w:eastAsia="方正仿宋_GBK" w:hAnsi="Times New Roman" w:cs="Times New Roman"/>
          <w:sz w:val="32"/>
          <w:szCs w:val="32"/>
        </w:rPr>
        <w:t>省林业科技创新</w:t>
      </w:r>
      <w:r w:rsidR="00D05F99" w:rsidRPr="000C5EA0">
        <w:rPr>
          <w:rFonts w:ascii="Times New Roman" w:eastAsia="方正仿宋_GBK" w:hAnsi="Times New Roman" w:cs="Times New Roman" w:hint="eastAsia"/>
          <w:sz w:val="32"/>
          <w:szCs w:val="32"/>
        </w:rPr>
        <w:t>与推广项目：每个省直综合性林草科研、教学、推广单位申报项目不超过</w:t>
      </w:r>
      <w:r w:rsidR="00D05F99" w:rsidRPr="000C5EA0">
        <w:rPr>
          <w:rFonts w:ascii="Times New Roman" w:eastAsia="方正仿宋_GBK" w:hAnsi="Times New Roman" w:cs="Times New Roman"/>
          <w:sz w:val="32"/>
          <w:szCs w:val="32"/>
        </w:rPr>
        <w:t>8</w:t>
      </w:r>
      <w:r w:rsidR="00D05F99" w:rsidRPr="000C5EA0">
        <w:rPr>
          <w:rFonts w:ascii="Times New Roman" w:eastAsia="方正仿宋_GBK" w:hAnsi="Times New Roman" w:cs="Times New Roman" w:hint="eastAsia"/>
          <w:sz w:val="32"/>
          <w:szCs w:val="32"/>
        </w:rPr>
        <w:t>项，其他省直涉林单位申报项目不超过</w:t>
      </w:r>
      <w:r w:rsidR="00D05F99" w:rsidRPr="000C5EA0">
        <w:rPr>
          <w:rFonts w:ascii="Times New Roman" w:eastAsia="方正仿宋_GBK" w:hAnsi="Times New Roman" w:cs="Times New Roman"/>
          <w:sz w:val="32"/>
          <w:szCs w:val="32"/>
        </w:rPr>
        <w:t>4</w:t>
      </w:r>
      <w:r w:rsidR="00D05F99" w:rsidRPr="000C5EA0">
        <w:rPr>
          <w:rFonts w:ascii="Times New Roman" w:eastAsia="方正仿宋_GBK" w:hAnsi="Times New Roman" w:cs="Times New Roman" w:hint="eastAsia"/>
          <w:sz w:val="32"/>
          <w:szCs w:val="32"/>
        </w:rPr>
        <w:t>项，各单位申报</w:t>
      </w:r>
      <w:r w:rsidR="00D067A5" w:rsidRPr="000C5EA0">
        <w:rPr>
          <w:rFonts w:ascii="Times New Roman" w:eastAsia="方正仿宋_GBK" w:hAnsi="Times New Roman" w:cs="Times New Roman" w:hint="eastAsia"/>
          <w:sz w:val="32"/>
          <w:szCs w:val="32"/>
        </w:rPr>
        <w:t>创新研发与试验熟化类项目</w:t>
      </w:r>
      <w:r w:rsidR="00D05F99" w:rsidRPr="000C5EA0">
        <w:rPr>
          <w:rFonts w:ascii="Times New Roman" w:eastAsia="方正仿宋_GBK" w:hAnsi="Times New Roman" w:cs="Times New Roman" w:hint="eastAsia"/>
          <w:sz w:val="32"/>
          <w:szCs w:val="32"/>
        </w:rPr>
        <w:t>的数量应不</w:t>
      </w:r>
      <w:r w:rsidR="00D067A5" w:rsidRPr="000C5EA0">
        <w:rPr>
          <w:rFonts w:ascii="Times New Roman" w:eastAsia="方正仿宋_GBK" w:hAnsi="Times New Roman" w:cs="Times New Roman" w:hint="eastAsia"/>
          <w:sz w:val="32"/>
          <w:szCs w:val="32"/>
        </w:rPr>
        <w:t>超</w:t>
      </w:r>
      <w:r w:rsidR="00D05F99" w:rsidRPr="000C5EA0">
        <w:rPr>
          <w:rFonts w:ascii="Times New Roman" w:eastAsia="方正仿宋_GBK" w:hAnsi="Times New Roman" w:cs="Times New Roman" w:hint="eastAsia"/>
          <w:sz w:val="32"/>
          <w:szCs w:val="32"/>
        </w:rPr>
        <w:t>申报限项的</w:t>
      </w:r>
      <w:r w:rsidR="00D05F99" w:rsidRPr="000C5EA0">
        <w:rPr>
          <w:rFonts w:ascii="Times New Roman" w:eastAsia="方正仿宋_GBK" w:hAnsi="Times New Roman" w:cs="Times New Roman"/>
          <w:sz w:val="32"/>
          <w:szCs w:val="32"/>
        </w:rPr>
        <w:t>50%</w:t>
      </w:r>
      <w:r w:rsidR="00D05F99" w:rsidRPr="000C5EA0">
        <w:rPr>
          <w:rFonts w:ascii="Times New Roman" w:eastAsia="方正仿宋_GBK" w:hAnsi="Times New Roman" w:cs="Times New Roman" w:hint="eastAsia"/>
          <w:sz w:val="32"/>
          <w:szCs w:val="32"/>
        </w:rPr>
        <w:t>。省级林业长期科研基地项目每个单位限报</w:t>
      </w:r>
      <w:r w:rsidR="00D05F99" w:rsidRPr="000C5EA0">
        <w:rPr>
          <w:rFonts w:ascii="Times New Roman" w:eastAsia="方正仿宋_GBK" w:hAnsi="Times New Roman" w:cs="Times New Roman"/>
          <w:sz w:val="32"/>
          <w:szCs w:val="32"/>
        </w:rPr>
        <w:t>2</w:t>
      </w:r>
      <w:r w:rsidR="00D05F99" w:rsidRPr="000C5EA0">
        <w:rPr>
          <w:rFonts w:ascii="Times New Roman" w:eastAsia="方正仿宋_GBK" w:hAnsi="Times New Roman" w:cs="Times New Roman" w:hint="eastAsia"/>
          <w:sz w:val="32"/>
          <w:szCs w:val="32"/>
        </w:rPr>
        <w:t>项，“揭榜挂帅”项目每个单位限报</w:t>
      </w:r>
      <w:r w:rsidR="00D05F99" w:rsidRPr="000C5EA0">
        <w:rPr>
          <w:rFonts w:ascii="Times New Roman" w:eastAsia="方正仿宋_GBK" w:hAnsi="Times New Roman" w:cs="Times New Roman"/>
          <w:sz w:val="32"/>
          <w:szCs w:val="32"/>
        </w:rPr>
        <w:t>1</w:t>
      </w:r>
      <w:r w:rsidR="00D05F99" w:rsidRPr="000C5EA0">
        <w:rPr>
          <w:rFonts w:ascii="Times New Roman" w:eastAsia="方正仿宋_GBK" w:hAnsi="Times New Roman" w:cs="Times New Roman" w:hint="eastAsia"/>
          <w:sz w:val="32"/>
          <w:szCs w:val="32"/>
        </w:rPr>
        <w:t>项，不计入单位申报限项总数。“揭榜挂帅”项目申报的考核指标包括但不限于本指南所列考核指标。</w:t>
      </w:r>
    </w:p>
    <w:p w14:paraId="1A28E5EE" w14:textId="77777777" w:rsidR="00D05F99" w:rsidRPr="000C5EA0" w:rsidRDefault="00D05F99" w:rsidP="00D05F99">
      <w:pPr>
        <w:autoSpaceDE w:val="0"/>
        <w:autoSpaceDN w:val="0"/>
        <w:snapToGrid w:val="0"/>
        <w:spacing w:line="560" w:lineRule="exact"/>
        <w:ind w:firstLineChars="200" w:firstLine="640"/>
        <w:rPr>
          <w:rFonts w:ascii="Times New Roman" w:eastAsia="方正黑体_GBK" w:hAnsi="Times New Roman" w:cs="Times New Roman"/>
          <w:snapToGrid w:val="0"/>
          <w:kern w:val="0"/>
          <w:sz w:val="32"/>
          <w:szCs w:val="32"/>
        </w:rPr>
      </w:pPr>
      <w:r w:rsidRPr="000C5EA0">
        <w:rPr>
          <w:rFonts w:ascii="Times New Roman" w:eastAsia="方正黑体_GBK" w:hAnsi="Times New Roman" w:cs="Times New Roman" w:hint="eastAsia"/>
          <w:snapToGrid w:val="0"/>
          <w:kern w:val="0"/>
          <w:sz w:val="32"/>
          <w:szCs w:val="32"/>
        </w:rPr>
        <w:t>五</w:t>
      </w:r>
      <w:r w:rsidRPr="000C5EA0">
        <w:rPr>
          <w:rFonts w:ascii="方正黑体_GBK" w:eastAsia="方正黑体_GBK" w:hAnsi="Times New Roman" w:cs="Times New Roman" w:hint="eastAsia"/>
          <w:snapToGrid w:val="0"/>
          <w:kern w:val="0"/>
          <w:sz w:val="32"/>
          <w:szCs w:val="32"/>
        </w:rPr>
        <w:t>、其他相关要求</w:t>
      </w:r>
    </w:p>
    <w:p w14:paraId="2E099708"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方正楷体_GBK" w:eastAsia="方正楷体_GBK" w:hAnsi="Times New Roman" w:cs="Times New Roman" w:hint="eastAsia"/>
          <w:snapToGrid w:val="0"/>
          <w:kern w:val="0"/>
          <w:sz w:val="32"/>
          <w:szCs w:val="32"/>
        </w:rPr>
        <w:t>（一）项目依托成果及权属。</w:t>
      </w:r>
      <w:r w:rsidRPr="000C5EA0">
        <w:rPr>
          <w:rFonts w:ascii="Times New Roman" w:eastAsia="方正仿宋_GBK" w:hAnsi="Times New Roman" w:cs="Times New Roman" w:hint="eastAsia"/>
          <w:sz w:val="32"/>
          <w:szCs w:val="32"/>
        </w:rPr>
        <w:t>示范推广项目必须依托现有科技成果，包括：经过鉴（认）定、评价、验收的科技成果，审（认）定的林木良种，授权的专利；林业等主管部门编制的专项规划、技术标准、技术规程，本省境内国家保护的种质资源或珍贵、优良乡土种质资源等共享成果。</w:t>
      </w:r>
    </w:p>
    <w:p w14:paraId="40F3D0E4" w14:textId="77777777" w:rsidR="00D05F99" w:rsidRPr="000C5EA0" w:rsidRDefault="00D05F99" w:rsidP="00D05F99">
      <w:pPr>
        <w:spacing w:line="560" w:lineRule="exact"/>
        <w:ind w:firstLineChars="200" w:firstLine="640"/>
        <w:rPr>
          <w:rFonts w:ascii="Times New Roman" w:eastAsia="方正仿宋_GBK" w:hAnsi="Times New Roman" w:cs="Times New Roman"/>
          <w:sz w:val="32"/>
          <w:szCs w:val="32"/>
        </w:rPr>
      </w:pPr>
      <w:r w:rsidRPr="000C5EA0">
        <w:rPr>
          <w:rFonts w:ascii="Times New Roman" w:eastAsia="方正仿宋_GBK" w:hAnsi="Times New Roman" w:cs="Times New Roman" w:hint="eastAsia"/>
          <w:sz w:val="32"/>
          <w:szCs w:val="32"/>
        </w:rPr>
        <w:t>除共享成果外，申报项目依托成果必须权属清晰，为申报单位自有，或与成果权属单位、个人签订成果推广使用协议，确保</w:t>
      </w:r>
      <w:r w:rsidRPr="000C5EA0">
        <w:rPr>
          <w:rFonts w:ascii="Times New Roman" w:eastAsia="方正仿宋_GBK" w:hAnsi="Times New Roman" w:cs="Times New Roman" w:hint="eastAsia"/>
          <w:sz w:val="32"/>
          <w:szCs w:val="32"/>
        </w:rPr>
        <w:lastRenderedPageBreak/>
        <w:t>申报项目在成果权属等方面无异议，并提供相关证明材料。</w:t>
      </w:r>
    </w:p>
    <w:p w14:paraId="64A1A380" w14:textId="77777777" w:rsidR="00D05F99" w:rsidRPr="000C5EA0" w:rsidRDefault="00D05F99" w:rsidP="00D05F99">
      <w:pPr>
        <w:autoSpaceDE w:val="0"/>
        <w:autoSpaceDN w:val="0"/>
        <w:snapToGrid w:val="0"/>
        <w:spacing w:line="560" w:lineRule="exact"/>
        <w:ind w:firstLineChars="200" w:firstLine="640"/>
        <w:rPr>
          <w:rFonts w:ascii="Times New Roman" w:eastAsia="方正仿宋_GBK" w:hAnsi="Times New Roman" w:cs="Times New Roman"/>
          <w:sz w:val="32"/>
          <w:szCs w:val="32"/>
        </w:rPr>
      </w:pPr>
      <w:r w:rsidRPr="000C5EA0">
        <w:rPr>
          <w:rFonts w:ascii="方正楷体_GBK" w:eastAsia="方正楷体_GBK" w:hAnsi="Times New Roman" w:cs="Times New Roman" w:hint="eastAsia"/>
          <w:snapToGrid w:val="0"/>
          <w:kern w:val="0"/>
          <w:sz w:val="32"/>
          <w:szCs w:val="32"/>
        </w:rPr>
        <w:t>（二）项目执行期限。</w:t>
      </w:r>
      <w:r w:rsidRPr="000C5EA0">
        <w:rPr>
          <w:rFonts w:ascii="Times New Roman" w:eastAsia="方正仿宋_GBK" w:hAnsi="Times New Roman" w:cs="Times New Roman" w:hint="eastAsia"/>
          <w:sz w:val="32"/>
          <w:szCs w:val="32"/>
        </w:rPr>
        <w:t>为保障长期、稳定、持续的研究试验，省级林业长期科研基地以</w:t>
      </w:r>
      <w:r w:rsidRPr="000C5EA0">
        <w:rPr>
          <w:rFonts w:ascii="Times New Roman" w:eastAsia="方正仿宋_GBK" w:hAnsi="Times New Roman" w:cs="Times New Roman"/>
          <w:sz w:val="32"/>
          <w:szCs w:val="32"/>
        </w:rPr>
        <w:t>5</w:t>
      </w:r>
      <w:r w:rsidRPr="000C5EA0">
        <w:rPr>
          <w:rFonts w:ascii="Times New Roman" w:eastAsia="方正仿宋_GBK" w:hAnsi="Times New Roman" w:cs="Times New Roman" w:hint="eastAsia"/>
          <w:sz w:val="32"/>
          <w:szCs w:val="32"/>
        </w:rPr>
        <w:t>年为一个执行期限，实行动态调整和滚动支持；其他林业科技创新与推广项目执行期限原则上为</w:t>
      </w:r>
      <w:r w:rsidRPr="000C5EA0">
        <w:rPr>
          <w:rFonts w:ascii="Times New Roman" w:eastAsia="方正仿宋_GBK" w:hAnsi="Times New Roman" w:cs="Times New Roman"/>
          <w:sz w:val="32"/>
          <w:szCs w:val="32"/>
        </w:rPr>
        <w:t>2-3</w:t>
      </w:r>
      <w:r w:rsidRPr="000C5EA0">
        <w:rPr>
          <w:rFonts w:ascii="Times New Roman" w:eastAsia="方正仿宋_GBK" w:hAnsi="Times New Roman" w:cs="Times New Roman" w:hint="eastAsia"/>
          <w:sz w:val="32"/>
          <w:szCs w:val="32"/>
        </w:rPr>
        <w:t>年。</w:t>
      </w:r>
    </w:p>
    <w:p w14:paraId="280A5C30" w14:textId="2312A1D2" w:rsidR="00D05F99" w:rsidRPr="000C5EA0" w:rsidRDefault="00D05F99" w:rsidP="00D05F99">
      <w:pPr>
        <w:autoSpaceDE w:val="0"/>
        <w:autoSpaceDN w:val="0"/>
        <w:snapToGrid w:val="0"/>
        <w:spacing w:line="560" w:lineRule="exact"/>
        <w:ind w:firstLineChars="200" w:firstLine="640"/>
        <w:rPr>
          <w:rFonts w:ascii="Times New Roman" w:eastAsia="仿宋_GB2312" w:hAnsi="Times New Roman" w:cs="Times New Roman"/>
          <w:sz w:val="32"/>
          <w:szCs w:val="24"/>
        </w:rPr>
      </w:pPr>
      <w:r w:rsidRPr="000C5EA0">
        <w:rPr>
          <w:rFonts w:ascii="方正楷体_GBK" w:eastAsia="方正楷体_GBK" w:hAnsi="Times New Roman" w:cs="Times New Roman" w:hint="eastAsia"/>
          <w:snapToGrid w:val="0"/>
          <w:kern w:val="0"/>
          <w:sz w:val="32"/>
          <w:szCs w:val="32"/>
        </w:rPr>
        <w:t>（三）项目实施基地。</w:t>
      </w:r>
      <w:r w:rsidRPr="000C5EA0">
        <w:rPr>
          <w:rFonts w:ascii="Times New Roman" w:eastAsia="方正仿宋_GBK" w:hAnsi="Times New Roman" w:cs="Times New Roman" w:hint="eastAsia"/>
          <w:sz w:val="32"/>
          <w:szCs w:val="32"/>
        </w:rPr>
        <w:t>项目实施涉及土地的，项目申报单位或合作单位必须拥有该土地的合法使用权，且符合有关规定要求，严禁违规占用耕地及永久基本农田</w:t>
      </w:r>
      <w:r w:rsidR="006E3940" w:rsidRPr="000C5EA0">
        <w:rPr>
          <w:rFonts w:ascii="Times New Roman" w:eastAsia="方正仿宋_GBK" w:hAnsi="Times New Roman" w:cs="Times New Roman" w:hint="eastAsia"/>
          <w:sz w:val="32"/>
          <w:szCs w:val="32"/>
        </w:rPr>
        <w:t>，并</w:t>
      </w:r>
      <w:r w:rsidR="006E3940" w:rsidRPr="000C5EA0">
        <w:rPr>
          <w:rFonts w:ascii="方正黑体_GBK" w:eastAsia="方正黑体_GBK" w:hAnsi="Times New Roman" w:cs="Times New Roman" w:hint="eastAsia"/>
          <w:sz w:val="32"/>
          <w:szCs w:val="32"/>
        </w:rPr>
        <w:t>提供自然资源主管部门出具的土地用途类型证明材料</w:t>
      </w:r>
      <w:r w:rsidRPr="000C5EA0">
        <w:rPr>
          <w:rFonts w:ascii="Times New Roman" w:eastAsia="方正仿宋_GBK" w:hAnsi="Times New Roman" w:cs="Times New Roman" w:hint="eastAsia"/>
          <w:sz w:val="32"/>
          <w:szCs w:val="32"/>
        </w:rPr>
        <w:t>。同时，项目实施土地面积要与项目实施内容和任务相匹配，示范推广类项目基地总面积原则上不少于</w:t>
      </w:r>
      <w:r w:rsidRPr="000C5EA0">
        <w:rPr>
          <w:rFonts w:ascii="Times New Roman" w:eastAsia="方正仿宋_GBK" w:hAnsi="Times New Roman" w:cs="Times New Roman"/>
          <w:sz w:val="32"/>
          <w:szCs w:val="32"/>
        </w:rPr>
        <w:t>100</w:t>
      </w:r>
      <w:r w:rsidRPr="000C5EA0">
        <w:rPr>
          <w:rFonts w:ascii="Times New Roman" w:eastAsia="方正仿宋_GBK" w:hAnsi="Times New Roman" w:cs="Times New Roman" w:hint="eastAsia"/>
          <w:sz w:val="32"/>
          <w:szCs w:val="32"/>
        </w:rPr>
        <w:t>亩；其他项目基地面积视项目内容而定，原则上不低于</w:t>
      </w:r>
      <w:r w:rsidRPr="000C5EA0">
        <w:rPr>
          <w:rFonts w:ascii="Times New Roman" w:eastAsia="方正仿宋_GBK" w:hAnsi="Times New Roman" w:cs="Times New Roman"/>
          <w:sz w:val="32"/>
          <w:szCs w:val="32"/>
        </w:rPr>
        <w:t>30</w:t>
      </w:r>
      <w:r w:rsidRPr="000C5EA0">
        <w:rPr>
          <w:rFonts w:ascii="Times New Roman" w:eastAsia="方正仿宋_GBK" w:hAnsi="Times New Roman" w:cs="Times New Roman" w:hint="eastAsia"/>
          <w:sz w:val="32"/>
          <w:szCs w:val="32"/>
        </w:rPr>
        <w:t>亩；一个项目实施基地原则上不超过</w:t>
      </w:r>
      <w:r w:rsidRPr="000C5EA0">
        <w:rPr>
          <w:rFonts w:ascii="Times New Roman" w:eastAsia="方正仿宋_GBK" w:hAnsi="Times New Roman" w:cs="Times New Roman"/>
          <w:sz w:val="32"/>
          <w:szCs w:val="32"/>
        </w:rPr>
        <w:t>2</w:t>
      </w:r>
      <w:r w:rsidRPr="000C5EA0">
        <w:rPr>
          <w:rFonts w:ascii="Times New Roman" w:eastAsia="方正仿宋_GBK" w:hAnsi="Times New Roman" w:cs="Times New Roman" w:hint="eastAsia"/>
          <w:sz w:val="32"/>
          <w:szCs w:val="32"/>
        </w:rPr>
        <w:t>处，要位于同一或相邻县（市、区）。</w:t>
      </w:r>
    </w:p>
    <w:p w14:paraId="4A2D21F3" w14:textId="09C37980" w:rsidR="001F7F72" w:rsidRPr="000C5EA0" w:rsidRDefault="001F7F72" w:rsidP="001F7F72">
      <w:pPr>
        <w:autoSpaceDE w:val="0"/>
        <w:autoSpaceDN w:val="0"/>
        <w:snapToGrid w:val="0"/>
        <w:spacing w:line="590" w:lineRule="atLeast"/>
        <w:ind w:firstLine="624"/>
        <w:rPr>
          <w:rFonts w:ascii="Times New Roman" w:eastAsia="方正仿宋_GBK" w:hAnsi="Times New Roman" w:cs="Times New Roman"/>
          <w:snapToGrid w:val="0"/>
          <w:kern w:val="0"/>
          <w:sz w:val="32"/>
          <w:szCs w:val="20"/>
        </w:rPr>
      </w:pPr>
    </w:p>
    <w:p w14:paraId="2B18D302" w14:textId="77777777" w:rsidR="00D05F99" w:rsidRPr="000C5EA0" w:rsidRDefault="00D05F99" w:rsidP="001F7F72">
      <w:pPr>
        <w:autoSpaceDE w:val="0"/>
        <w:autoSpaceDN w:val="0"/>
        <w:snapToGrid w:val="0"/>
        <w:spacing w:line="590" w:lineRule="atLeast"/>
        <w:ind w:firstLine="624"/>
        <w:rPr>
          <w:rFonts w:ascii="Times New Roman" w:eastAsia="方正仿宋_GBK" w:hAnsi="Times New Roman" w:cs="Times New Roman"/>
          <w:snapToGrid w:val="0"/>
          <w:kern w:val="0"/>
          <w:sz w:val="32"/>
          <w:szCs w:val="20"/>
        </w:rPr>
        <w:sectPr w:rsidR="00D05F99" w:rsidRPr="000C5EA0" w:rsidSect="00F3220C">
          <w:footerReference w:type="even" r:id="rId6"/>
          <w:footerReference w:type="default" r:id="rId7"/>
          <w:pgSz w:w="11907" w:h="16840"/>
          <w:pgMar w:top="1701" w:right="1531" w:bottom="1758" w:left="1588" w:header="851" w:footer="1361" w:gutter="0"/>
          <w:cols w:space="720"/>
          <w:formProt w:val="0"/>
          <w:docGrid w:type="lines" w:linePitch="312" w:charSpace="-6553"/>
        </w:sectPr>
      </w:pPr>
    </w:p>
    <w:p w14:paraId="1DD7C0BB" w14:textId="77777777" w:rsidR="001F7F72" w:rsidRPr="000C5EA0" w:rsidRDefault="001F7F72" w:rsidP="001F7F72">
      <w:pPr>
        <w:autoSpaceDE w:val="0"/>
        <w:autoSpaceDN w:val="0"/>
        <w:snapToGrid w:val="0"/>
        <w:spacing w:line="600" w:lineRule="exact"/>
        <w:rPr>
          <w:rFonts w:ascii="Times New Roman" w:eastAsia="仿宋_GB2312" w:hAnsi="Times New Roman" w:cs="Times New Roman"/>
          <w:snapToGrid w:val="0"/>
          <w:sz w:val="32"/>
          <w:szCs w:val="32"/>
        </w:rPr>
      </w:pPr>
      <w:r w:rsidRPr="000C5EA0">
        <w:rPr>
          <w:rFonts w:ascii="方正黑体_GBK" w:eastAsia="方正黑体_GBK" w:hAnsi="Times New Roman" w:cs="Times New Roman" w:hint="eastAsia"/>
          <w:snapToGrid w:val="0"/>
          <w:sz w:val="32"/>
          <w:szCs w:val="32"/>
        </w:rPr>
        <w:lastRenderedPageBreak/>
        <w:t>附件</w:t>
      </w:r>
      <w:r w:rsidRPr="000C5EA0">
        <w:rPr>
          <w:rFonts w:ascii="Times New Roman" w:eastAsia="仿宋_GB2312" w:hAnsi="Times New Roman" w:cs="Times New Roman"/>
          <w:snapToGrid w:val="0"/>
          <w:sz w:val="32"/>
          <w:szCs w:val="32"/>
        </w:rPr>
        <w:t>2</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646"/>
        <w:gridCol w:w="3107"/>
        <w:gridCol w:w="2197"/>
        <w:gridCol w:w="2311"/>
        <w:gridCol w:w="2359"/>
        <w:gridCol w:w="1803"/>
        <w:gridCol w:w="1513"/>
        <w:gridCol w:w="22"/>
      </w:tblGrid>
      <w:tr w:rsidR="000C5EA0" w:rsidRPr="000C5EA0" w14:paraId="372EA16D" w14:textId="77777777" w:rsidTr="00A4142C">
        <w:trPr>
          <w:trHeight w:val="1302"/>
          <w:jc w:val="center"/>
        </w:trPr>
        <w:tc>
          <w:tcPr>
            <w:tcW w:w="5000" w:type="pct"/>
            <w:gridSpan w:val="8"/>
            <w:tcBorders>
              <w:top w:val="nil"/>
              <w:left w:val="nil"/>
              <w:bottom w:val="single" w:sz="4" w:space="0" w:color="auto"/>
              <w:right w:val="nil"/>
            </w:tcBorders>
            <w:vAlign w:val="center"/>
          </w:tcPr>
          <w:p w14:paraId="5CEB3E16" w14:textId="3234979A" w:rsidR="00641AC3" w:rsidRPr="000C5EA0" w:rsidRDefault="00A4142C" w:rsidP="00F50FD6">
            <w:pPr>
              <w:widowControl/>
              <w:autoSpaceDE w:val="0"/>
              <w:autoSpaceDN w:val="0"/>
              <w:snapToGrid w:val="0"/>
              <w:spacing w:line="590" w:lineRule="atLeast"/>
              <w:jc w:val="center"/>
              <w:rPr>
                <w:rFonts w:ascii="方正小标宋_GBK" w:eastAsia="方正小标宋_GBK" w:hAnsi="Times New Roman" w:cs="Times New Roman"/>
                <w:snapToGrid w:val="0"/>
                <w:kern w:val="0"/>
                <w:sz w:val="40"/>
                <w:szCs w:val="40"/>
              </w:rPr>
            </w:pPr>
            <w:r w:rsidRPr="000C5EA0">
              <w:rPr>
                <w:rFonts w:ascii="Times New Roman" w:eastAsia="方正小标宋_GBK" w:hAnsi="Times New Roman" w:cs="Times New Roman"/>
                <w:snapToGrid w:val="0"/>
                <w:kern w:val="0"/>
                <w:sz w:val="40"/>
                <w:szCs w:val="40"/>
              </w:rPr>
              <w:t>202</w:t>
            </w:r>
            <w:r w:rsidR="00AA1D5F" w:rsidRPr="000C5EA0">
              <w:rPr>
                <w:rFonts w:ascii="Times New Roman" w:eastAsia="方正小标宋_GBK" w:hAnsi="Times New Roman" w:cs="Times New Roman"/>
                <w:snapToGrid w:val="0"/>
                <w:kern w:val="0"/>
                <w:sz w:val="40"/>
                <w:szCs w:val="40"/>
              </w:rPr>
              <w:t>4</w:t>
            </w:r>
            <w:r w:rsidRPr="000C5EA0">
              <w:rPr>
                <w:rFonts w:ascii="Times New Roman" w:eastAsia="方正小标宋_GBK" w:hAnsi="Times New Roman" w:cs="Times New Roman"/>
                <w:snapToGrid w:val="0"/>
                <w:kern w:val="0"/>
                <w:sz w:val="40"/>
                <w:szCs w:val="40"/>
              </w:rPr>
              <w:t>-202</w:t>
            </w:r>
            <w:r w:rsidR="00AA1D5F" w:rsidRPr="000C5EA0">
              <w:rPr>
                <w:rFonts w:ascii="Times New Roman" w:eastAsia="方正小标宋_GBK" w:hAnsi="Times New Roman" w:cs="Times New Roman"/>
                <w:snapToGrid w:val="0"/>
                <w:kern w:val="0"/>
                <w:sz w:val="40"/>
                <w:szCs w:val="40"/>
              </w:rPr>
              <w:t>5</w:t>
            </w:r>
            <w:r w:rsidRPr="000C5EA0">
              <w:rPr>
                <w:rFonts w:ascii="方正小标宋_GBK" w:eastAsia="方正小标宋_GBK" w:hAnsi="Times New Roman" w:cs="Times New Roman" w:hint="eastAsia"/>
                <w:snapToGrid w:val="0"/>
                <w:kern w:val="0"/>
                <w:sz w:val="40"/>
                <w:szCs w:val="40"/>
              </w:rPr>
              <w:t>年度林业科技创新与推广项目</w:t>
            </w:r>
          </w:p>
          <w:p w14:paraId="7909846C" w14:textId="62CFE759" w:rsidR="00A4142C" w:rsidRPr="000C5EA0" w:rsidRDefault="00A4142C" w:rsidP="00F50FD6">
            <w:pPr>
              <w:widowControl/>
              <w:autoSpaceDE w:val="0"/>
              <w:autoSpaceDN w:val="0"/>
              <w:snapToGrid w:val="0"/>
              <w:spacing w:line="590" w:lineRule="atLeast"/>
              <w:jc w:val="center"/>
              <w:rPr>
                <w:rFonts w:ascii="Times New Roman" w:eastAsia="方正小标宋_GBK" w:hAnsi="Times New Roman" w:cs="Times New Roman"/>
                <w:snapToGrid w:val="0"/>
                <w:kern w:val="0"/>
                <w:sz w:val="40"/>
                <w:szCs w:val="40"/>
              </w:rPr>
            </w:pPr>
            <w:r w:rsidRPr="000C5EA0">
              <w:rPr>
                <w:rFonts w:ascii="方正小标宋_GBK" w:eastAsia="方正小标宋_GBK" w:hAnsi="Times New Roman" w:cs="Times New Roman" w:hint="eastAsia"/>
                <w:snapToGrid w:val="0"/>
                <w:kern w:val="0"/>
                <w:sz w:val="40"/>
                <w:szCs w:val="40"/>
              </w:rPr>
              <w:t>申报汇总表</w:t>
            </w:r>
          </w:p>
          <w:p w14:paraId="7D2A0FCD" w14:textId="77777777" w:rsidR="00A4142C" w:rsidRPr="000C5EA0" w:rsidRDefault="00A4142C" w:rsidP="001F7F72">
            <w:pPr>
              <w:widowControl/>
              <w:autoSpaceDE w:val="0"/>
              <w:autoSpaceDN w:val="0"/>
              <w:snapToGrid w:val="0"/>
              <w:spacing w:line="590" w:lineRule="atLeast"/>
              <w:ind w:firstLineChars="100" w:firstLine="400"/>
              <w:jc w:val="center"/>
              <w:rPr>
                <w:rFonts w:ascii="Times New Roman" w:eastAsia="方正小标宋_GBK" w:hAnsi="Times New Roman" w:cs="Times New Roman"/>
                <w:snapToGrid w:val="0"/>
                <w:kern w:val="0"/>
                <w:sz w:val="40"/>
                <w:szCs w:val="40"/>
              </w:rPr>
            </w:pPr>
          </w:p>
          <w:p w14:paraId="51AD3351" w14:textId="77777777" w:rsidR="00A4142C" w:rsidRPr="000C5EA0" w:rsidRDefault="00A4142C" w:rsidP="001F7F72">
            <w:pPr>
              <w:widowControl/>
              <w:autoSpaceDE w:val="0"/>
              <w:autoSpaceDN w:val="0"/>
              <w:snapToGrid w:val="0"/>
              <w:spacing w:line="590" w:lineRule="atLeast"/>
              <w:ind w:leftChars="-67" w:hangingChars="44" w:hanging="141"/>
              <w:jc w:val="left"/>
              <w:rPr>
                <w:rFonts w:ascii="方正仿宋_GBK" w:eastAsia="方正仿宋_GBK" w:hAnsi="Times New Roman" w:cs="Times New Roman"/>
                <w:snapToGrid w:val="0"/>
                <w:kern w:val="0"/>
                <w:sz w:val="32"/>
                <w:szCs w:val="32"/>
              </w:rPr>
            </w:pPr>
          </w:p>
        </w:tc>
      </w:tr>
      <w:tr w:rsidR="000C5EA0" w:rsidRPr="000C5EA0" w14:paraId="1EDF52FC" w14:textId="77777777" w:rsidTr="00A4142C">
        <w:trPr>
          <w:gridAfter w:val="1"/>
          <w:wAfter w:w="7" w:type="pct"/>
          <w:trHeight w:val="769"/>
          <w:jc w:val="center"/>
        </w:trPr>
        <w:tc>
          <w:tcPr>
            <w:tcW w:w="231" w:type="pct"/>
            <w:tcBorders>
              <w:top w:val="single" w:sz="4" w:space="0" w:color="auto"/>
              <w:left w:val="single" w:sz="4" w:space="0" w:color="auto"/>
              <w:bottom w:val="single" w:sz="4" w:space="0" w:color="auto"/>
              <w:right w:val="single" w:sz="4" w:space="0" w:color="auto"/>
            </w:tcBorders>
            <w:vAlign w:val="center"/>
          </w:tcPr>
          <w:p w14:paraId="12F39C8E" w14:textId="77777777" w:rsidR="00A4142C" w:rsidRPr="000C5EA0" w:rsidRDefault="00A4142C" w:rsidP="00F50FD6">
            <w:pPr>
              <w:widowControl/>
              <w:autoSpaceDE w:val="0"/>
              <w:autoSpaceDN w:val="0"/>
              <w:snapToGrid w:val="0"/>
              <w:spacing w:line="280" w:lineRule="exact"/>
              <w:jc w:val="center"/>
              <w:rPr>
                <w:rFonts w:ascii="Times New Roman" w:eastAsia="黑体" w:hAnsi="Times New Roman" w:cs="Times New Roman"/>
                <w:snapToGrid w:val="0"/>
                <w:kern w:val="0"/>
                <w:sz w:val="22"/>
              </w:rPr>
            </w:pPr>
            <w:r w:rsidRPr="000C5EA0">
              <w:rPr>
                <w:rFonts w:ascii="Times New Roman" w:eastAsia="黑体" w:hAnsi="Times New Roman" w:cs="Times New Roman" w:hint="eastAsia"/>
                <w:snapToGrid w:val="0"/>
                <w:kern w:val="0"/>
                <w:sz w:val="22"/>
              </w:rPr>
              <w:t>序号</w:t>
            </w:r>
          </w:p>
        </w:tc>
        <w:tc>
          <w:tcPr>
            <w:tcW w:w="1113" w:type="pct"/>
            <w:tcBorders>
              <w:top w:val="single" w:sz="4" w:space="0" w:color="auto"/>
              <w:left w:val="nil"/>
              <w:bottom w:val="single" w:sz="4" w:space="0" w:color="auto"/>
              <w:right w:val="single" w:sz="4" w:space="0" w:color="auto"/>
            </w:tcBorders>
            <w:vAlign w:val="center"/>
          </w:tcPr>
          <w:p w14:paraId="26C9B1C7" w14:textId="77777777" w:rsidR="00A4142C" w:rsidRPr="000C5EA0" w:rsidRDefault="00A4142C" w:rsidP="00F50FD6">
            <w:pPr>
              <w:widowControl/>
              <w:autoSpaceDE w:val="0"/>
              <w:autoSpaceDN w:val="0"/>
              <w:snapToGrid w:val="0"/>
              <w:spacing w:line="280" w:lineRule="exact"/>
              <w:jc w:val="center"/>
              <w:rPr>
                <w:rFonts w:ascii="Times New Roman" w:eastAsia="黑体" w:hAnsi="Times New Roman" w:cs="Times New Roman"/>
                <w:snapToGrid w:val="0"/>
                <w:kern w:val="0"/>
                <w:sz w:val="24"/>
              </w:rPr>
            </w:pPr>
            <w:r w:rsidRPr="000C5EA0">
              <w:rPr>
                <w:rFonts w:ascii="Times New Roman" w:eastAsia="黑体" w:hAnsi="Times New Roman" w:cs="Times New Roman" w:hint="eastAsia"/>
                <w:snapToGrid w:val="0"/>
                <w:kern w:val="0"/>
                <w:sz w:val="24"/>
              </w:rPr>
              <w:t>项目名称</w:t>
            </w:r>
          </w:p>
        </w:tc>
        <w:tc>
          <w:tcPr>
            <w:tcW w:w="787" w:type="pct"/>
            <w:tcBorders>
              <w:top w:val="single" w:sz="4" w:space="0" w:color="auto"/>
              <w:left w:val="nil"/>
              <w:bottom w:val="single" w:sz="4" w:space="0" w:color="auto"/>
              <w:right w:val="single" w:sz="4" w:space="0" w:color="auto"/>
            </w:tcBorders>
            <w:vAlign w:val="center"/>
          </w:tcPr>
          <w:p w14:paraId="22B5EFFE" w14:textId="77777777" w:rsidR="00A4142C" w:rsidRPr="000C5EA0" w:rsidRDefault="00A4142C" w:rsidP="00F50FD6">
            <w:pPr>
              <w:widowControl/>
              <w:autoSpaceDE w:val="0"/>
              <w:autoSpaceDN w:val="0"/>
              <w:snapToGrid w:val="0"/>
              <w:spacing w:line="280" w:lineRule="exact"/>
              <w:jc w:val="center"/>
              <w:rPr>
                <w:rFonts w:ascii="Times New Roman" w:eastAsia="黑体" w:hAnsi="Times New Roman" w:cs="Times New Roman"/>
                <w:snapToGrid w:val="0"/>
                <w:kern w:val="0"/>
                <w:sz w:val="24"/>
              </w:rPr>
            </w:pPr>
            <w:r w:rsidRPr="000C5EA0">
              <w:rPr>
                <w:rFonts w:ascii="Times New Roman" w:eastAsia="黑体" w:hAnsi="Times New Roman" w:cs="Times New Roman" w:hint="eastAsia"/>
                <w:snapToGrid w:val="0"/>
                <w:kern w:val="0"/>
                <w:sz w:val="24"/>
              </w:rPr>
              <w:t>项目类型</w:t>
            </w:r>
          </w:p>
        </w:tc>
        <w:tc>
          <w:tcPr>
            <w:tcW w:w="828" w:type="pct"/>
            <w:tcBorders>
              <w:top w:val="single" w:sz="4" w:space="0" w:color="auto"/>
              <w:left w:val="nil"/>
              <w:bottom w:val="single" w:sz="4" w:space="0" w:color="auto"/>
              <w:right w:val="single" w:sz="4" w:space="0" w:color="auto"/>
            </w:tcBorders>
            <w:vAlign w:val="center"/>
          </w:tcPr>
          <w:p w14:paraId="38C4AECD" w14:textId="77777777" w:rsidR="00A4142C" w:rsidRPr="000C5EA0" w:rsidRDefault="00A4142C" w:rsidP="00F50FD6">
            <w:pPr>
              <w:widowControl/>
              <w:autoSpaceDE w:val="0"/>
              <w:autoSpaceDN w:val="0"/>
              <w:snapToGrid w:val="0"/>
              <w:spacing w:line="280" w:lineRule="exact"/>
              <w:jc w:val="center"/>
              <w:rPr>
                <w:rFonts w:ascii="Times New Roman" w:eastAsia="黑体" w:hAnsi="Times New Roman" w:cs="Times New Roman"/>
                <w:snapToGrid w:val="0"/>
                <w:kern w:val="0"/>
                <w:sz w:val="24"/>
              </w:rPr>
            </w:pPr>
            <w:r w:rsidRPr="000C5EA0">
              <w:rPr>
                <w:rFonts w:ascii="Times New Roman" w:eastAsia="黑体" w:hAnsi="Times New Roman" w:cs="Times New Roman" w:hint="eastAsia"/>
                <w:snapToGrid w:val="0"/>
                <w:kern w:val="0"/>
                <w:sz w:val="24"/>
              </w:rPr>
              <w:t>申报单位</w:t>
            </w:r>
          </w:p>
        </w:tc>
        <w:tc>
          <w:tcPr>
            <w:tcW w:w="845" w:type="pct"/>
            <w:tcBorders>
              <w:top w:val="single" w:sz="4" w:space="0" w:color="auto"/>
              <w:left w:val="nil"/>
              <w:bottom w:val="single" w:sz="4" w:space="0" w:color="auto"/>
              <w:right w:val="single" w:sz="4" w:space="0" w:color="auto"/>
            </w:tcBorders>
            <w:vAlign w:val="center"/>
          </w:tcPr>
          <w:p w14:paraId="6C72CBE8" w14:textId="77777777" w:rsidR="00A4142C" w:rsidRPr="000C5EA0" w:rsidRDefault="00A4142C" w:rsidP="00F50FD6">
            <w:pPr>
              <w:widowControl/>
              <w:autoSpaceDE w:val="0"/>
              <w:autoSpaceDN w:val="0"/>
              <w:snapToGrid w:val="0"/>
              <w:spacing w:line="280" w:lineRule="exact"/>
              <w:jc w:val="center"/>
              <w:rPr>
                <w:rFonts w:ascii="Times New Roman" w:eastAsia="黑体" w:hAnsi="Times New Roman" w:cs="Times New Roman"/>
                <w:snapToGrid w:val="0"/>
                <w:kern w:val="0"/>
                <w:sz w:val="24"/>
              </w:rPr>
            </w:pPr>
            <w:r w:rsidRPr="000C5EA0">
              <w:rPr>
                <w:rFonts w:ascii="Times New Roman" w:eastAsia="黑体" w:hAnsi="Times New Roman" w:cs="Times New Roman" w:hint="eastAsia"/>
                <w:snapToGrid w:val="0"/>
                <w:kern w:val="0"/>
                <w:sz w:val="24"/>
              </w:rPr>
              <w:t>合作单位</w:t>
            </w:r>
          </w:p>
        </w:tc>
        <w:tc>
          <w:tcPr>
            <w:tcW w:w="646" w:type="pct"/>
            <w:tcBorders>
              <w:top w:val="single" w:sz="4" w:space="0" w:color="auto"/>
              <w:left w:val="nil"/>
              <w:bottom w:val="single" w:sz="4" w:space="0" w:color="auto"/>
              <w:right w:val="single" w:sz="4" w:space="0" w:color="auto"/>
            </w:tcBorders>
            <w:vAlign w:val="center"/>
          </w:tcPr>
          <w:p w14:paraId="0B057088" w14:textId="77777777" w:rsidR="00A4142C" w:rsidRPr="000C5EA0" w:rsidRDefault="00A4142C" w:rsidP="00F50FD6">
            <w:pPr>
              <w:widowControl/>
              <w:autoSpaceDE w:val="0"/>
              <w:autoSpaceDN w:val="0"/>
              <w:snapToGrid w:val="0"/>
              <w:spacing w:line="280" w:lineRule="exact"/>
              <w:jc w:val="center"/>
              <w:rPr>
                <w:rFonts w:ascii="Times New Roman" w:eastAsia="黑体" w:hAnsi="Times New Roman" w:cs="Times New Roman"/>
                <w:snapToGrid w:val="0"/>
                <w:kern w:val="0"/>
                <w:sz w:val="24"/>
              </w:rPr>
            </w:pPr>
            <w:r w:rsidRPr="000C5EA0">
              <w:rPr>
                <w:rFonts w:ascii="Times New Roman" w:eastAsia="黑体" w:hAnsi="Times New Roman" w:cs="Times New Roman" w:hint="eastAsia"/>
                <w:snapToGrid w:val="0"/>
                <w:kern w:val="0"/>
                <w:sz w:val="24"/>
              </w:rPr>
              <w:t>首席</w:t>
            </w:r>
            <w:r w:rsidRPr="000C5EA0">
              <w:rPr>
                <w:rFonts w:ascii="Times New Roman" w:eastAsia="黑体" w:hAnsi="Times New Roman" w:cs="Times New Roman"/>
                <w:snapToGrid w:val="0"/>
                <w:kern w:val="0"/>
                <w:sz w:val="24"/>
              </w:rPr>
              <w:t>/</w:t>
            </w:r>
            <w:r w:rsidRPr="000C5EA0">
              <w:rPr>
                <w:rFonts w:ascii="Times New Roman" w:eastAsia="黑体" w:hAnsi="Times New Roman" w:cs="Times New Roman" w:hint="eastAsia"/>
                <w:snapToGrid w:val="0"/>
                <w:kern w:val="0"/>
                <w:sz w:val="24"/>
              </w:rPr>
              <w:t>执行专家</w:t>
            </w:r>
          </w:p>
        </w:tc>
        <w:tc>
          <w:tcPr>
            <w:tcW w:w="542" w:type="pct"/>
            <w:tcBorders>
              <w:top w:val="single" w:sz="4" w:space="0" w:color="auto"/>
              <w:left w:val="nil"/>
              <w:bottom w:val="single" w:sz="4" w:space="0" w:color="auto"/>
              <w:right w:val="single" w:sz="4" w:space="0" w:color="auto"/>
            </w:tcBorders>
            <w:vAlign w:val="center"/>
          </w:tcPr>
          <w:p w14:paraId="6ABABE96" w14:textId="77777777" w:rsidR="00A4142C" w:rsidRPr="000C5EA0" w:rsidRDefault="00A4142C" w:rsidP="001F7F72">
            <w:pPr>
              <w:widowControl/>
              <w:autoSpaceDE w:val="0"/>
              <w:autoSpaceDN w:val="0"/>
              <w:snapToGrid w:val="0"/>
              <w:spacing w:line="280" w:lineRule="exact"/>
              <w:jc w:val="center"/>
              <w:rPr>
                <w:rFonts w:ascii="Times New Roman" w:eastAsia="黑体" w:hAnsi="Times New Roman" w:cs="Times New Roman"/>
                <w:snapToGrid w:val="0"/>
                <w:kern w:val="0"/>
                <w:sz w:val="22"/>
              </w:rPr>
            </w:pPr>
            <w:r w:rsidRPr="000C5EA0">
              <w:rPr>
                <w:rFonts w:ascii="Times New Roman" w:eastAsia="黑体" w:hAnsi="Times New Roman" w:cs="Times New Roman" w:hint="eastAsia"/>
                <w:snapToGrid w:val="0"/>
                <w:kern w:val="0"/>
                <w:sz w:val="22"/>
              </w:rPr>
              <w:t>申请财政补助资金</w:t>
            </w:r>
          </w:p>
          <w:p w14:paraId="192E6EA4" w14:textId="77777777" w:rsidR="00A4142C" w:rsidRPr="000C5EA0" w:rsidRDefault="00A4142C" w:rsidP="001F7F72">
            <w:pPr>
              <w:widowControl/>
              <w:autoSpaceDE w:val="0"/>
              <w:autoSpaceDN w:val="0"/>
              <w:snapToGrid w:val="0"/>
              <w:spacing w:line="280" w:lineRule="exact"/>
              <w:jc w:val="center"/>
              <w:rPr>
                <w:rFonts w:ascii="Times New Roman" w:eastAsia="方正楷体_GBK" w:hAnsi="Times New Roman" w:cs="Times New Roman"/>
                <w:snapToGrid w:val="0"/>
                <w:kern w:val="0"/>
                <w:sz w:val="22"/>
              </w:rPr>
            </w:pPr>
            <w:r w:rsidRPr="000C5EA0">
              <w:rPr>
                <w:rFonts w:ascii="Times New Roman" w:eastAsia="方正楷体_GBK" w:hAnsi="Times New Roman" w:cs="Times New Roman" w:hint="eastAsia"/>
                <w:snapToGrid w:val="0"/>
                <w:kern w:val="0"/>
                <w:sz w:val="22"/>
              </w:rPr>
              <w:t>（万元）</w:t>
            </w:r>
          </w:p>
        </w:tc>
      </w:tr>
      <w:tr w:rsidR="000C5EA0" w:rsidRPr="000C5EA0" w14:paraId="200D35ED" w14:textId="77777777" w:rsidTr="00A4142C">
        <w:trPr>
          <w:gridAfter w:val="1"/>
          <w:wAfter w:w="7" w:type="pct"/>
          <w:trHeight w:val="920"/>
          <w:jc w:val="center"/>
        </w:trPr>
        <w:tc>
          <w:tcPr>
            <w:tcW w:w="231" w:type="pct"/>
            <w:tcBorders>
              <w:top w:val="single" w:sz="4" w:space="0" w:color="auto"/>
              <w:left w:val="single" w:sz="4" w:space="0" w:color="auto"/>
              <w:bottom w:val="single" w:sz="4" w:space="0" w:color="auto"/>
              <w:right w:val="single" w:sz="4" w:space="0" w:color="auto"/>
            </w:tcBorders>
            <w:vAlign w:val="center"/>
          </w:tcPr>
          <w:p w14:paraId="787F4E35"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1113" w:type="pct"/>
            <w:tcBorders>
              <w:top w:val="single" w:sz="4" w:space="0" w:color="auto"/>
              <w:left w:val="nil"/>
              <w:bottom w:val="single" w:sz="4" w:space="0" w:color="auto"/>
              <w:right w:val="single" w:sz="4" w:space="0" w:color="auto"/>
            </w:tcBorders>
            <w:vAlign w:val="center"/>
          </w:tcPr>
          <w:p w14:paraId="46E83E17"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787" w:type="pct"/>
            <w:tcBorders>
              <w:top w:val="single" w:sz="4" w:space="0" w:color="auto"/>
              <w:left w:val="nil"/>
              <w:bottom w:val="single" w:sz="4" w:space="0" w:color="auto"/>
              <w:right w:val="single" w:sz="4" w:space="0" w:color="auto"/>
            </w:tcBorders>
            <w:vAlign w:val="center"/>
          </w:tcPr>
          <w:p w14:paraId="56A2D57E"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828" w:type="pct"/>
            <w:tcBorders>
              <w:top w:val="single" w:sz="4" w:space="0" w:color="auto"/>
              <w:left w:val="nil"/>
              <w:bottom w:val="single" w:sz="4" w:space="0" w:color="auto"/>
              <w:right w:val="single" w:sz="4" w:space="0" w:color="auto"/>
            </w:tcBorders>
            <w:vAlign w:val="center"/>
          </w:tcPr>
          <w:p w14:paraId="3FE51425"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845" w:type="pct"/>
            <w:tcBorders>
              <w:top w:val="single" w:sz="4" w:space="0" w:color="auto"/>
              <w:left w:val="nil"/>
              <w:bottom w:val="single" w:sz="4" w:space="0" w:color="auto"/>
              <w:right w:val="single" w:sz="4" w:space="0" w:color="auto"/>
            </w:tcBorders>
            <w:vAlign w:val="center"/>
          </w:tcPr>
          <w:p w14:paraId="5242B352"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646" w:type="pct"/>
            <w:tcBorders>
              <w:top w:val="single" w:sz="4" w:space="0" w:color="auto"/>
              <w:left w:val="nil"/>
              <w:bottom w:val="single" w:sz="4" w:space="0" w:color="auto"/>
              <w:right w:val="single" w:sz="4" w:space="0" w:color="auto"/>
            </w:tcBorders>
            <w:vAlign w:val="center"/>
          </w:tcPr>
          <w:p w14:paraId="63E62F7F"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542" w:type="pct"/>
            <w:tcBorders>
              <w:top w:val="single" w:sz="4" w:space="0" w:color="auto"/>
              <w:left w:val="nil"/>
              <w:bottom w:val="single" w:sz="4" w:space="0" w:color="auto"/>
              <w:right w:val="single" w:sz="4" w:space="0" w:color="auto"/>
            </w:tcBorders>
            <w:vAlign w:val="center"/>
          </w:tcPr>
          <w:p w14:paraId="10B90BC2"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r>
      <w:tr w:rsidR="000C5EA0" w:rsidRPr="000C5EA0" w14:paraId="3C4C23D3" w14:textId="77777777" w:rsidTr="00A4142C">
        <w:trPr>
          <w:gridAfter w:val="1"/>
          <w:wAfter w:w="7" w:type="pct"/>
          <w:trHeight w:val="976"/>
          <w:jc w:val="center"/>
        </w:trPr>
        <w:tc>
          <w:tcPr>
            <w:tcW w:w="231" w:type="pct"/>
            <w:tcBorders>
              <w:top w:val="single" w:sz="4" w:space="0" w:color="auto"/>
              <w:left w:val="single" w:sz="4" w:space="0" w:color="auto"/>
              <w:bottom w:val="single" w:sz="4" w:space="0" w:color="auto"/>
              <w:right w:val="single" w:sz="4" w:space="0" w:color="auto"/>
            </w:tcBorders>
            <w:vAlign w:val="center"/>
          </w:tcPr>
          <w:p w14:paraId="35DA9220"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1113" w:type="pct"/>
            <w:tcBorders>
              <w:top w:val="single" w:sz="4" w:space="0" w:color="auto"/>
              <w:left w:val="nil"/>
              <w:bottom w:val="single" w:sz="4" w:space="0" w:color="auto"/>
              <w:right w:val="single" w:sz="4" w:space="0" w:color="auto"/>
            </w:tcBorders>
            <w:vAlign w:val="center"/>
          </w:tcPr>
          <w:p w14:paraId="1D24A4FA"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787" w:type="pct"/>
            <w:tcBorders>
              <w:top w:val="single" w:sz="4" w:space="0" w:color="auto"/>
              <w:left w:val="nil"/>
              <w:bottom w:val="single" w:sz="4" w:space="0" w:color="auto"/>
              <w:right w:val="single" w:sz="4" w:space="0" w:color="auto"/>
            </w:tcBorders>
            <w:vAlign w:val="center"/>
          </w:tcPr>
          <w:p w14:paraId="21D9CC03"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828" w:type="pct"/>
            <w:tcBorders>
              <w:top w:val="single" w:sz="4" w:space="0" w:color="auto"/>
              <w:left w:val="nil"/>
              <w:bottom w:val="single" w:sz="4" w:space="0" w:color="auto"/>
              <w:right w:val="single" w:sz="4" w:space="0" w:color="auto"/>
            </w:tcBorders>
            <w:vAlign w:val="center"/>
          </w:tcPr>
          <w:p w14:paraId="3B74439D"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845" w:type="pct"/>
            <w:tcBorders>
              <w:top w:val="single" w:sz="4" w:space="0" w:color="auto"/>
              <w:left w:val="nil"/>
              <w:bottom w:val="single" w:sz="4" w:space="0" w:color="auto"/>
              <w:right w:val="single" w:sz="4" w:space="0" w:color="auto"/>
            </w:tcBorders>
            <w:vAlign w:val="center"/>
          </w:tcPr>
          <w:p w14:paraId="7652C489"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646" w:type="pct"/>
            <w:tcBorders>
              <w:top w:val="single" w:sz="4" w:space="0" w:color="auto"/>
              <w:left w:val="nil"/>
              <w:bottom w:val="single" w:sz="4" w:space="0" w:color="auto"/>
              <w:right w:val="single" w:sz="4" w:space="0" w:color="auto"/>
            </w:tcBorders>
            <w:vAlign w:val="center"/>
          </w:tcPr>
          <w:p w14:paraId="604AA830"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542" w:type="pct"/>
            <w:tcBorders>
              <w:top w:val="single" w:sz="4" w:space="0" w:color="auto"/>
              <w:left w:val="nil"/>
              <w:bottom w:val="single" w:sz="4" w:space="0" w:color="auto"/>
              <w:right w:val="single" w:sz="4" w:space="0" w:color="auto"/>
            </w:tcBorders>
            <w:vAlign w:val="center"/>
          </w:tcPr>
          <w:p w14:paraId="2B233359"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r>
      <w:tr w:rsidR="000C5EA0" w:rsidRPr="000C5EA0" w14:paraId="74F1BEA3" w14:textId="77777777" w:rsidTr="00A4142C">
        <w:trPr>
          <w:gridAfter w:val="1"/>
          <w:wAfter w:w="7" w:type="pct"/>
          <w:trHeight w:val="990"/>
          <w:jc w:val="center"/>
        </w:trPr>
        <w:tc>
          <w:tcPr>
            <w:tcW w:w="231" w:type="pct"/>
            <w:tcBorders>
              <w:top w:val="single" w:sz="4" w:space="0" w:color="auto"/>
              <w:left w:val="single" w:sz="4" w:space="0" w:color="auto"/>
              <w:bottom w:val="single" w:sz="4" w:space="0" w:color="auto"/>
              <w:right w:val="single" w:sz="4" w:space="0" w:color="auto"/>
            </w:tcBorders>
            <w:vAlign w:val="center"/>
          </w:tcPr>
          <w:p w14:paraId="50072AC5"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1113" w:type="pct"/>
            <w:tcBorders>
              <w:top w:val="single" w:sz="4" w:space="0" w:color="auto"/>
              <w:left w:val="nil"/>
              <w:bottom w:val="single" w:sz="4" w:space="0" w:color="auto"/>
              <w:right w:val="single" w:sz="4" w:space="0" w:color="auto"/>
            </w:tcBorders>
            <w:vAlign w:val="center"/>
          </w:tcPr>
          <w:p w14:paraId="3E00BA0F"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787" w:type="pct"/>
            <w:tcBorders>
              <w:top w:val="single" w:sz="4" w:space="0" w:color="auto"/>
              <w:left w:val="nil"/>
              <w:bottom w:val="single" w:sz="4" w:space="0" w:color="auto"/>
              <w:right w:val="single" w:sz="4" w:space="0" w:color="auto"/>
            </w:tcBorders>
            <w:vAlign w:val="center"/>
          </w:tcPr>
          <w:p w14:paraId="3CEE99E8"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828" w:type="pct"/>
            <w:tcBorders>
              <w:top w:val="single" w:sz="4" w:space="0" w:color="auto"/>
              <w:left w:val="nil"/>
              <w:bottom w:val="single" w:sz="4" w:space="0" w:color="auto"/>
              <w:right w:val="single" w:sz="4" w:space="0" w:color="auto"/>
            </w:tcBorders>
            <w:vAlign w:val="center"/>
          </w:tcPr>
          <w:p w14:paraId="2893258F"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845" w:type="pct"/>
            <w:tcBorders>
              <w:top w:val="single" w:sz="4" w:space="0" w:color="auto"/>
              <w:left w:val="nil"/>
              <w:bottom w:val="single" w:sz="4" w:space="0" w:color="auto"/>
              <w:right w:val="single" w:sz="4" w:space="0" w:color="auto"/>
            </w:tcBorders>
            <w:vAlign w:val="center"/>
          </w:tcPr>
          <w:p w14:paraId="3014B558"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646" w:type="pct"/>
            <w:tcBorders>
              <w:top w:val="single" w:sz="4" w:space="0" w:color="auto"/>
              <w:left w:val="nil"/>
              <w:bottom w:val="single" w:sz="4" w:space="0" w:color="auto"/>
              <w:right w:val="single" w:sz="4" w:space="0" w:color="auto"/>
            </w:tcBorders>
            <w:vAlign w:val="center"/>
          </w:tcPr>
          <w:p w14:paraId="257DB501"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c>
          <w:tcPr>
            <w:tcW w:w="542" w:type="pct"/>
            <w:tcBorders>
              <w:top w:val="single" w:sz="4" w:space="0" w:color="auto"/>
              <w:left w:val="nil"/>
              <w:bottom w:val="single" w:sz="4" w:space="0" w:color="auto"/>
              <w:right w:val="single" w:sz="4" w:space="0" w:color="auto"/>
            </w:tcBorders>
            <w:vAlign w:val="center"/>
          </w:tcPr>
          <w:p w14:paraId="6295BE81"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r w:rsidRPr="000C5EA0">
              <w:rPr>
                <w:rFonts w:ascii="Times New Roman" w:eastAsia="宋体" w:hAnsi="Times New Roman" w:cs="Times New Roman" w:hint="eastAsia"/>
                <w:snapToGrid w:val="0"/>
                <w:kern w:val="0"/>
                <w:sz w:val="24"/>
                <w:szCs w:val="24"/>
              </w:rPr>
              <w:t xml:space="preserve">　</w:t>
            </w:r>
          </w:p>
        </w:tc>
      </w:tr>
      <w:tr w:rsidR="000C5EA0" w:rsidRPr="000C5EA0" w14:paraId="794C156D" w14:textId="77777777" w:rsidTr="00A4142C">
        <w:trPr>
          <w:gridAfter w:val="1"/>
          <w:wAfter w:w="7" w:type="pct"/>
          <w:trHeight w:val="990"/>
          <w:jc w:val="center"/>
        </w:trPr>
        <w:tc>
          <w:tcPr>
            <w:tcW w:w="231" w:type="pct"/>
            <w:tcBorders>
              <w:top w:val="single" w:sz="4" w:space="0" w:color="auto"/>
              <w:left w:val="single" w:sz="4" w:space="0" w:color="auto"/>
              <w:bottom w:val="single" w:sz="4" w:space="0" w:color="auto"/>
              <w:right w:val="single" w:sz="4" w:space="0" w:color="auto"/>
            </w:tcBorders>
            <w:vAlign w:val="center"/>
          </w:tcPr>
          <w:p w14:paraId="792B5A50"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p>
        </w:tc>
        <w:tc>
          <w:tcPr>
            <w:tcW w:w="1113" w:type="pct"/>
            <w:tcBorders>
              <w:top w:val="single" w:sz="4" w:space="0" w:color="auto"/>
              <w:left w:val="nil"/>
              <w:bottom w:val="single" w:sz="4" w:space="0" w:color="auto"/>
              <w:right w:val="single" w:sz="4" w:space="0" w:color="auto"/>
            </w:tcBorders>
            <w:vAlign w:val="center"/>
          </w:tcPr>
          <w:p w14:paraId="0F34ACDF"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p>
        </w:tc>
        <w:tc>
          <w:tcPr>
            <w:tcW w:w="787" w:type="pct"/>
            <w:tcBorders>
              <w:top w:val="single" w:sz="4" w:space="0" w:color="auto"/>
              <w:left w:val="nil"/>
              <w:bottom w:val="single" w:sz="4" w:space="0" w:color="auto"/>
              <w:right w:val="single" w:sz="4" w:space="0" w:color="auto"/>
            </w:tcBorders>
            <w:vAlign w:val="center"/>
          </w:tcPr>
          <w:p w14:paraId="72D89996"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p>
        </w:tc>
        <w:tc>
          <w:tcPr>
            <w:tcW w:w="828" w:type="pct"/>
            <w:tcBorders>
              <w:top w:val="single" w:sz="4" w:space="0" w:color="auto"/>
              <w:left w:val="nil"/>
              <w:bottom w:val="single" w:sz="4" w:space="0" w:color="auto"/>
              <w:right w:val="single" w:sz="4" w:space="0" w:color="auto"/>
            </w:tcBorders>
            <w:vAlign w:val="center"/>
          </w:tcPr>
          <w:p w14:paraId="7A8900A1"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p>
        </w:tc>
        <w:tc>
          <w:tcPr>
            <w:tcW w:w="845" w:type="pct"/>
            <w:tcBorders>
              <w:top w:val="single" w:sz="4" w:space="0" w:color="auto"/>
              <w:left w:val="nil"/>
              <w:bottom w:val="single" w:sz="4" w:space="0" w:color="auto"/>
              <w:right w:val="single" w:sz="4" w:space="0" w:color="auto"/>
            </w:tcBorders>
            <w:vAlign w:val="center"/>
          </w:tcPr>
          <w:p w14:paraId="74EA2B7A"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p>
        </w:tc>
        <w:tc>
          <w:tcPr>
            <w:tcW w:w="646" w:type="pct"/>
            <w:tcBorders>
              <w:top w:val="single" w:sz="4" w:space="0" w:color="auto"/>
              <w:left w:val="nil"/>
              <w:bottom w:val="single" w:sz="4" w:space="0" w:color="auto"/>
              <w:right w:val="single" w:sz="4" w:space="0" w:color="auto"/>
            </w:tcBorders>
            <w:vAlign w:val="center"/>
          </w:tcPr>
          <w:p w14:paraId="5692E56C"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p>
        </w:tc>
        <w:tc>
          <w:tcPr>
            <w:tcW w:w="542" w:type="pct"/>
            <w:tcBorders>
              <w:top w:val="single" w:sz="4" w:space="0" w:color="auto"/>
              <w:left w:val="nil"/>
              <w:bottom w:val="single" w:sz="4" w:space="0" w:color="auto"/>
              <w:right w:val="single" w:sz="4" w:space="0" w:color="auto"/>
            </w:tcBorders>
            <w:vAlign w:val="center"/>
          </w:tcPr>
          <w:p w14:paraId="5C78550C" w14:textId="77777777" w:rsidR="00A4142C" w:rsidRPr="000C5EA0" w:rsidRDefault="00A4142C" w:rsidP="001F7F72">
            <w:pPr>
              <w:widowControl/>
              <w:autoSpaceDE w:val="0"/>
              <w:autoSpaceDN w:val="0"/>
              <w:snapToGrid w:val="0"/>
              <w:spacing w:line="590" w:lineRule="atLeast"/>
              <w:jc w:val="left"/>
              <w:rPr>
                <w:rFonts w:ascii="Times New Roman" w:eastAsia="宋体" w:hAnsi="Times New Roman" w:cs="Times New Roman"/>
                <w:snapToGrid w:val="0"/>
                <w:kern w:val="0"/>
                <w:sz w:val="24"/>
                <w:szCs w:val="24"/>
              </w:rPr>
            </w:pPr>
          </w:p>
        </w:tc>
      </w:tr>
    </w:tbl>
    <w:p w14:paraId="31F90029" w14:textId="77777777" w:rsidR="00877332" w:rsidRPr="000C5EA0" w:rsidRDefault="00877332" w:rsidP="001F7F72">
      <w:pPr>
        <w:widowControl/>
        <w:autoSpaceDE w:val="0"/>
        <w:autoSpaceDN w:val="0"/>
        <w:snapToGrid w:val="0"/>
        <w:spacing w:line="590" w:lineRule="atLeast"/>
        <w:ind w:firstLine="624"/>
        <w:jc w:val="left"/>
        <w:rPr>
          <w:rFonts w:ascii="Calibri" w:eastAsia="宋体" w:hAnsi="Calibri" w:cs="Times New Roman"/>
          <w:snapToGrid w:val="0"/>
          <w:szCs w:val="21"/>
        </w:rPr>
        <w:sectPr w:rsidR="00877332" w:rsidRPr="000C5EA0" w:rsidSect="00F3220C">
          <w:headerReference w:type="even" r:id="rId8"/>
          <w:headerReference w:type="default" r:id="rId9"/>
          <w:pgSz w:w="16838" w:h="11906" w:orient="landscape"/>
          <w:pgMar w:top="1800" w:right="1440" w:bottom="1800" w:left="1440" w:header="851" w:footer="1361" w:gutter="0"/>
          <w:cols w:space="720"/>
          <w:formProt w:val="0"/>
          <w:docGrid w:type="lines" w:linePitch="312" w:charSpace="-6553"/>
        </w:sectPr>
      </w:pPr>
    </w:p>
    <w:p w14:paraId="1C8F5888" w14:textId="77777777" w:rsidR="00530458" w:rsidRPr="000C5EA0" w:rsidRDefault="00530458" w:rsidP="00530458">
      <w:pPr>
        <w:spacing w:line="600" w:lineRule="exact"/>
        <w:rPr>
          <w:rFonts w:ascii="Times New Roman" w:eastAsia="方正仿宋_GBK" w:hAnsi="Times New Roman" w:cs="Times New Roman"/>
          <w:sz w:val="32"/>
        </w:rPr>
      </w:pPr>
      <w:r w:rsidRPr="000C5EA0">
        <w:rPr>
          <w:rFonts w:ascii="Times New Roman" w:eastAsia="方正黑体_GBK" w:hAnsi="Times New Roman" w:cs="Times New Roman"/>
          <w:sz w:val="32"/>
        </w:rPr>
        <w:lastRenderedPageBreak/>
        <w:t>附件</w:t>
      </w:r>
      <w:r w:rsidRPr="000C5EA0">
        <w:rPr>
          <w:rFonts w:ascii="Times New Roman" w:eastAsia="方正仿宋_GBK" w:hAnsi="Times New Roman" w:cs="Times New Roman"/>
          <w:sz w:val="32"/>
        </w:rPr>
        <w:t>3</w:t>
      </w:r>
    </w:p>
    <w:p w14:paraId="42442AEE" w14:textId="77777777" w:rsidR="00530458" w:rsidRPr="000C5EA0" w:rsidRDefault="00530458" w:rsidP="00530458">
      <w:pPr>
        <w:spacing w:line="560" w:lineRule="exact"/>
        <w:rPr>
          <w:rFonts w:eastAsia="黑体"/>
          <w:sz w:val="44"/>
          <w:szCs w:val="20"/>
        </w:rPr>
      </w:pPr>
    </w:p>
    <w:p w14:paraId="4C2FB7EA" w14:textId="77777777" w:rsidR="00530458" w:rsidRPr="000C5EA0" w:rsidRDefault="00530458" w:rsidP="00530458">
      <w:pPr>
        <w:spacing w:line="560" w:lineRule="exact"/>
        <w:jc w:val="center"/>
        <w:rPr>
          <w:rFonts w:eastAsia="方正小标宋_GBK"/>
          <w:sz w:val="48"/>
          <w:szCs w:val="20"/>
        </w:rPr>
      </w:pPr>
      <w:r w:rsidRPr="000C5EA0">
        <w:rPr>
          <w:rFonts w:eastAsia="方正小标宋_GBK" w:hint="eastAsia"/>
          <w:sz w:val="48"/>
          <w:szCs w:val="20"/>
        </w:rPr>
        <w:t>中央财政林业科技推广示范项目申报书</w:t>
      </w:r>
    </w:p>
    <w:p w14:paraId="5DAF6279" w14:textId="77777777" w:rsidR="00530458" w:rsidRPr="000C5EA0" w:rsidRDefault="00530458" w:rsidP="00530458">
      <w:pPr>
        <w:spacing w:line="560" w:lineRule="exact"/>
        <w:jc w:val="center"/>
        <w:rPr>
          <w:rFonts w:ascii="方正仿宋_GBK" w:eastAsia="方正仿宋_GBK"/>
          <w:sz w:val="40"/>
          <w:szCs w:val="20"/>
        </w:rPr>
      </w:pPr>
      <w:r w:rsidRPr="000C5EA0">
        <w:rPr>
          <w:rFonts w:ascii="方正仿宋_GBK" w:eastAsia="方正仿宋_GBK" w:hint="eastAsia"/>
          <w:sz w:val="40"/>
          <w:szCs w:val="20"/>
        </w:rPr>
        <w:t>（格式）</w:t>
      </w:r>
    </w:p>
    <w:p w14:paraId="2C61AD53" w14:textId="77777777" w:rsidR="00530458" w:rsidRPr="000C5EA0" w:rsidRDefault="00530458" w:rsidP="00530458">
      <w:pPr>
        <w:jc w:val="center"/>
        <w:rPr>
          <w:rFonts w:ascii="方正仿宋_GBK" w:eastAsia="方正仿宋_GBK"/>
          <w:sz w:val="48"/>
          <w:szCs w:val="20"/>
        </w:rPr>
      </w:pPr>
    </w:p>
    <w:p w14:paraId="3A431C2C" w14:textId="77777777" w:rsidR="00530458" w:rsidRPr="000C5EA0" w:rsidRDefault="00530458" w:rsidP="00530458">
      <w:pPr>
        <w:spacing w:line="620" w:lineRule="exact"/>
        <w:rPr>
          <w:rFonts w:ascii="方正仿宋_GBK" w:eastAsia="方正仿宋_GBK"/>
          <w:sz w:val="32"/>
          <w:szCs w:val="20"/>
          <w:u w:val="single"/>
        </w:rPr>
      </w:pPr>
      <w:r w:rsidRPr="000C5EA0">
        <w:rPr>
          <w:rFonts w:ascii="方正仿宋_GBK" w:eastAsia="方正仿宋_GBK" w:hint="eastAsia"/>
          <w:sz w:val="32"/>
          <w:szCs w:val="20"/>
        </w:rPr>
        <w:t>项目名称：</w:t>
      </w:r>
      <w:r w:rsidRPr="000C5EA0">
        <w:rPr>
          <w:rFonts w:ascii="方正仿宋_GBK" w:eastAsia="方正仿宋_GBK" w:hint="eastAsia"/>
          <w:sz w:val="32"/>
          <w:szCs w:val="20"/>
          <w:u w:val="single"/>
        </w:rPr>
        <w:t xml:space="preserve">                                     </w:t>
      </w:r>
    </w:p>
    <w:p w14:paraId="3B9CA7B7"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成果库号：</w:t>
      </w:r>
      <w:r w:rsidRPr="000C5EA0">
        <w:rPr>
          <w:rFonts w:ascii="方正仿宋_GBK" w:eastAsia="方正仿宋_GBK" w:hint="eastAsia"/>
          <w:sz w:val="32"/>
          <w:szCs w:val="20"/>
          <w:u w:val="single"/>
        </w:rPr>
        <w:t xml:space="preserve">                                     </w:t>
      </w:r>
      <w:r w:rsidRPr="000C5EA0">
        <w:rPr>
          <w:rFonts w:ascii="方正仿宋_GBK" w:eastAsia="方正仿宋_GBK" w:hint="eastAsia"/>
          <w:sz w:val="32"/>
          <w:szCs w:val="20"/>
        </w:rPr>
        <w:t xml:space="preserve">                                     </w:t>
      </w:r>
    </w:p>
    <w:p w14:paraId="03DAE842"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申报单位：</w:t>
      </w:r>
      <w:r w:rsidRPr="000C5EA0">
        <w:rPr>
          <w:rFonts w:ascii="方正仿宋_GBK" w:eastAsia="方正仿宋_GBK" w:hint="eastAsia"/>
          <w:sz w:val="32"/>
          <w:szCs w:val="20"/>
          <w:u w:val="single"/>
        </w:rPr>
        <w:t xml:space="preserve">                              </w:t>
      </w:r>
      <w:r w:rsidRPr="000C5EA0">
        <w:rPr>
          <w:rFonts w:ascii="方正仿宋_GBK" w:eastAsia="方正仿宋_GBK" w:hint="eastAsia"/>
          <w:sz w:val="32"/>
          <w:szCs w:val="20"/>
        </w:rPr>
        <w:t>（盖章）</w:t>
      </w:r>
    </w:p>
    <w:p w14:paraId="000CD81D"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首席专家/执行专家姓名、职称：</w:t>
      </w:r>
      <w:r w:rsidRPr="000C5EA0">
        <w:rPr>
          <w:rFonts w:ascii="方正仿宋_GBK" w:eastAsia="方正仿宋_GBK" w:hint="eastAsia"/>
          <w:sz w:val="32"/>
          <w:szCs w:val="20"/>
          <w:u w:val="single"/>
        </w:rPr>
        <w:t xml:space="preserve">                   </w:t>
      </w:r>
    </w:p>
    <w:p w14:paraId="07CB837D"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通讯地址及邮编：</w:t>
      </w:r>
      <w:r w:rsidRPr="000C5EA0">
        <w:rPr>
          <w:rFonts w:ascii="方正仿宋_GBK" w:eastAsia="方正仿宋_GBK" w:hint="eastAsia"/>
          <w:sz w:val="32"/>
          <w:szCs w:val="20"/>
          <w:u w:val="single"/>
        </w:rPr>
        <w:t xml:space="preserve">                                </w:t>
      </w:r>
    </w:p>
    <w:p w14:paraId="258019AC"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手机号码及电子邮箱：</w:t>
      </w:r>
      <w:r w:rsidRPr="000C5EA0">
        <w:rPr>
          <w:rFonts w:ascii="方正仿宋_GBK" w:eastAsia="方正仿宋_GBK" w:hint="eastAsia"/>
          <w:sz w:val="32"/>
          <w:szCs w:val="20"/>
          <w:u w:val="single"/>
        </w:rPr>
        <w:t xml:space="preserve">                            </w:t>
      </w:r>
    </w:p>
    <w:p w14:paraId="3E6592A7"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合作单位：</w:t>
      </w:r>
      <w:r w:rsidRPr="000C5EA0">
        <w:rPr>
          <w:rFonts w:ascii="方正仿宋_GBK" w:eastAsia="方正仿宋_GBK" w:hint="eastAsia"/>
          <w:sz w:val="32"/>
          <w:szCs w:val="20"/>
          <w:u w:val="single"/>
        </w:rPr>
        <w:t xml:space="preserve">                              </w:t>
      </w:r>
      <w:r w:rsidRPr="000C5EA0">
        <w:rPr>
          <w:rFonts w:ascii="方正仿宋_GBK" w:eastAsia="方正仿宋_GBK" w:hint="eastAsia"/>
          <w:sz w:val="32"/>
          <w:szCs w:val="20"/>
        </w:rPr>
        <w:t>（盖章）</w:t>
      </w:r>
    </w:p>
    <w:p w14:paraId="59B7D6A6"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 xml:space="preserve">          </w:t>
      </w:r>
      <w:r w:rsidRPr="000C5EA0">
        <w:rPr>
          <w:rFonts w:ascii="方正仿宋_GBK" w:eastAsia="方正仿宋_GBK" w:hint="eastAsia"/>
          <w:sz w:val="32"/>
          <w:szCs w:val="20"/>
          <w:u w:val="single"/>
        </w:rPr>
        <w:t xml:space="preserve">                             </w:t>
      </w:r>
      <w:r w:rsidRPr="000C5EA0">
        <w:rPr>
          <w:rFonts w:ascii="方正仿宋_GBK" w:eastAsia="方正仿宋_GBK" w:hint="eastAsia"/>
          <w:sz w:val="32"/>
          <w:szCs w:val="20"/>
        </w:rPr>
        <w:t>（盖章）</w:t>
      </w:r>
    </w:p>
    <w:p w14:paraId="7CB2912B" w14:textId="77777777" w:rsidR="00530458" w:rsidRPr="000C5EA0" w:rsidRDefault="00530458" w:rsidP="00530458">
      <w:pPr>
        <w:spacing w:line="620" w:lineRule="exact"/>
        <w:rPr>
          <w:rFonts w:ascii="方正仿宋_GBK" w:eastAsia="方正仿宋_GBK"/>
          <w:sz w:val="32"/>
          <w:szCs w:val="20"/>
        </w:rPr>
      </w:pPr>
      <w:r w:rsidRPr="000C5EA0">
        <w:rPr>
          <w:rFonts w:ascii="方正仿宋_GBK" w:eastAsia="方正仿宋_GBK" w:hint="eastAsia"/>
          <w:sz w:val="32"/>
          <w:szCs w:val="20"/>
        </w:rPr>
        <w:t>项目归口管理单位：</w:t>
      </w:r>
      <w:r w:rsidRPr="000C5EA0">
        <w:rPr>
          <w:rFonts w:ascii="方正仿宋_GBK" w:eastAsia="方正仿宋_GBK" w:hint="eastAsia"/>
          <w:sz w:val="32"/>
          <w:szCs w:val="20"/>
          <w:u w:val="single"/>
        </w:rPr>
        <w:t xml:space="preserve">                              </w:t>
      </w:r>
    </w:p>
    <w:p w14:paraId="697809EB" w14:textId="77777777" w:rsidR="00530458" w:rsidRPr="000C5EA0" w:rsidRDefault="00530458" w:rsidP="00530458">
      <w:pPr>
        <w:spacing w:line="620" w:lineRule="exact"/>
        <w:rPr>
          <w:rFonts w:ascii="方正仿宋_GBK" w:eastAsia="方正仿宋_GBK"/>
          <w:sz w:val="32"/>
          <w:szCs w:val="20"/>
        </w:rPr>
      </w:pPr>
    </w:p>
    <w:p w14:paraId="3D215A68" w14:textId="77777777" w:rsidR="00530458" w:rsidRPr="000C5EA0" w:rsidRDefault="00530458" w:rsidP="00530458">
      <w:pPr>
        <w:spacing w:line="560" w:lineRule="exact"/>
        <w:rPr>
          <w:rFonts w:ascii="方正仿宋_GBK" w:eastAsia="方正仿宋_GBK"/>
          <w:sz w:val="32"/>
          <w:szCs w:val="20"/>
        </w:rPr>
      </w:pPr>
    </w:p>
    <w:p w14:paraId="4396200C" w14:textId="77777777" w:rsidR="00530458" w:rsidRPr="000C5EA0" w:rsidRDefault="00530458" w:rsidP="00530458">
      <w:pPr>
        <w:spacing w:line="560" w:lineRule="exact"/>
        <w:rPr>
          <w:rFonts w:ascii="方正仿宋_GBK" w:eastAsia="方正仿宋_GBK"/>
          <w:sz w:val="32"/>
          <w:szCs w:val="20"/>
        </w:rPr>
      </w:pPr>
    </w:p>
    <w:p w14:paraId="71584526" w14:textId="77777777" w:rsidR="00530458" w:rsidRPr="000C5EA0" w:rsidRDefault="00530458" w:rsidP="00530458">
      <w:pPr>
        <w:spacing w:line="560" w:lineRule="exact"/>
        <w:rPr>
          <w:rFonts w:ascii="方正仿宋_GBK" w:eastAsia="方正仿宋_GBK"/>
          <w:sz w:val="32"/>
          <w:szCs w:val="20"/>
        </w:rPr>
      </w:pPr>
    </w:p>
    <w:p w14:paraId="6261A602" w14:textId="77777777" w:rsidR="00530458" w:rsidRPr="000C5EA0" w:rsidRDefault="00530458" w:rsidP="00530458">
      <w:pPr>
        <w:spacing w:line="560" w:lineRule="exact"/>
        <w:rPr>
          <w:rFonts w:ascii="方正仿宋_GBK" w:eastAsia="方正仿宋_GBK"/>
          <w:sz w:val="32"/>
          <w:szCs w:val="20"/>
        </w:rPr>
      </w:pPr>
    </w:p>
    <w:p w14:paraId="572A8772" w14:textId="77777777" w:rsidR="00530458" w:rsidRPr="000C5EA0" w:rsidRDefault="00530458" w:rsidP="00530458">
      <w:pPr>
        <w:spacing w:line="560" w:lineRule="exact"/>
        <w:rPr>
          <w:rFonts w:ascii="方正仿宋_GBK" w:eastAsia="方正仿宋_GBK"/>
          <w:sz w:val="32"/>
          <w:szCs w:val="20"/>
        </w:rPr>
      </w:pPr>
    </w:p>
    <w:p w14:paraId="159B0FC3" w14:textId="77777777" w:rsidR="00530458" w:rsidRPr="000C5EA0" w:rsidRDefault="00530458" w:rsidP="00530458">
      <w:pPr>
        <w:spacing w:line="560" w:lineRule="exact"/>
        <w:ind w:firstLineChars="1000" w:firstLine="3200"/>
        <w:rPr>
          <w:rFonts w:ascii="方正仿宋_GBK" w:eastAsia="方正仿宋_GBK"/>
          <w:sz w:val="32"/>
          <w:szCs w:val="20"/>
        </w:rPr>
      </w:pPr>
      <w:r w:rsidRPr="000C5EA0">
        <w:rPr>
          <w:rFonts w:ascii="方正仿宋_GBK" w:eastAsia="方正仿宋_GBK" w:hint="eastAsia"/>
          <w:sz w:val="32"/>
          <w:szCs w:val="20"/>
        </w:rPr>
        <w:t>江苏省林业局制</w:t>
      </w:r>
    </w:p>
    <w:p w14:paraId="78B85C2A" w14:textId="77777777" w:rsidR="00530458" w:rsidRPr="000C5EA0" w:rsidRDefault="00530458" w:rsidP="00530458">
      <w:pPr>
        <w:spacing w:line="560" w:lineRule="exact"/>
        <w:jc w:val="center"/>
        <w:rPr>
          <w:rFonts w:eastAsia="方正小标宋_GBK"/>
          <w:sz w:val="36"/>
          <w:szCs w:val="36"/>
        </w:rPr>
      </w:pPr>
      <w:r w:rsidRPr="000C5EA0">
        <w:rPr>
          <w:rFonts w:eastAsia="黑体"/>
          <w:sz w:val="10"/>
          <w:szCs w:val="10"/>
        </w:rPr>
        <w:br w:type="page"/>
      </w:r>
      <w:r w:rsidRPr="000C5EA0">
        <w:rPr>
          <w:rFonts w:eastAsia="方正小标宋_GBK" w:hint="eastAsia"/>
          <w:sz w:val="36"/>
          <w:szCs w:val="36"/>
        </w:rPr>
        <w:lastRenderedPageBreak/>
        <w:t>中央财政林业科技推广示范项目</w:t>
      </w:r>
    </w:p>
    <w:p w14:paraId="53B4BD87" w14:textId="77777777" w:rsidR="00530458" w:rsidRPr="000C5EA0" w:rsidRDefault="00530458" w:rsidP="00530458">
      <w:pPr>
        <w:spacing w:line="560" w:lineRule="exact"/>
        <w:jc w:val="center"/>
        <w:rPr>
          <w:rFonts w:eastAsia="方正小标宋_GBK"/>
          <w:sz w:val="36"/>
          <w:szCs w:val="36"/>
        </w:rPr>
      </w:pPr>
      <w:r w:rsidRPr="000C5EA0">
        <w:rPr>
          <w:rFonts w:eastAsia="方正小标宋_GBK" w:hint="eastAsia"/>
          <w:sz w:val="36"/>
          <w:szCs w:val="36"/>
        </w:rPr>
        <w:t>申报单位科研诚信承诺书</w:t>
      </w:r>
    </w:p>
    <w:p w14:paraId="57D7D110" w14:textId="77777777" w:rsidR="00530458" w:rsidRPr="000C5EA0" w:rsidRDefault="00530458" w:rsidP="00530458">
      <w:pPr>
        <w:spacing w:line="560" w:lineRule="exact"/>
        <w:jc w:val="left"/>
        <w:rPr>
          <w:rFonts w:eastAsia="方正仿宋_GBK"/>
          <w:sz w:val="32"/>
        </w:rPr>
      </w:pPr>
    </w:p>
    <w:p w14:paraId="0D7C37AB"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本单位在中央财政林业科技推广示范项目申报、实施、检查验收等过程中，严格遵守有关资金管理办法等相关规定和要求，并承诺如下：</w:t>
      </w:r>
    </w:p>
    <w:p w14:paraId="71706154"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1.</w:t>
      </w:r>
      <w:r w:rsidRPr="000C5EA0">
        <w:rPr>
          <w:rFonts w:eastAsia="方正仿宋_GBK"/>
          <w:sz w:val="28"/>
        </w:rPr>
        <w:t>严格审核把关项目申报材料、项目检查验收材料、科学数据等，并对上述材料的真实性、完整性、有效性和合法性负主体责任。</w:t>
      </w:r>
    </w:p>
    <w:p w14:paraId="7F52B4EB"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2.</w:t>
      </w:r>
      <w:r w:rsidRPr="000C5EA0">
        <w:rPr>
          <w:rFonts w:eastAsia="方正仿宋_GBK"/>
          <w:sz w:val="28"/>
        </w:rPr>
        <w:t>履行科研诚信管理责任，建立规范科研行为、调查处理科研不端行为的相关制度，与本单位项目组成员签订科研诚信承诺书，督促其恪守科研诚信并履行相关承诺，保证本单位项目组成员身份及业绩真实有效，无编报虚假预算、侵犯他人知识产权等科研不端行为；没有通过贿赂或变相贿赂、故意重复申报等不正当手段申报项目，严肃查处发现的科研不端行为。</w:t>
      </w:r>
    </w:p>
    <w:p w14:paraId="22F3A0AC"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3.</w:t>
      </w:r>
      <w:r w:rsidRPr="000C5EA0">
        <w:rPr>
          <w:rFonts w:eastAsia="方正仿宋_GBK"/>
          <w:sz w:val="28"/>
        </w:rPr>
        <w:t>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14:paraId="77679F5A"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4.</w:t>
      </w:r>
      <w:r w:rsidRPr="000C5EA0">
        <w:rPr>
          <w:rFonts w:eastAsia="方正仿宋_GBK"/>
          <w:sz w:val="28"/>
        </w:rPr>
        <w:t>如发生项目合同约定的项目实施地点、执行期限、首席</w:t>
      </w:r>
      <w:r w:rsidRPr="000C5EA0">
        <w:rPr>
          <w:rFonts w:eastAsia="方正仿宋_GBK"/>
          <w:sz w:val="28"/>
        </w:rPr>
        <w:t>/</w:t>
      </w:r>
      <w:r w:rsidRPr="000C5EA0">
        <w:rPr>
          <w:rFonts w:eastAsia="方正仿宋_GBK"/>
          <w:sz w:val="28"/>
        </w:rPr>
        <w:t>执行专家、合作单位变更调整等严重影响项目实施的重大事项，及时报主管部门履行审批手续。</w:t>
      </w:r>
    </w:p>
    <w:p w14:paraId="5D593ABA"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若发生上述失信行为，本单位将积极配合，并按照有关规定接受警告、通报批评、取消项目申报资格、撤销项目立项、终止项目执行、追回已拨资金、阶段性或永久取消有关林业科技项目申报资格等处理并记入不良信用记录，情节严重的按相关规定予以处理。</w:t>
      </w:r>
    </w:p>
    <w:p w14:paraId="432ED54D"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 xml:space="preserve">        </w:t>
      </w:r>
    </w:p>
    <w:p w14:paraId="76B9BBBE"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单位法人（签字）：</w:t>
      </w:r>
      <w:r w:rsidRPr="000C5EA0">
        <w:rPr>
          <w:rFonts w:eastAsia="方正仿宋_GBK"/>
          <w:sz w:val="28"/>
        </w:rPr>
        <w:t xml:space="preserve">                </w:t>
      </w:r>
      <w:r w:rsidRPr="000C5EA0">
        <w:rPr>
          <w:rFonts w:eastAsia="方正仿宋_GBK"/>
          <w:sz w:val="28"/>
        </w:rPr>
        <w:t>（公</w:t>
      </w:r>
      <w:r w:rsidRPr="000C5EA0">
        <w:rPr>
          <w:rFonts w:eastAsia="方正仿宋_GBK"/>
          <w:sz w:val="28"/>
        </w:rPr>
        <w:t xml:space="preserve">   </w:t>
      </w:r>
      <w:r w:rsidRPr="000C5EA0">
        <w:rPr>
          <w:rFonts w:eastAsia="方正仿宋_GBK"/>
          <w:sz w:val="28"/>
        </w:rPr>
        <w:t>章）</w:t>
      </w:r>
    </w:p>
    <w:p w14:paraId="4E6460E2" w14:textId="77777777" w:rsidR="00530458" w:rsidRPr="000C5EA0" w:rsidRDefault="00530458" w:rsidP="00530458">
      <w:pPr>
        <w:spacing w:line="440" w:lineRule="exact"/>
        <w:ind w:firstLineChars="200" w:firstLine="560"/>
        <w:rPr>
          <w:rFonts w:eastAsia="方正仿宋_GBK"/>
          <w:sz w:val="28"/>
        </w:rPr>
      </w:pPr>
    </w:p>
    <w:p w14:paraId="7BE5977D"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 xml:space="preserve">                               </w:t>
      </w:r>
      <w:r w:rsidRPr="000C5EA0">
        <w:rPr>
          <w:rFonts w:eastAsia="方正仿宋_GBK"/>
          <w:sz w:val="28"/>
        </w:rPr>
        <w:t>年</w:t>
      </w:r>
      <w:r w:rsidRPr="000C5EA0">
        <w:rPr>
          <w:rFonts w:eastAsia="方正仿宋_GBK"/>
          <w:sz w:val="28"/>
        </w:rPr>
        <w:t xml:space="preserve">    </w:t>
      </w:r>
      <w:r w:rsidRPr="000C5EA0">
        <w:rPr>
          <w:rFonts w:eastAsia="方正仿宋_GBK"/>
          <w:sz w:val="28"/>
        </w:rPr>
        <w:t>月</w:t>
      </w:r>
      <w:r w:rsidRPr="000C5EA0">
        <w:rPr>
          <w:rFonts w:eastAsia="方正仿宋_GBK"/>
          <w:sz w:val="28"/>
        </w:rPr>
        <w:t xml:space="preserve">    </w:t>
      </w:r>
      <w:r w:rsidRPr="000C5EA0">
        <w:rPr>
          <w:rFonts w:eastAsia="方正仿宋_GBK"/>
          <w:sz w:val="28"/>
        </w:rPr>
        <w:t>日</w:t>
      </w:r>
    </w:p>
    <w:p w14:paraId="31F18B00" w14:textId="77777777" w:rsidR="00530458" w:rsidRPr="000C5EA0" w:rsidRDefault="00530458" w:rsidP="00530458">
      <w:pPr>
        <w:spacing w:line="560" w:lineRule="exact"/>
        <w:jc w:val="center"/>
        <w:rPr>
          <w:rFonts w:ascii="方正小标宋_GBK" w:eastAsia="方正小标宋_GBK"/>
          <w:sz w:val="36"/>
          <w:szCs w:val="36"/>
        </w:rPr>
      </w:pPr>
      <w:r w:rsidRPr="000C5EA0">
        <w:rPr>
          <w:rFonts w:eastAsia="方正仿宋_GBK"/>
          <w:sz w:val="10"/>
          <w:szCs w:val="10"/>
        </w:rPr>
        <w:br w:type="page"/>
      </w:r>
      <w:r w:rsidRPr="000C5EA0">
        <w:rPr>
          <w:rFonts w:ascii="方正小标宋_GBK" w:eastAsia="方正小标宋_GBK" w:hint="eastAsia"/>
          <w:sz w:val="36"/>
          <w:szCs w:val="36"/>
        </w:rPr>
        <w:lastRenderedPageBreak/>
        <w:t>中央财政林业科技推广示范项目</w:t>
      </w:r>
    </w:p>
    <w:p w14:paraId="1A6E4AC1" w14:textId="77777777" w:rsidR="00530458" w:rsidRPr="000C5EA0" w:rsidRDefault="00530458" w:rsidP="00530458">
      <w:pPr>
        <w:spacing w:line="560" w:lineRule="exact"/>
        <w:jc w:val="center"/>
        <w:rPr>
          <w:rFonts w:ascii="方正小标宋_GBK" w:eastAsia="方正小标宋_GBK"/>
          <w:sz w:val="36"/>
          <w:szCs w:val="36"/>
        </w:rPr>
      </w:pPr>
      <w:r w:rsidRPr="000C5EA0">
        <w:rPr>
          <w:rFonts w:ascii="方正小标宋_GBK" w:eastAsia="方正小标宋_GBK" w:hint="eastAsia"/>
          <w:sz w:val="36"/>
          <w:szCs w:val="36"/>
        </w:rPr>
        <w:t>首席专家/执行专家科研诚信承诺书</w:t>
      </w:r>
    </w:p>
    <w:p w14:paraId="14369A18" w14:textId="77777777" w:rsidR="00530458" w:rsidRPr="000C5EA0" w:rsidRDefault="00530458" w:rsidP="00530458">
      <w:pPr>
        <w:spacing w:line="460" w:lineRule="exact"/>
        <w:jc w:val="left"/>
        <w:rPr>
          <w:rFonts w:eastAsia="方正仿宋_GBK"/>
          <w:sz w:val="32"/>
        </w:rPr>
      </w:pPr>
    </w:p>
    <w:p w14:paraId="0DC2453E"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本人在中央财政林业科技推广示范项目申报、实施、检查验收等过程中，严格遵守省有关资金管理办法等相关规定和要求，并承诺如下：</w:t>
      </w:r>
    </w:p>
    <w:p w14:paraId="70E709AD"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1.</w:t>
      </w:r>
      <w:r w:rsidRPr="000C5EA0">
        <w:rPr>
          <w:rFonts w:eastAsia="方正仿宋_GBK"/>
          <w:sz w:val="28"/>
        </w:rPr>
        <w:t>如实填写项目申报材料、检查验收材料、科学数据等，对上述材料的真实性、完整性、有效性和合法性负直接责任。</w:t>
      </w:r>
    </w:p>
    <w:p w14:paraId="6A6B2DDA"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2.</w:t>
      </w:r>
      <w:r w:rsidRPr="000C5EA0">
        <w:rPr>
          <w:rFonts w:eastAsia="方正仿宋_GBK"/>
          <w:sz w:val="28"/>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2CCAF5B7"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3.</w:t>
      </w:r>
      <w:r w:rsidRPr="000C5EA0">
        <w:rPr>
          <w:rFonts w:eastAsia="方正仿宋_GBK"/>
          <w:sz w:val="28"/>
        </w:rPr>
        <w:t>项目立项后，严格按照项目合同约定组织、协调、推进项目实施，按期完成项目任务指标；依法依规使用项目经费，保证不发生套取、转移、挪用、贪污项目经费等行为。</w:t>
      </w:r>
    </w:p>
    <w:p w14:paraId="01412814"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4.</w:t>
      </w:r>
      <w:r w:rsidRPr="000C5EA0">
        <w:rPr>
          <w:rFonts w:eastAsia="方正仿宋_GBK"/>
          <w:sz w:val="28"/>
        </w:rPr>
        <w:t>在项目实施过程中，如发生项目合同约定的实施地点、执行期限、首席</w:t>
      </w:r>
      <w:r w:rsidRPr="000C5EA0">
        <w:rPr>
          <w:rFonts w:eastAsia="方正仿宋_GBK"/>
          <w:sz w:val="28"/>
        </w:rPr>
        <w:t>/</w:t>
      </w:r>
      <w:r w:rsidRPr="000C5EA0">
        <w:rPr>
          <w:rFonts w:eastAsia="方正仿宋_GBK"/>
          <w:sz w:val="28"/>
        </w:rPr>
        <w:t>执行专家、合作单位变更调整等严重影响项目实施的重大事项，及时报项目承担单位审核，由项目承担单位履行报批手续。</w:t>
      </w:r>
    </w:p>
    <w:p w14:paraId="3BAB3C64"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5.</w:t>
      </w:r>
      <w:r w:rsidRPr="000C5EA0">
        <w:rPr>
          <w:rFonts w:eastAsia="方正仿宋_GBK"/>
          <w:sz w:val="28"/>
        </w:rPr>
        <w:t>加强项目组成员在项目实施过程中的科研诚信管理，若发现科研不端行为，及时报告并积极配合相关部门调查处理。</w:t>
      </w:r>
    </w:p>
    <w:p w14:paraId="333899DA" w14:textId="77777777" w:rsidR="00530458" w:rsidRPr="000C5EA0" w:rsidRDefault="00530458" w:rsidP="00530458">
      <w:pPr>
        <w:spacing w:line="440" w:lineRule="exact"/>
        <w:ind w:firstLineChars="200" w:firstLine="560"/>
        <w:rPr>
          <w:rFonts w:eastAsia="方正仿宋_GBK"/>
          <w:sz w:val="28"/>
        </w:rPr>
      </w:pPr>
      <w:r w:rsidRPr="000C5EA0">
        <w:rPr>
          <w:rFonts w:eastAsia="方正仿宋_GBK"/>
          <w:sz w:val="28"/>
        </w:rPr>
        <w:t>若发生上述失信行为，本人将积极配合，并按照有关规定接受警告、通报批评、取消项目申报资格、撤销项目立项、阶段性或永久取消有关林业科技项目申报资格等处理并记入不良科研信用记录，情节严重的按相关规定予以处理。</w:t>
      </w:r>
    </w:p>
    <w:p w14:paraId="1D73171D" w14:textId="77777777" w:rsidR="00530458" w:rsidRPr="000C5EA0" w:rsidRDefault="00530458" w:rsidP="00530458">
      <w:pPr>
        <w:spacing w:line="440" w:lineRule="exact"/>
        <w:jc w:val="left"/>
        <w:rPr>
          <w:rFonts w:eastAsia="方正仿宋_GBK"/>
          <w:sz w:val="28"/>
        </w:rPr>
      </w:pPr>
    </w:p>
    <w:p w14:paraId="634A81FC" w14:textId="77777777" w:rsidR="00530458" w:rsidRPr="000C5EA0" w:rsidRDefault="00530458" w:rsidP="00530458">
      <w:pPr>
        <w:spacing w:line="440" w:lineRule="exact"/>
        <w:ind w:right="640" w:firstLineChars="620" w:firstLine="1736"/>
        <w:rPr>
          <w:rFonts w:eastAsia="方正仿宋_GBK"/>
          <w:sz w:val="28"/>
        </w:rPr>
      </w:pPr>
      <w:r w:rsidRPr="000C5EA0">
        <w:rPr>
          <w:rFonts w:eastAsia="方正仿宋_GBK"/>
          <w:sz w:val="28"/>
        </w:rPr>
        <w:t>项目首席专家</w:t>
      </w:r>
      <w:r w:rsidRPr="000C5EA0">
        <w:rPr>
          <w:rFonts w:eastAsia="方正仿宋_GBK"/>
          <w:sz w:val="28"/>
        </w:rPr>
        <w:t>/</w:t>
      </w:r>
      <w:r w:rsidRPr="000C5EA0">
        <w:rPr>
          <w:rFonts w:eastAsia="方正仿宋_GBK"/>
          <w:sz w:val="28"/>
        </w:rPr>
        <w:t>执行专家（签字）：</w:t>
      </w:r>
      <w:r w:rsidRPr="000C5EA0">
        <w:rPr>
          <w:rFonts w:eastAsia="方正仿宋_GBK"/>
          <w:sz w:val="28"/>
        </w:rPr>
        <w:t xml:space="preserve">               </w:t>
      </w:r>
    </w:p>
    <w:p w14:paraId="3C698134" w14:textId="77777777" w:rsidR="00530458" w:rsidRPr="000C5EA0" w:rsidRDefault="00530458" w:rsidP="00530458">
      <w:pPr>
        <w:spacing w:line="440" w:lineRule="exact"/>
        <w:ind w:right="640" w:firstLineChars="620" w:firstLine="1736"/>
        <w:rPr>
          <w:rFonts w:eastAsia="方正仿宋_GBK"/>
          <w:sz w:val="28"/>
        </w:rPr>
      </w:pPr>
    </w:p>
    <w:p w14:paraId="368E8DDE" w14:textId="77777777" w:rsidR="00530458" w:rsidRPr="000C5EA0" w:rsidRDefault="00530458" w:rsidP="00530458">
      <w:pPr>
        <w:spacing w:line="440" w:lineRule="exact"/>
        <w:ind w:right="640" w:firstLineChars="2000" w:firstLine="5600"/>
        <w:rPr>
          <w:rFonts w:eastAsia="方正仿宋_GBK"/>
          <w:sz w:val="28"/>
        </w:rPr>
      </w:pPr>
      <w:r w:rsidRPr="000C5EA0">
        <w:rPr>
          <w:rFonts w:eastAsia="方正仿宋_GBK"/>
          <w:sz w:val="28"/>
        </w:rPr>
        <w:t>年</w:t>
      </w:r>
      <w:r w:rsidRPr="000C5EA0">
        <w:rPr>
          <w:rFonts w:eastAsia="方正仿宋_GBK"/>
          <w:sz w:val="28"/>
        </w:rPr>
        <w:t xml:space="preserve">    </w:t>
      </w:r>
      <w:r w:rsidRPr="000C5EA0">
        <w:rPr>
          <w:rFonts w:eastAsia="方正仿宋_GBK"/>
          <w:sz w:val="28"/>
        </w:rPr>
        <w:t>月</w:t>
      </w:r>
      <w:r w:rsidRPr="000C5EA0">
        <w:rPr>
          <w:rFonts w:eastAsia="方正仿宋_GBK"/>
          <w:sz w:val="28"/>
        </w:rPr>
        <w:t xml:space="preserve">    </w:t>
      </w:r>
      <w:r w:rsidRPr="000C5EA0">
        <w:rPr>
          <w:rFonts w:eastAsia="方正仿宋_GBK"/>
          <w:sz w:val="28"/>
        </w:rPr>
        <w:t>日</w:t>
      </w:r>
    </w:p>
    <w:p w14:paraId="15E55FA8" w14:textId="77777777" w:rsidR="00530458" w:rsidRPr="000C5EA0" w:rsidRDefault="00530458" w:rsidP="00530458">
      <w:pPr>
        <w:widowControl/>
        <w:jc w:val="left"/>
        <w:rPr>
          <w:rFonts w:eastAsia="方正仿宋_GBK"/>
          <w:sz w:val="28"/>
        </w:rPr>
      </w:pPr>
      <w:r w:rsidRPr="000C5EA0">
        <w:rPr>
          <w:rFonts w:eastAsia="方正仿宋_GBK"/>
          <w:sz w:val="28"/>
        </w:rPr>
        <w:br w:type="page"/>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C5EA0" w:rsidRPr="000C5EA0" w14:paraId="4F86BF24" w14:textId="77777777" w:rsidTr="00FF24DD">
        <w:trPr>
          <w:trHeight w:val="822"/>
          <w:jc w:val="center"/>
        </w:trPr>
        <w:tc>
          <w:tcPr>
            <w:tcW w:w="9215" w:type="dxa"/>
            <w:tcBorders>
              <w:top w:val="single" w:sz="4" w:space="0" w:color="auto"/>
              <w:left w:val="single" w:sz="4" w:space="0" w:color="auto"/>
              <w:bottom w:val="single" w:sz="4" w:space="0" w:color="auto"/>
              <w:right w:val="single" w:sz="4" w:space="0" w:color="auto"/>
            </w:tcBorders>
            <w:vAlign w:val="center"/>
          </w:tcPr>
          <w:p w14:paraId="03BB9D1B" w14:textId="77777777" w:rsidR="00530458" w:rsidRPr="000C5EA0" w:rsidRDefault="00530458" w:rsidP="00FF24DD">
            <w:pPr>
              <w:spacing w:line="560" w:lineRule="exact"/>
              <w:rPr>
                <w:rFonts w:eastAsia="仿宋_GB2312"/>
                <w:sz w:val="28"/>
                <w:szCs w:val="20"/>
              </w:rPr>
            </w:pPr>
            <w:r w:rsidRPr="000C5EA0">
              <w:rPr>
                <w:rFonts w:ascii="方正黑体_GBK" w:eastAsia="方正黑体_GBK" w:hint="eastAsia"/>
                <w:sz w:val="28"/>
                <w:szCs w:val="20"/>
              </w:rPr>
              <w:lastRenderedPageBreak/>
              <w:t>一、立项依据</w:t>
            </w:r>
            <w:r w:rsidRPr="000C5EA0">
              <w:rPr>
                <w:rFonts w:ascii="方正仿宋_GBK" w:eastAsia="方正仿宋_GBK" w:hint="eastAsia"/>
                <w:sz w:val="28"/>
                <w:szCs w:val="20"/>
              </w:rPr>
              <w:t>（立项的背景、意义，可行性及预期前景分析。）</w:t>
            </w:r>
          </w:p>
        </w:tc>
      </w:tr>
      <w:tr w:rsidR="000C5EA0" w:rsidRPr="000C5EA0" w14:paraId="166E3C88" w14:textId="77777777" w:rsidTr="00530458">
        <w:trPr>
          <w:trHeight w:val="12632"/>
          <w:jc w:val="center"/>
        </w:trPr>
        <w:tc>
          <w:tcPr>
            <w:tcW w:w="9215" w:type="dxa"/>
            <w:tcBorders>
              <w:top w:val="single" w:sz="4" w:space="0" w:color="auto"/>
              <w:left w:val="single" w:sz="4" w:space="0" w:color="auto"/>
              <w:bottom w:val="single" w:sz="4" w:space="0" w:color="auto"/>
              <w:right w:val="single" w:sz="4" w:space="0" w:color="auto"/>
            </w:tcBorders>
          </w:tcPr>
          <w:p w14:paraId="7F5FB9F7" w14:textId="36827AF2" w:rsidR="00530458" w:rsidRPr="000C5EA0" w:rsidRDefault="00530458" w:rsidP="00FF24DD">
            <w:pPr>
              <w:widowControl/>
              <w:jc w:val="left"/>
              <w:rPr>
                <w:rFonts w:eastAsia="仿宋"/>
                <w:kern w:val="0"/>
                <w:sz w:val="24"/>
                <w:szCs w:val="20"/>
              </w:rPr>
            </w:pPr>
          </w:p>
        </w:tc>
      </w:tr>
    </w:tbl>
    <w:p w14:paraId="1E14F45E" w14:textId="77777777" w:rsidR="00530458" w:rsidRPr="000C5EA0" w:rsidRDefault="00530458" w:rsidP="00530458">
      <w:r w:rsidRPr="000C5EA0">
        <w:br w:type="page"/>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C5EA0" w:rsidRPr="000C5EA0" w14:paraId="106183E5" w14:textId="77777777" w:rsidTr="00FF24DD">
        <w:trPr>
          <w:trHeight w:val="822"/>
          <w:jc w:val="center"/>
        </w:trPr>
        <w:tc>
          <w:tcPr>
            <w:tcW w:w="9215" w:type="dxa"/>
            <w:tcBorders>
              <w:top w:val="single" w:sz="4" w:space="0" w:color="auto"/>
              <w:left w:val="single" w:sz="4" w:space="0" w:color="auto"/>
              <w:bottom w:val="single" w:sz="4" w:space="0" w:color="auto"/>
              <w:right w:val="single" w:sz="4" w:space="0" w:color="auto"/>
            </w:tcBorders>
            <w:vAlign w:val="center"/>
          </w:tcPr>
          <w:p w14:paraId="24EF6E27" w14:textId="77777777" w:rsidR="00530458" w:rsidRPr="000C5EA0" w:rsidRDefault="00530458" w:rsidP="00FF24DD">
            <w:pPr>
              <w:spacing w:line="560" w:lineRule="exact"/>
              <w:rPr>
                <w:rFonts w:eastAsia="仿宋_GB2312"/>
                <w:sz w:val="28"/>
                <w:szCs w:val="20"/>
              </w:rPr>
            </w:pPr>
            <w:r w:rsidRPr="000C5EA0">
              <w:rPr>
                <w:rFonts w:ascii="方正黑体_GBK" w:eastAsia="方正黑体_GBK" w:hint="eastAsia"/>
                <w:sz w:val="28"/>
                <w:szCs w:val="20"/>
              </w:rPr>
              <w:lastRenderedPageBreak/>
              <w:t>二、实施基础与条件</w:t>
            </w:r>
            <w:r w:rsidRPr="000C5EA0">
              <w:rPr>
                <w:rFonts w:ascii="方正仿宋_GBK" w:eastAsia="方正仿宋_GBK" w:hint="eastAsia"/>
                <w:sz w:val="28"/>
                <w:szCs w:val="20"/>
              </w:rPr>
              <w:t>（申报单位、合作单位及项目团队基本情况。项目依托的核心成果来源、成果库号及基本情况等。）</w:t>
            </w:r>
          </w:p>
        </w:tc>
      </w:tr>
      <w:tr w:rsidR="00530458" w:rsidRPr="000C5EA0" w14:paraId="4F4E11E8" w14:textId="77777777" w:rsidTr="00530458">
        <w:trPr>
          <w:trHeight w:val="12466"/>
          <w:jc w:val="center"/>
        </w:trPr>
        <w:tc>
          <w:tcPr>
            <w:tcW w:w="9215" w:type="dxa"/>
            <w:tcBorders>
              <w:top w:val="single" w:sz="4" w:space="0" w:color="auto"/>
              <w:left w:val="single" w:sz="4" w:space="0" w:color="auto"/>
              <w:bottom w:val="single" w:sz="4" w:space="0" w:color="auto"/>
              <w:right w:val="single" w:sz="4" w:space="0" w:color="auto"/>
            </w:tcBorders>
          </w:tcPr>
          <w:p w14:paraId="080DA4BD" w14:textId="77777777" w:rsidR="00530458" w:rsidRPr="000C5EA0" w:rsidRDefault="00530458" w:rsidP="00FF24DD">
            <w:pPr>
              <w:widowControl/>
              <w:rPr>
                <w:rFonts w:eastAsia="仿宋"/>
                <w:kern w:val="0"/>
                <w:sz w:val="24"/>
                <w:szCs w:val="20"/>
              </w:rPr>
            </w:pPr>
            <w:r w:rsidRPr="000C5EA0">
              <w:rPr>
                <w:sz w:val="24"/>
                <w:szCs w:val="20"/>
              </w:rPr>
              <w:t> </w:t>
            </w:r>
            <w:r w:rsidRPr="000C5EA0">
              <w:rPr>
                <w:rFonts w:eastAsia="仿宋"/>
                <w:sz w:val="24"/>
                <w:szCs w:val="20"/>
              </w:rPr>
              <w:t xml:space="preserve"> </w:t>
            </w:r>
          </w:p>
          <w:p w14:paraId="0E759126" w14:textId="77777777" w:rsidR="00530458" w:rsidRPr="000C5EA0" w:rsidRDefault="00530458" w:rsidP="00FF24DD">
            <w:pPr>
              <w:widowControl/>
              <w:jc w:val="left"/>
              <w:rPr>
                <w:rFonts w:eastAsia="仿宋"/>
                <w:kern w:val="0"/>
                <w:sz w:val="24"/>
                <w:szCs w:val="20"/>
              </w:rPr>
            </w:pPr>
          </w:p>
        </w:tc>
      </w:tr>
    </w:tbl>
    <w:p w14:paraId="0111C67B" w14:textId="77777777" w:rsidR="00530458" w:rsidRPr="000C5EA0" w:rsidRDefault="00530458" w:rsidP="00530458">
      <w:pPr>
        <w:ind w:firstLine="641"/>
        <w:rPr>
          <w:rFonts w:eastAsia="黑体"/>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C5EA0" w:rsidRPr="000C5EA0" w14:paraId="41D645FE" w14:textId="77777777" w:rsidTr="00FF24DD">
        <w:trPr>
          <w:trHeight w:val="822"/>
          <w:jc w:val="center"/>
        </w:trPr>
        <w:tc>
          <w:tcPr>
            <w:tcW w:w="9215" w:type="dxa"/>
            <w:tcBorders>
              <w:top w:val="single" w:sz="4" w:space="0" w:color="auto"/>
              <w:left w:val="single" w:sz="4" w:space="0" w:color="auto"/>
              <w:bottom w:val="single" w:sz="4" w:space="0" w:color="auto"/>
              <w:right w:val="single" w:sz="4" w:space="0" w:color="auto"/>
            </w:tcBorders>
            <w:vAlign w:val="center"/>
          </w:tcPr>
          <w:p w14:paraId="21F7FDF4" w14:textId="77777777" w:rsidR="00530458" w:rsidRPr="000C5EA0" w:rsidRDefault="00530458" w:rsidP="00FF24DD">
            <w:pPr>
              <w:spacing w:line="560" w:lineRule="exact"/>
              <w:rPr>
                <w:rFonts w:eastAsia="仿宋_GB2312"/>
                <w:sz w:val="28"/>
                <w:szCs w:val="20"/>
              </w:rPr>
            </w:pPr>
            <w:r w:rsidRPr="000C5EA0">
              <w:rPr>
                <w:rFonts w:ascii="方正黑体_GBK" w:eastAsia="方正黑体_GBK" w:hint="eastAsia"/>
                <w:sz w:val="28"/>
                <w:szCs w:val="20"/>
              </w:rPr>
              <w:lastRenderedPageBreak/>
              <w:t>三、实施内容</w:t>
            </w:r>
            <w:r w:rsidRPr="000C5EA0">
              <w:rPr>
                <w:rFonts w:ascii="方正仿宋_GBK" w:eastAsia="方正仿宋_GBK" w:hint="eastAsia"/>
                <w:sz w:val="28"/>
                <w:szCs w:val="20"/>
              </w:rPr>
              <w:t>（主要内容要具体明细、层次清楚；示范推广的具体品种、技术、模式，示范基地的建设，围绕项目开展的推介、观摩、培训计划等。）</w:t>
            </w:r>
          </w:p>
        </w:tc>
      </w:tr>
      <w:tr w:rsidR="00530458" w:rsidRPr="000C5EA0" w14:paraId="6AB9AF3D" w14:textId="77777777" w:rsidTr="00530458">
        <w:trPr>
          <w:trHeight w:val="12466"/>
          <w:jc w:val="center"/>
        </w:trPr>
        <w:tc>
          <w:tcPr>
            <w:tcW w:w="9215" w:type="dxa"/>
            <w:tcBorders>
              <w:top w:val="single" w:sz="4" w:space="0" w:color="auto"/>
              <w:left w:val="single" w:sz="4" w:space="0" w:color="auto"/>
              <w:bottom w:val="single" w:sz="4" w:space="0" w:color="auto"/>
              <w:right w:val="single" w:sz="4" w:space="0" w:color="auto"/>
            </w:tcBorders>
          </w:tcPr>
          <w:p w14:paraId="54480A22" w14:textId="78DCD704" w:rsidR="00530458" w:rsidRPr="000C5EA0" w:rsidRDefault="00530458" w:rsidP="00530458">
            <w:pPr>
              <w:widowControl/>
              <w:jc w:val="left"/>
              <w:rPr>
                <w:rFonts w:eastAsia="仿宋"/>
                <w:kern w:val="0"/>
                <w:sz w:val="24"/>
                <w:szCs w:val="20"/>
              </w:rPr>
            </w:pPr>
            <w:r w:rsidRPr="000C5EA0">
              <w:rPr>
                <w:b/>
                <w:bCs/>
                <w:kern w:val="0"/>
                <w:sz w:val="24"/>
                <w:szCs w:val="20"/>
              </w:rPr>
              <w:t> </w:t>
            </w:r>
          </w:p>
        </w:tc>
      </w:tr>
    </w:tbl>
    <w:p w14:paraId="70849EC9" w14:textId="77777777" w:rsidR="00530458" w:rsidRPr="000C5EA0" w:rsidRDefault="00530458" w:rsidP="00530458">
      <w:pPr>
        <w:ind w:firstLine="641"/>
        <w:rPr>
          <w:rFonts w:eastAsia="黑体"/>
          <w:sz w:val="10"/>
          <w:szCs w:val="10"/>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C5EA0" w:rsidRPr="000C5EA0" w14:paraId="7E9381E7" w14:textId="77777777" w:rsidTr="00FF24DD">
        <w:trPr>
          <w:trHeight w:val="822"/>
          <w:jc w:val="center"/>
        </w:trPr>
        <w:tc>
          <w:tcPr>
            <w:tcW w:w="9215" w:type="dxa"/>
            <w:tcBorders>
              <w:top w:val="single" w:sz="4" w:space="0" w:color="auto"/>
              <w:left w:val="single" w:sz="4" w:space="0" w:color="auto"/>
              <w:bottom w:val="single" w:sz="4" w:space="0" w:color="auto"/>
              <w:right w:val="single" w:sz="4" w:space="0" w:color="auto"/>
            </w:tcBorders>
            <w:vAlign w:val="center"/>
          </w:tcPr>
          <w:p w14:paraId="2ACC66E1" w14:textId="77777777" w:rsidR="00530458" w:rsidRPr="000C5EA0" w:rsidRDefault="00530458" w:rsidP="00FF24DD">
            <w:pPr>
              <w:spacing w:line="560" w:lineRule="exact"/>
              <w:rPr>
                <w:rFonts w:eastAsia="仿宋_GB2312"/>
                <w:sz w:val="28"/>
                <w:szCs w:val="20"/>
              </w:rPr>
            </w:pPr>
            <w:r w:rsidRPr="000C5EA0">
              <w:rPr>
                <w:rFonts w:ascii="方正黑体_GBK" w:eastAsia="方正黑体_GBK" w:hint="eastAsia"/>
                <w:sz w:val="28"/>
                <w:szCs w:val="20"/>
              </w:rPr>
              <w:lastRenderedPageBreak/>
              <w:t>四、实施计划进度</w:t>
            </w:r>
            <w:r w:rsidRPr="000C5EA0">
              <w:rPr>
                <w:rFonts w:ascii="方正仿宋_GBK" w:eastAsia="方正仿宋_GBK" w:hint="eastAsia"/>
                <w:sz w:val="28"/>
                <w:szCs w:val="20"/>
              </w:rPr>
              <w:t>（按照项目阶段性内容和指标具体到年、月。）</w:t>
            </w:r>
          </w:p>
        </w:tc>
      </w:tr>
      <w:tr w:rsidR="00530458" w:rsidRPr="000C5EA0" w14:paraId="130D4F87" w14:textId="77777777" w:rsidTr="00530458">
        <w:trPr>
          <w:trHeight w:val="12773"/>
          <w:jc w:val="center"/>
        </w:trPr>
        <w:tc>
          <w:tcPr>
            <w:tcW w:w="9215" w:type="dxa"/>
            <w:tcBorders>
              <w:top w:val="single" w:sz="4" w:space="0" w:color="auto"/>
              <w:left w:val="single" w:sz="4" w:space="0" w:color="auto"/>
              <w:bottom w:val="single" w:sz="4" w:space="0" w:color="auto"/>
              <w:right w:val="single" w:sz="4" w:space="0" w:color="auto"/>
            </w:tcBorders>
          </w:tcPr>
          <w:p w14:paraId="29A2AC1C" w14:textId="77777777" w:rsidR="00530458" w:rsidRPr="000C5EA0" w:rsidRDefault="00530458" w:rsidP="00FF24DD">
            <w:pPr>
              <w:widowControl/>
              <w:jc w:val="left"/>
              <w:rPr>
                <w:kern w:val="0"/>
                <w:sz w:val="24"/>
                <w:szCs w:val="20"/>
              </w:rPr>
            </w:pPr>
            <w:r w:rsidRPr="000C5EA0">
              <w:rPr>
                <w:kern w:val="0"/>
                <w:sz w:val="24"/>
                <w:szCs w:val="20"/>
              </w:rPr>
              <w:t> </w:t>
            </w:r>
          </w:p>
          <w:p w14:paraId="7AF5ACDA" w14:textId="77777777" w:rsidR="00530458" w:rsidRPr="000C5EA0" w:rsidRDefault="00530458" w:rsidP="00FF24DD">
            <w:pPr>
              <w:widowControl/>
              <w:jc w:val="left"/>
              <w:rPr>
                <w:kern w:val="0"/>
                <w:sz w:val="24"/>
                <w:szCs w:val="20"/>
              </w:rPr>
            </w:pPr>
          </w:p>
          <w:p w14:paraId="2B41B9D0" w14:textId="77777777" w:rsidR="00530458" w:rsidRPr="000C5EA0" w:rsidRDefault="00530458" w:rsidP="00FF24DD">
            <w:pPr>
              <w:widowControl/>
              <w:jc w:val="left"/>
              <w:rPr>
                <w:kern w:val="0"/>
                <w:sz w:val="24"/>
                <w:szCs w:val="20"/>
              </w:rPr>
            </w:pPr>
          </w:p>
          <w:p w14:paraId="4E5A5E59" w14:textId="77777777" w:rsidR="00530458" w:rsidRPr="000C5EA0" w:rsidRDefault="00530458" w:rsidP="00FF24DD">
            <w:pPr>
              <w:widowControl/>
              <w:jc w:val="left"/>
              <w:rPr>
                <w:kern w:val="0"/>
                <w:sz w:val="24"/>
                <w:szCs w:val="20"/>
              </w:rPr>
            </w:pPr>
          </w:p>
          <w:p w14:paraId="2CDAF959" w14:textId="77777777" w:rsidR="00530458" w:rsidRPr="000C5EA0" w:rsidRDefault="00530458" w:rsidP="00FF24DD">
            <w:pPr>
              <w:widowControl/>
              <w:jc w:val="left"/>
              <w:rPr>
                <w:kern w:val="0"/>
                <w:sz w:val="24"/>
                <w:szCs w:val="20"/>
              </w:rPr>
            </w:pPr>
          </w:p>
          <w:p w14:paraId="1588C95D" w14:textId="77777777" w:rsidR="00530458" w:rsidRPr="000C5EA0" w:rsidRDefault="00530458" w:rsidP="00FF24DD">
            <w:pPr>
              <w:widowControl/>
              <w:jc w:val="left"/>
              <w:rPr>
                <w:kern w:val="0"/>
                <w:sz w:val="24"/>
                <w:szCs w:val="20"/>
              </w:rPr>
            </w:pPr>
          </w:p>
          <w:p w14:paraId="50FE31CD" w14:textId="77777777" w:rsidR="00530458" w:rsidRPr="000C5EA0" w:rsidRDefault="00530458" w:rsidP="00FF24DD">
            <w:pPr>
              <w:widowControl/>
              <w:jc w:val="left"/>
              <w:rPr>
                <w:kern w:val="0"/>
                <w:sz w:val="24"/>
                <w:szCs w:val="20"/>
              </w:rPr>
            </w:pPr>
          </w:p>
          <w:p w14:paraId="2099CD3E" w14:textId="77777777" w:rsidR="00530458" w:rsidRPr="000C5EA0" w:rsidRDefault="00530458" w:rsidP="00FF24DD">
            <w:pPr>
              <w:widowControl/>
              <w:jc w:val="left"/>
              <w:rPr>
                <w:kern w:val="0"/>
                <w:sz w:val="24"/>
                <w:szCs w:val="20"/>
              </w:rPr>
            </w:pPr>
          </w:p>
          <w:p w14:paraId="16666D3F" w14:textId="77777777" w:rsidR="00530458" w:rsidRPr="000C5EA0" w:rsidRDefault="00530458" w:rsidP="00FF24DD">
            <w:pPr>
              <w:widowControl/>
              <w:jc w:val="left"/>
              <w:rPr>
                <w:kern w:val="0"/>
                <w:sz w:val="24"/>
                <w:szCs w:val="20"/>
              </w:rPr>
            </w:pPr>
          </w:p>
          <w:p w14:paraId="419B306E" w14:textId="77777777" w:rsidR="00530458" w:rsidRPr="000C5EA0" w:rsidRDefault="00530458" w:rsidP="00FF24DD">
            <w:pPr>
              <w:widowControl/>
              <w:jc w:val="left"/>
              <w:rPr>
                <w:kern w:val="0"/>
                <w:sz w:val="24"/>
                <w:szCs w:val="20"/>
              </w:rPr>
            </w:pPr>
          </w:p>
          <w:p w14:paraId="685C2610" w14:textId="77777777" w:rsidR="00530458" w:rsidRPr="000C5EA0" w:rsidRDefault="00530458" w:rsidP="00FF24DD">
            <w:pPr>
              <w:widowControl/>
              <w:jc w:val="left"/>
              <w:rPr>
                <w:kern w:val="0"/>
                <w:sz w:val="24"/>
                <w:szCs w:val="20"/>
              </w:rPr>
            </w:pPr>
          </w:p>
          <w:p w14:paraId="3246B78F" w14:textId="77777777" w:rsidR="00530458" w:rsidRPr="000C5EA0" w:rsidRDefault="00530458" w:rsidP="00FF24DD">
            <w:pPr>
              <w:widowControl/>
              <w:jc w:val="left"/>
              <w:rPr>
                <w:kern w:val="0"/>
                <w:sz w:val="24"/>
                <w:szCs w:val="20"/>
              </w:rPr>
            </w:pPr>
          </w:p>
          <w:p w14:paraId="4CD02468" w14:textId="77777777" w:rsidR="00530458" w:rsidRPr="000C5EA0" w:rsidRDefault="00530458" w:rsidP="00FF24DD">
            <w:pPr>
              <w:widowControl/>
              <w:jc w:val="left"/>
              <w:rPr>
                <w:kern w:val="0"/>
                <w:sz w:val="24"/>
                <w:szCs w:val="20"/>
              </w:rPr>
            </w:pPr>
          </w:p>
          <w:p w14:paraId="19627B14" w14:textId="77777777" w:rsidR="00530458" w:rsidRPr="000C5EA0" w:rsidRDefault="00530458" w:rsidP="00FF24DD">
            <w:pPr>
              <w:widowControl/>
              <w:jc w:val="left"/>
              <w:rPr>
                <w:kern w:val="0"/>
                <w:sz w:val="24"/>
                <w:szCs w:val="20"/>
              </w:rPr>
            </w:pPr>
          </w:p>
          <w:p w14:paraId="4203F10A" w14:textId="77777777" w:rsidR="00530458" w:rsidRPr="000C5EA0" w:rsidRDefault="00530458" w:rsidP="00FF24DD">
            <w:pPr>
              <w:widowControl/>
              <w:jc w:val="left"/>
              <w:rPr>
                <w:kern w:val="0"/>
                <w:sz w:val="24"/>
                <w:szCs w:val="20"/>
              </w:rPr>
            </w:pPr>
          </w:p>
          <w:p w14:paraId="73DA1A0B" w14:textId="77777777" w:rsidR="00530458" w:rsidRPr="000C5EA0" w:rsidRDefault="00530458" w:rsidP="00FF24DD">
            <w:pPr>
              <w:widowControl/>
              <w:jc w:val="left"/>
              <w:rPr>
                <w:kern w:val="0"/>
                <w:sz w:val="24"/>
                <w:szCs w:val="20"/>
              </w:rPr>
            </w:pPr>
          </w:p>
          <w:p w14:paraId="26703E17" w14:textId="77777777" w:rsidR="00530458" w:rsidRPr="000C5EA0" w:rsidRDefault="00530458" w:rsidP="00FF24DD">
            <w:pPr>
              <w:widowControl/>
              <w:jc w:val="left"/>
              <w:rPr>
                <w:kern w:val="0"/>
                <w:sz w:val="24"/>
                <w:szCs w:val="20"/>
              </w:rPr>
            </w:pPr>
          </w:p>
          <w:p w14:paraId="6C0E96DC" w14:textId="77777777" w:rsidR="00530458" w:rsidRPr="000C5EA0" w:rsidRDefault="00530458" w:rsidP="00FF24DD">
            <w:pPr>
              <w:widowControl/>
              <w:jc w:val="left"/>
              <w:rPr>
                <w:kern w:val="0"/>
                <w:sz w:val="24"/>
                <w:szCs w:val="20"/>
              </w:rPr>
            </w:pPr>
          </w:p>
          <w:p w14:paraId="453D18F5" w14:textId="77777777" w:rsidR="00530458" w:rsidRPr="000C5EA0" w:rsidRDefault="00530458" w:rsidP="00FF24DD">
            <w:pPr>
              <w:widowControl/>
              <w:jc w:val="left"/>
              <w:rPr>
                <w:kern w:val="0"/>
                <w:sz w:val="24"/>
                <w:szCs w:val="20"/>
              </w:rPr>
            </w:pPr>
          </w:p>
          <w:p w14:paraId="69D4FAAD" w14:textId="77777777" w:rsidR="00530458" w:rsidRPr="000C5EA0" w:rsidRDefault="00530458" w:rsidP="00FF24DD">
            <w:pPr>
              <w:widowControl/>
              <w:jc w:val="left"/>
              <w:rPr>
                <w:kern w:val="0"/>
                <w:sz w:val="24"/>
                <w:szCs w:val="20"/>
              </w:rPr>
            </w:pPr>
          </w:p>
          <w:p w14:paraId="418B8686" w14:textId="77777777" w:rsidR="00530458" w:rsidRPr="000C5EA0" w:rsidRDefault="00530458" w:rsidP="00FF24DD">
            <w:pPr>
              <w:widowControl/>
              <w:jc w:val="left"/>
              <w:rPr>
                <w:kern w:val="0"/>
                <w:sz w:val="24"/>
                <w:szCs w:val="20"/>
              </w:rPr>
            </w:pPr>
          </w:p>
          <w:p w14:paraId="5F498233" w14:textId="77777777" w:rsidR="00530458" w:rsidRPr="000C5EA0" w:rsidRDefault="00530458" w:rsidP="00FF24DD">
            <w:pPr>
              <w:widowControl/>
              <w:jc w:val="left"/>
              <w:rPr>
                <w:kern w:val="0"/>
                <w:sz w:val="24"/>
                <w:szCs w:val="20"/>
              </w:rPr>
            </w:pPr>
          </w:p>
          <w:p w14:paraId="626D7000" w14:textId="77777777" w:rsidR="00530458" w:rsidRPr="000C5EA0" w:rsidRDefault="00530458" w:rsidP="00FF24DD">
            <w:pPr>
              <w:widowControl/>
              <w:jc w:val="left"/>
              <w:rPr>
                <w:kern w:val="0"/>
                <w:sz w:val="24"/>
                <w:szCs w:val="20"/>
              </w:rPr>
            </w:pPr>
          </w:p>
          <w:p w14:paraId="35232827" w14:textId="77777777" w:rsidR="00530458" w:rsidRPr="000C5EA0" w:rsidRDefault="00530458" w:rsidP="00FF24DD">
            <w:pPr>
              <w:widowControl/>
              <w:jc w:val="left"/>
              <w:rPr>
                <w:kern w:val="0"/>
                <w:sz w:val="24"/>
                <w:szCs w:val="20"/>
              </w:rPr>
            </w:pPr>
          </w:p>
          <w:p w14:paraId="1C6D3098" w14:textId="77777777" w:rsidR="00530458" w:rsidRPr="000C5EA0" w:rsidRDefault="00530458" w:rsidP="00FF24DD">
            <w:pPr>
              <w:widowControl/>
              <w:jc w:val="left"/>
              <w:rPr>
                <w:kern w:val="0"/>
                <w:sz w:val="24"/>
                <w:szCs w:val="20"/>
              </w:rPr>
            </w:pPr>
          </w:p>
          <w:p w14:paraId="0D826258" w14:textId="77777777" w:rsidR="00530458" w:rsidRPr="000C5EA0" w:rsidRDefault="00530458" w:rsidP="00FF24DD">
            <w:pPr>
              <w:widowControl/>
              <w:jc w:val="left"/>
              <w:rPr>
                <w:kern w:val="0"/>
                <w:sz w:val="24"/>
                <w:szCs w:val="20"/>
              </w:rPr>
            </w:pPr>
          </w:p>
          <w:p w14:paraId="421B3509" w14:textId="77777777" w:rsidR="00530458" w:rsidRPr="000C5EA0" w:rsidRDefault="00530458" w:rsidP="00FF24DD">
            <w:pPr>
              <w:widowControl/>
              <w:jc w:val="left"/>
              <w:rPr>
                <w:kern w:val="0"/>
                <w:sz w:val="24"/>
                <w:szCs w:val="20"/>
              </w:rPr>
            </w:pPr>
          </w:p>
          <w:p w14:paraId="5BA13A6A" w14:textId="77777777" w:rsidR="00530458" w:rsidRPr="000C5EA0" w:rsidRDefault="00530458" w:rsidP="00FF24DD">
            <w:pPr>
              <w:widowControl/>
              <w:jc w:val="left"/>
              <w:rPr>
                <w:kern w:val="0"/>
                <w:sz w:val="24"/>
                <w:szCs w:val="20"/>
              </w:rPr>
            </w:pPr>
          </w:p>
          <w:p w14:paraId="5C9ABD83" w14:textId="77777777" w:rsidR="00530458" w:rsidRPr="000C5EA0" w:rsidRDefault="00530458" w:rsidP="00FF24DD">
            <w:pPr>
              <w:widowControl/>
              <w:jc w:val="left"/>
              <w:rPr>
                <w:kern w:val="0"/>
                <w:sz w:val="24"/>
                <w:szCs w:val="20"/>
              </w:rPr>
            </w:pPr>
          </w:p>
          <w:p w14:paraId="79130F1F" w14:textId="77777777" w:rsidR="00530458" w:rsidRPr="000C5EA0" w:rsidRDefault="00530458" w:rsidP="00FF24DD">
            <w:pPr>
              <w:widowControl/>
              <w:jc w:val="left"/>
              <w:rPr>
                <w:kern w:val="0"/>
                <w:sz w:val="24"/>
                <w:szCs w:val="20"/>
              </w:rPr>
            </w:pPr>
          </w:p>
          <w:p w14:paraId="201447CA" w14:textId="77777777" w:rsidR="00530458" w:rsidRPr="000C5EA0" w:rsidRDefault="00530458" w:rsidP="00FF24DD">
            <w:pPr>
              <w:widowControl/>
              <w:jc w:val="left"/>
              <w:rPr>
                <w:kern w:val="0"/>
                <w:sz w:val="24"/>
                <w:szCs w:val="20"/>
              </w:rPr>
            </w:pPr>
          </w:p>
          <w:p w14:paraId="7F06D973" w14:textId="77777777" w:rsidR="00530458" w:rsidRPr="000C5EA0" w:rsidRDefault="00530458" w:rsidP="00FF24DD">
            <w:pPr>
              <w:widowControl/>
              <w:jc w:val="left"/>
              <w:rPr>
                <w:kern w:val="0"/>
                <w:sz w:val="24"/>
                <w:szCs w:val="20"/>
              </w:rPr>
            </w:pPr>
          </w:p>
          <w:p w14:paraId="2C1361FB" w14:textId="77777777" w:rsidR="00530458" w:rsidRPr="000C5EA0" w:rsidRDefault="00530458" w:rsidP="00FF24DD">
            <w:pPr>
              <w:widowControl/>
              <w:jc w:val="left"/>
              <w:rPr>
                <w:kern w:val="0"/>
                <w:sz w:val="24"/>
                <w:szCs w:val="20"/>
              </w:rPr>
            </w:pPr>
          </w:p>
          <w:p w14:paraId="49D3B129" w14:textId="77777777" w:rsidR="00530458" w:rsidRPr="000C5EA0" w:rsidRDefault="00530458" w:rsidP="00FF24DD">
            <w:pPr>
              <w:widowControl/>
              <w:jc w:val="left"/>
              <w:rPr>
                <w:kern w:val="0"/>
                <w:sz w:val="24"/>
                <w:szCs w:val="20"/>
              </w:rPr>
            </w:pPr>
          </w:p>
          <w:p w14:paraId="330D44AA" w14:textId="77777777" w:rsidR="00530458" w:rsidRPr="000C5EA0" w:rsidRDefault="00530458" w:rsidP="00FF24DD">
            <w:pPr>
              <w:widowControl/>
              <w:jc w:val="left"/>
              <w:rPr>
                <w:kern w:val="0"/>
                <w:sz w:val="24"/>
                <w:szCs w:val="20"/>
              </w:rPr>
            </w:pPr>
          </w:p>
          <w:p w14:paraId="10E7EC4C" w14:textId="77777777" w:rsidR="00530458" w:rsidRPr="000C5EA0" w:rsidRDefault="00530458" w:rsidP="00FF24DD">
            <w:pPr>
              <w:widowControl/>
              <w:jc w:val="left"/>
              <w:rPr>
                <w:kern w:val="0"/>
                <w:sz w:val="24"/>
                <w:szCs w:val="20"/>
              </w:rPr>
            </w:pPr>
          </w:p>
          <w:p w14:paraId="35247D73" w14:textId="77777777" w:rsidR="00530458" w:rsidRPr="000C5EA0" w:rsidRDefault="00530458" w:rsidP="00FF24DD">
            <w:pPr>
              <w:widowControl/>
              <w:jc w:val="left"/>
              <w:rPr>
                <w:kern w:val="0"/>
                <w:sz w:val="24"/>
                <w:szCs w:val="20"/>
              </w:rPr>
            </w:pPr>
          </w:p>
          <w:p w14:paraId="7BEB75A6" w14:textId="6B5EF687" w:rsidR="00530458" w:rsidRPr="000C5EA0" w:rsidRDefault="00530458" w:rsidP="00FF24DD">
            <w:pPr>
              <w:widowControl/>
              <w:jc w:val="left"/>
              <w:rPr>
                <w:rFonts w:eastAsia="仿宋"/>
                <w:kern w:val="0"/>
                <w:sz w:val="24"/>
                <w:szCs w:val="20"/>
              </w:rPr>
            </w:pPr>
          </w:p>
        </w:tc>
      </w:tr>
    </w:tbl>
    <w:p w14:paraId="00B0A904" w14:textId="77777777" w:rsidR="00530458" w:rsidRPr="000C5EA0" w:rsidRDefault="00530458" w:rsidP="00530458">
      <w:pPr>
        <w:ind w:firstLine="641"/>
        <w:rPr>
          <w:rFonts w:eastAsia="黑体"/>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C5EA0" w:rsidRPr="000C5EA0" w14:paraId="767EEC5D" w14:textId="77777777" w:rsidTr="00FF24DD">
        <w:trPr>
          <w:trHeight w:val="822"/>
          <w:jc w:val="center"/>
        </w:trPr>
        <w:tc>
          <w:tcPr>
            <w:tcW w:w="9215" w:type="dxa"/>
            <w:tcBorders>
              <w:top w:val="single" w:sz="4" w:space="0" w:color="auto"/>
              <w:left w:val="single" w:sz="4" w:space="0" w:color="auto"/>
              <w:bottom w:val="single" w:sz="4" w:space="0" w:color="auto"/>
              <w:right w:val="single" w:sz="4" w:space="0" w:color="auto"/>
            </w:tcBorders>
            <w:vAlign w:val="center"/>
          </w:tcPr>
          <w:p w14:paraId="1450B00F" w14:textId="77777777" w:rsidR="00530458" w:rsidRPr="000C5EA0" w:rsidRDefault="00530458" w:rsidP="00FF24DD">
            <w:pPr>
              <w:spacing w:line="560" w:lineRule="exact"/>
              <w:rPr>
                <w:rFonts w:eastAsia="仿宋_GB2312"/>
                <w:sz w:val="28"/>
                <w:szCs w:val="20"/>
              </w:rPr>
            </w:pPr>
            <w:r w:rsidRPr="000C5EA0">
              <w:rPr>
                <w:rFonts w:ascii="方正黑体_GBK" w:eastAsia="方正黑体_GBK" w:hint="eastAsia"/>
                <w:sz w:val="28"/>
                <w:szCs w:val="20"/>
              </w:rPr>
              <w:lastRenderedPageBreak/>
              <w:t>五、主要技术指标及预期</w:t>
            </w:r>
            <w:r w:rsidRPr="000C5EA0">
              <w:rPr>
                <w:rFonts w:ascii="方正仿宋_GBK" w:eastAsia="方正仿宋_GBK" w:hint="eastAsia"/>
                <w:sz w:val="28"/>
                <w:szCs w:val="20"/>
              </w:rPr>
              <w:t>（如：引进、筛选、培育、示范推广的林木新优品种，集成示范推广的技术及预期对比效果，建设的试制设备（生产线）、示范基地及规模，开展的成果推介、现场观摩、线上线下技术培训及参加人次，编印发放培训教材或技术手册；制定技术规程、标准，申请、获得授权专利或植物新品种权，发表文章，形成调研报告或决策咨询报告、开展宣传报道等。）</w:t>
            </w:r>
          </w:p>
        </w:tc>
      </w:tr>
      <w:tr w:rsidR="000C5EA0" w:rsidRPr="000C5EA0" w14:paraId="2C113A02" w14:textId="77777777" w:rsidTr="00530458">
        <w:trPr>
          <w:trHeight w:val="10371"/>
          <w:jc w:val="center"/>
        </w:trPr>
        <w:tc>
          <w:tcPr>
            <w:tcW w:w="9215" w:type="dxa"/>
            <w:tcBorders>
              <w:top w:val="single" w:sz="4" w:space="0" w:color="auto"/>
              <w:left w:val="single" w:sz="4" w:space="0" w:color="auto"/>
              <w:bottom w:val="single" w:sz="4" w:space="0" w:color="auto"/>
              <w:right w:val="single" w:sz="4" w:space="0" w:color="auto"/>
            </w:tcBorders>
          </w:tcPr>
          <w:p w14:paraId="7E3EAAF9" w14:textId="77777777" w:rsidR="00530458" w:rsidRPr="000C5EA0" w:rsidRDefault="00530458" w:rsidP="00FF24DD">
            <w:pPr>
              <w:widowControl/>
              <w:rPr>
                <w:rFonts w:eastAsia="仿宋"/>
                <w:kern w:val="0"/>
                <w:sz w:val="28"/>
                <w:szCs w:val="20"/>
              </w:rPr>
            </w:pPr>
            <w:r w:rsidRPr="000C5EA0">
              <w:rPr>
                <w:b/>
                <w:bCs/>
                <w:sz w:val="24"/>
                <w:szCs w:val="20"/>
              </w:rPr>
              <w:t> </w:t>
            </w:r>
            <w:r w:rsidRPr="000C5EA0">
              <w:rPr>
                <w:rFonts w:eastAsia="仿宋"/>
                <w:b/>
                <w:bCs/>
                <w:sz w:val="24"/>
                <w:szCs w:val="20"/>
              </w:rPr>
              <w:t xml:space="preserve"> </w:t>
            </w:r>
          </w:p>
          <w:p w14:paraId="45320C5E" w14:textId="77777777" w:rsidR="00530458" w:rsidRPr="000C5EA0" w:rsidRDefault="00530458" w:rsidP="00FF24DD">
            <w:pPr>
              <w:widowControl/>
              <w:jc w:val="left"/>
              <w:rPr>
                <w:rFonts w:eastAsia="仿宋"/>
                <w:kern w:val="0"/>
                <w:sz w:val="28"/>
                <w:szCs w:val="20"/>
              </w:rPr>
            </w:pPr>
          </w:p>
        </w:tc>
      </w:tr>
    </w:tbl>
    <w:p w14:paraId="2BEB199F" w14:textId="77777777" w:rsidR="00530458" w:rsidRPr="000C5EA0" w:rsidRDefault="00530458" w:rsidP="00530458">
      <w:pPr>
        <w:ind w:firstLine="641"/>
        <w:rPr>
          <w:rFonts w:eastAsia="黑体"/>
          <w:sz w:val="10"/>
          <w:szCs w:val="10"/>
        </w:rPr>
      </w:pPr>
      <w:r w:rsidRPr="000C5EA0">
        <w:rPr>
          <w:rFonts w:eastAsia="黑体"/>
          <w:sz w:val="10"/>
          <w:szCs w:val="10"/>
        </w:rPr>
        <w:br w:type="page"/>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7"/>
        <w:gridCol w:w="2579"/>
        <w:gridCol w:w="3260"/>
        <w:gridCol w:w="1705"/>
      </w:tblGrid>
      <w:tr w:rsidR="000C5EA0" w:rsidRPr="000C5EA0" w14:paraId="1BDD2EE1" w14:textId="77777777" w:rsidTr="00FF24DD">
        <w:trPr>
          <w:trHeight w:val="608"/>
          <w:jc w:val="center"/>
        </w:trPr>
        <w:tc>
          <w:tcPr>
            <w:tcW w:w="9071" w:type="dxa"/>
            <w:gridSpan w:val="4"/>
            <w:tcBorders>
              <w:top w:val="single" w:sz="4" w:space="0" w:color="auto"/>
              <w:left w:val="single" w:sz="4" w:space="0" w:color="auto"/>
              <w:bottom w:val="single" w:sz="4" w:space="0" w:color="auto"/>
              <w:right w:val="single" w:sz="4" w:space="0" w:color="auto"/>
            </w:tcBorders>
            <w:vAlign w:val="center"/>
          </w:tcPr>
          <w:p w14:paraId="7542B9C2" w14:textId="77777777" w:rsidR="00530458" w:rsidRPr="000C5EA0" w:rsidRDefault="00530458" w:rsidP="00FF24DD">
            <w:pPr>
              <w:snapToGrid w:val="0"/>
              <w:jc w:val="left"/>
              <w:rPr>
                <w:rFonts w:ascii="方正黑体_GBK" w:eastAsia="方正黑体_GBK"/>
              </w:rPr>
            </w:pPr>
            <w:r w:rsidRPr="000C5EA0">
              <w:rPr>
                <w:rFonts w:ascii="方正黑体_GBK" w:eastAsia="方正黑体_GBK" w:hint="eastAsia"/>
                <w:sz w:val="28"/>
                <w:szCs w:val="20"/>
              </w:rPr>
              <w:lastRenderedPageBreak/>
              <w:t>六、申报单位与合作单位考核指标分解与财政补助资金分配</w:t>
            </w:r>
          </w:p>
        </w:tc>
      </w:tr>
      <w:tr w:rsidR="000C5EA0" w:rsidRPr="000C5EA0" w14:paraId="703DF52F" w14:textId="77777777" w:rsidTr="00FF24DD">
        <w:trPr>
          <w:trHeight w:val="608"/>
          <w:jc w:val="center"/>
        </w:trPr>
        <w:tc>
          <w:tcPr>
            <w:tcW w:w="1527" w:type="dxa"/>
            <w:tcBorders>
              <w:top w:val="single" w:sz="4" w:space="0" w:color="auto"/>
              <w:left w:val="single" w:sz="4" w:space="0" w:color="auto"/>
              <w:bottom w:val="single" w:sz="4" w:space="0" w:color="auto"/>
              <w:right w:val="single" w:sz="4" w:space="0" w:color="auto"/>
            </w:tcBorders>
            <w:vAlign w:val="center"/>
          </w:tcPr>
          <w:p w14:paraId="0F5C3AB1" w14:textId="77777777" w:rsidR="00530458" w:rsidRPr="000C5EA0" w:rsidRDefault="00530458" w:rsidP="00FF24DD">
            <w:pPr>
              <w:snapToGrid w:val="0"/>
              <w:jc w:val="center"/>
              <w:rPr>
                <w:rFonts w:ascii="方正仿宋_GBK" w:eastAsia="方正仿宋_GBK"/>
                <w:sz w:val="28"/>
                <w:szCs w:val="20"/>
              </w:rPr>
            </w:pPr>
            <w:r w:rsidRPr="000C5EA0">
              <w:rPr>
                <w:rFonts w:ascii="方正仿宋_GBK" w:eastAsia="方正仿宋_GBK" w:hint="eastAsia"/>
                <w:sz w:val="28"/>
                <w:szCs w:val="20"/>
              </w:rPr>
              <w:t>序号</w:t>
            </w:r>
          </w:p>
        </w:tc>
        <w:tc>
          <w:tcPr>
            <w:tcW w:w="2579" w:type="dxa"/>
            <w:tcBorders>
              <w:top w:val="single" w:sz="4" w:space="0" w:color="auto"/>
              <w:left w:val="single" w:sz="4" w:space="0" w:color="auto"/>
              <w:bottom w:val="single" w:sz="4" w:space="0" w:color="auto"/>
              <w:right w:val="single" w:sz="4" w:space="0" w:color="auto"/>
            </w:tcBorders>
            <w:vAlign w:val="center"/>
          </w:tcPr>
          <w:p w14:paraId="604460AE" w14:textId="77777777" w:rsidR="00530458" w:rsidRPr="000C5EA0" w:rsidRDefault="00530458" w:rsidP="00FF24DD">
            <w:pPr>
              <w:snapToGrid w:val="0"/>
              <w:jc w:val="center"/>
              <w:rPr>
                <w:rFonts w:ascii="方正仿宋_GBK" w:eastAsia="方正仿宋_GBK"/>
                <w:sz w:val="28"/>
                <w:szCs w:val="20"/>
              </w:rPr>
            </w:pPr>
            <w:r w:rsidRPr="000C5EA0">
              <w:rPr>
                <w:rFonts w:ascii="方正仿宋_GBK" w:eastAsia="方正仿宋_GBK" w:hint="eastAsia"/>
                <w:sz w:val="28"/>
                <w:szCs w:val="20"/>
              </w:rPr>
              <w:t>单位名称</w:t>
            </w:r>
          </w:p>
        </w:tc>
        <w:tc>
          <w:tcPr>
            <w:tcW w:w="3260" w:type="dxa"/>
            <w:tcBorders>
              <w:top w:val="single" w:sz="4" w:space="0" w:color="auto"/>
              <w:left w:val="single" w:sz="4" w:space="0" w:color="auto"/>
              <w:bottom w:val="single" w:sz="4" w:space="0" w:color="auto"/>
              <w:right w:val="single" w:sz="4" w:space="0" w:color="auto"/>
            </w:tcBorders>
            <w:vAlign w:val="center"/>
          </w:tcPr>
          <w:p w14:paraId="3A3DDEE2" w14:textId="77777777" w:rsidR="00530458" w:rsidRPr="000C5EA0" w:rsidRDefault="00530458" w:rsidP="00FF24DD">
            <w:pPr>
              <w:snapToGrid w:val="0"/>
              <w:jc w:val="center"/>
              <w:rPr>
                <w:rFonts w:ascii="方正仿宋_GBK" w:eastAsia="方正仿宋_GBK"/>
                <w:sz w:val="28"/>
                <w:szCs w:val="20"/>
              </w:rPr>
            </w:pPr>
            <w:r w:rsidRPr="000C5EA0">
              <w:rPr>
                <w:rFonts w:ascii="方正仿宋_GBK" w:eastAsia="方正仿宋_GBK" w:hint="eastAsia"/>
                <w:sz w:val="28"/>
                <w:szCs w:val="20"/>
              </w:rPr>
              <w:t>考核指标</w:t>
            </w:r>
          </w:p>
        </w:tc>
        <w:tc>
          <w:tcPr>
            <w:tcW w:w="1705" w:type="dxa"/>
            <w:tcBorders>
              <w:top w:val="single" w:sz="4" w:space="0" w:color="auto"/>
              <w:left w:val="single" w:sz="4" w:space="0" w:color="auto"/>
              <w:bottom w:val="single" w:sz="4" w:space="0" w:color="auto"/>
              <w:right w:val="single" w:sz="4" w:space="0" w:color="auto"/>
            </w:tcBorders>
            <w:vAlign w:val="center"/>
          </w:tcPr>
          <w:p w14:paraId="729C5E9D" w14:textId="77777777" w:rsidR="00530458" w:rsidRPr="000C5EA0" w:rsidRDefault="00530458" w:rsidP="00FF24DD">
            <w:pPr>
              <w:snapToGrid w:val="0"/>
              <w:jc w:val="center"/>
              <w:rPr>
                <w:rFonts w:ascii="方正仿宋_GBK" w:eastAsia="方正仿宋_GBK"/>
                <w:sz w:val="28"/>
                <w:szCs w:val="20"/>
              </w:rPr>
            </w:pPr>
            <w:r w:rsidRPr="000C5EA0">
              <w:rPr>
                <w:rFonts w:ascii="方正仿宋_GBK" w:eastAsia="方正仿宋_GBK" w:hint="eastAsia"/>
                <w:sz w:val="28"/>
                <w:szCs w:val="20"/>
              </w:rPr>
              <w:t>中央财政补助资金预算</w:t>
            </w:r>
          </w:p>
          <w:p w14:paraId="73E6970E" w14:textId="77777777" w:rsidR="00530458" w:rsidRPr="000C5EA0" w:rsidRDefault="00530458" w:rsidP="00FF24DD">
            <w:pPr>
              <w:snapToGrid w:val="0"/>
              <w:jc w:val="center"/>
              <w:rPr>
                <w:rFonts w:ascii="方正仿宋_GBK" w:eastAsia="方正仿宋_GBK"/>
                <w:sz w:val="28"/>
                <w:szCs w:val="20"/>
              </w:rPr>
            </w:pPr>
            <w:r w:rsidRPr="000C5EA0">
              <w:rPr>
                <w:rFonts w:ascii="方正仿宋_GBK" w:eastAsia="方正仿宋_GBK" w:hint="eastAsia"/>
                <w:sz w:val="28"/>
                <w:szCs w:val="20"/>
              </w:rPr>
              <w:t>（万元）</w:t>
            </w:r>
          </w:p>
        </w:tc>
      </w:tr>
      <w:tr w:rsidR="000C5EA0" w:rsidRPr="000C5EA0" w14:paraId="0921BFF7" w14:textId="77777777" w:rsidTr="00FF24DD">
        <w:trPr>
          <w:cantSplit/>
          <w:trHeight w:val="2400"/>
          <w:jc w:val="center"/>
        </w:trPr>
        <w:tc>
          <w:tcPr>
            <w:tcW w:w="1527" w:type="dxa"/>
            <w:tcBorders>
              <w:top w:val="single" w:sz="4" w:space="0" w:color="auto"/>
              <w:left w:val="single" w:sz="4" w:space="0" w:color="auto"/>
              <w:bottom w:val="single" w:sz="4" w:space="0" w:color="auto"/>
              <w:right w:val="single" w:sz="4" w:space="0" w:color="auto"/>
            </w:tcBorders>
            <w:vAlign w:val="center"/>
          </w:tcPr>
          <w:p w14:paraId="13F40B15" w14:textId="77777777" w:rsidR="00530458" w:rsidRPr="000C5EA0" w:rsidRDefault="00530458" w:rsidP="00FF24DD">
            <w:pPr>
              <w:jc w:val="center"/>
              <w:rPr>
                <w:rFonts w:eastAsia="仿宋"/>
                <w:sz w:val="24"/>
              </w:rPr>
            </w:pPr>
          </w:p>
        </w:tc>
        <w:tc>
          <w:tcPr>
            <w:tcW w:w="2579" w:type="dxa"/>
            <w:tcBorders>
              <w:top w:val="single" w:sz="4" w:space="0" w:color="auto"/>
              <w:left w:val="single" w:sz="4" w:space="0" w:color="auto"/>
              <w:bottom w:val="single" w:sz="4" w:space="0" w:color="auto"/>
              <w:right w:val="single" w:sz="4" w:space="0" w:color="auto"/>
            </w:tcBorders>
            <w:vAlign w:val="center"/>
          </w:tcPr>
          <w:p w14:paraId="1459D39D" w14:textId="77777777" w:rsidR="00530458" w:rsidRPr="000C5EA0" w:rsidRDefault="00530458" w:rsidP="00FF24DD">
            <w:pPr>
              <w:rPr>
                <w:rFonts w:eastAsia="仿宋"/>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517DD3D" w14:textId="77777777" w:rsidR="00530458" w:rsidRPr="000C5EA0" w:rsidRDefault="00530458" w:rsidP="00FF24DD">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vAlign w:val="center"/>
          </w:tcPr>
          <w:p w14:paraId="0F8F57A3" w14:textId="77777777" w:rsidR="00530458" w:rsidRPr="000C5EA0" w:rsidRDefault="00530458" w:rsidP="00FF24DD">
            <w:pPr>
              <w:rPr>
                <w:rFonts w:eastAsia="仿宋"/>
                <w:sz w:val="24"/>
              </w:rPr>
            </w:pPr>
          </w:p>
        </w:tc>
      </w:tr>
      <w:tr w:rsidR="00530458" w:rsidRPr="000C5EA0" w14:paraId="160F4D31" w14:textId="77777777" w:rsidTr="00FF24DD">
        <w:trPr>
          <w:cantSplit/>
          <w:trHeight w:val="2406"/>
          <w:jc w:val="center"/>
        </w:trPr>
        <w:tc>
          <w:tcPr>
            <w:tcW w:w="1527" w:type="dxa"/>
            <w:tcBorders>
              <w:top w:val="single" w:sz="4" w:space="0" w:color="auto"/>
              <w:left w:val="single" w:sz="4" w:space="0" w:color="auto"/>
              <w:bottom w:val="single" w:sz="4" w:space="0" w:color="auto"/>
              <w:right w:val="single" w:sz="4" w:space="0" w:color="auto"/>
            </w:tcBorders>
            <w:vAlign w:val="center"/>
          </w:tcPr>
          <w:p w14:paraId="6ECE1F99" w14:textId="77777777" w:rsidR="00530458" w:rsidRPr="000C5EA0" w:rsidRDefault="00530458" w:rsidP="00FF24DD">
            <w:pPr>
              <w:jc w:val="center"/>
              <w:rPr>
                <w:rFonts w:eastAsia="仿宋"/>
                <w:sz w:val="24"/>
              </w:rPr>
            </w:pPr>
          </w:p>
        </w:tc>
        <w:tc>
          <w:tcPr>
            <w:tcW w:w="2579" w:type="dxa"/>
            <w:tcBorders>
              <w:top w:val="single" w:sz="4" w:space="0" w:color="auto"/>
              <w:left w:val="single" w:sz="4" w:space="0" w:color="auto"/>
              <w:bottom w:val="single" w:sz="4" w:space="0" w:color="auto"/>
              <w:right w:val="single" w:sz="4" w:space="0" w:color="auto"/>
            </w:tcBorders>
            <w:vAlign w:val="center"/>
          </w:tcPr>
          <w:p w14:paraId="749F2B9D" w14:textId="77777777" w:rsidR="00530458" w:rsidRPr="000C5EA0" w:rsidRDefault="00530458" w:rsidP="00FF24DD">
            <w:pPr>
              <w:rPr>
                <w:rFonts w:eastAsia="仿宋"/>
                <w:sz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95909C4" w14:textId="77777777" w:rsidR="00530458" w:rsidRPr="000C5EA0" w:rsidRDefault="00530458" w:rsidP="00FF24DD">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vAlign w:val="center"/>
          </w:tcPr>
          <w:p w14:paraId="07D8750E" w14:textId="77777777" w:rsidR="00530458" w:rsidRPr="000C5EA0" w:rsidRDefault="00530458" w:rsidP="00FF24DD">
            <w:pPr>
              <w:rPr>
                <w:rFonts w:eastAsia="仿宋"/>
                <w:sz w:val="24"/>
              </w:rPr>
            </w:pPr>
          </w:p>
        </w:tc>
      </w:tr>
    </w:tbl>
    <w:p w14:paraId="6410FFA1" w14:textId="77777777" w:rsidR="00530458" w:rsidRPr="000C5EA0" w:rsidRDefault="00530458" w:rsidP="00530458">
      <w:pPr>
        <w:widowControl/>
        <w:jc w:val="left"/>
        <w:rPr>
          <w:rFonts w:eastAsia="黑体"/>
          <w:kern w:val="0"/>
          <w:sz w:val="32"/>
          <w:szCs w:val="20"/>
        </w:rPr>
      </w:pPr>
    </w:p>
    <w:p w14:paraId="7B2BB17B" w14:textId="77777777" w:rsidR="00530458" w:rsidRPr="000C5EA0" w:rsidRDefault="00530458" w:rsidP="00530458">
      <w:pPr>
        <w:widowControl/>
        <w:jc w:val="left"/>
        <w:rPr>
          <w:rFonts w:eastAsia="黑体"/>
          <w:kern w:val="0"/>
          <w:sz w:val="32"/>
          <w:szCs w:val="20"/>
        </w:rPr>
      </w:pPr>
      <w:r w:rsidRPr="000C5EA0">
        <w:rPr>
          <w:rFonts w:eastAsia="黑体"/>
          <w:kern w:val="0"/>
          <w:sz w:val="32"/>
          <w:szCs w:val="20"/>
        </w:rPr>
        <w:br w:type="page"/>
      </w:r>
    </w:p>
    <w:tbl>
      <w:tblPr>
        <w:tblpPr w:leftFromText="180" w:rightFromText="180" w:vertAnchor="text" w:horzAnchor="margin" w:tblpXSpec="center" w:tblpY="18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276"/>
        <w:gridCol w:w="567"/>
        <w:gridCol w:w="3118"/>
        <w:gridCol w:w="1418"/>
        <w:gridCol w:w="2268"/>
      </w:tblGrid>
      <w:tr w:rsidR="000C5EA0" w:rsidRPr="000C5EA0" w14:paraId="23E35C7E" w14:textId="77777777" w:rsidTr="00FF24DD">
        <w:trPr>
          <w:cantSplit/>
          <w:trHeight w:val="809"/>
        </w:trPr>
        <w:tc>
          <w:tcPr>
            <w:tcW w:w="9215" w:type="dxa"/>
            <w:gridSpan w:val="6"/>
            <w:tcBorders>
              <w:top w:val="single" w:sz="4" w:space="0" w:color="auto"/>
              <w:left w:val="single" w:sz="4" w:space="0" w:color="auto"/>
              <w:bottom w:val="single" w:sz="4" w:space="0" w:color="auto"/>
              <w:right w:val="single" w:sz="4" w:space="0" w:color="auto"/>
            </w:tcBorders>
            <w:vAlign w:val="center"/>
          </w:tcPr>
          <w:p w14:paraId="5644AE66" w14:textId="77777777" w:rsidR="00530458" w:rsidRPr="000C5EA0" w:rsidRDefault="00530458" w:rsidP="00FF24DD">
            <w:pPr>
              <w:spacing w:line="560" w:lineRule="exact"/>
              <w:rPr>
                <w:rFonts w:eastAsia="仿宋_GB2312"/>
                <w:sz w:val="28"/>
                <w:szCs w:val="20"/>
              </w:rPr>
            </w:pPr>
            <w:r w:rsidRPr="000C5EA0">
              <w:rPr>
                <w:rFonts w:ascii="方正黑体_GBK" w:eastAsia="方正黑体_GBK" w:hint="eastAsia"/>
                <w:sz w:val="28"/>
                <w:szCs w:val="20"/>
              </w:rPr>
              <w:lastRenderedPageBreak/>
              <w:t>七、实施人员</w:t>
            </w:r>
            <w:r w:rsidRPr="000C5EA0">
              <w:rPr>
                <w:rFonts w:ascii="方正仿宋_GBK" w:eastAsia="方正仿宋_GBK" w:hint="eastAsia"/>
                <w:sz w:val="28"/>
                <w:szCs w:val="20"/>
              </w:rPr>
              <w:t>(与项目无关的人员不得列入)</w:t>
            </w:r>
          </w:p>
        </w:tc>
      </w:tr>
      <w:tr w:rsidR="000C5EA0" w:rsidRPr="000C5EA0" w14:paraId="26758F80" w14:textId="77777777" w:rsidTr="00FF24DD">
        <w:trPr>
          <w:cantSplit/>
          <w:trHeight w:val="739"/>
        </w:trPr>
        <w:tc>
          <w:tcPr>
            <w:tcW w:w="568" w:type="dxa"/>
            <w:tcBorders>
              <w:top w:val="single" w:sz="4" w:space="0" w:color="auto"/>
              <w:left w:val="single" w:sz="4" w:space="0" w:color="auto"/>
              <w:bottom w:val="single" w:sz="4" w:space="0" w:color="auto"/>
              <w:right w:val="single" w:sz="4" w:space="0" w:color="auto"/>
            </w:tcBorders>
            <w:vAlign w:val="center"/>
          </w:tcPr>
          <w:p w14:paraId="646014A7" w14:textId="77777777" w:rsidR="00530458" w:rsidRPr="000C5EA0" w:rsidRDefault="00530458" w:rsidP="00FF24DD">
            <w:pPr>
              <w:jc w:val="center"/>
              <w:rPr>
                <w:rFonts w:ascii="方正仿宋_GBK" w:eastAsia="方正仿宋_GBK"/>
                <w:sz w:val="24"/>
              </w:rPr>
            </w:pPr>
            <w:r w:rsidRPr="000C5EA0">
              <w:rPr>
                <w:rFonts w:ascii="方正仿宋_GBK" w:eastAsia="方正仿宋_GBK" w:hint="eastAsia"/>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505446D" w14:textId="77777777" w:rsidR="00530458" w:rsidRPr="000C5EA0" w:rsidRDefault="00530458" w:rsidP="00FF24DD">
            <w:pPr>
              <w:jc w:val="center"/>
              <w:rPr>
                <w:rFonts w:ascii="方正仿宋_GBK" w:eastAsia="方正仿宋_GBK"/>
                <w:sz w:val="24"/>
              </w:rPr>
            </w:pPr>
            <w:r w:rsidRPr="000C5EA0">
              <w:rPr>
                <w:rFonts w:ascii="方正仿宋_GBK" w:eastAsia="方正仿宋_GBK" w:hint="eastAsia"/>
                <w:sz w:val="24"/>
              </w:rPr>
              <w:t>姓名</w:t>
            </w:r>
          </w:p>
        </w:tc>
        <w:tc>
          <w:tcPr>
            <w:tcW w:w="567" w:type="dxa"/>
            <w:tcBorders>
              <w:top w:val="single" w:sz="4" w:space="0" w:color="auto"/>
              <w:left w:val="single" w:sz="4" w:space="0" w:color="auto"/>
              <w:bottom w:val="single" w:sz="4" w:space="0" w:color="auto"/>
              <w:right w:val="single" w:sz="4" w:space="0" w:color="auto"/>
            </w:tcBorders>
            <w:vAlign w:val="center"/>
          </w:tcPr>
          <w:p w14:paraId="461EE9CE" w14:textId="77777777" w:rsidR="00530458" w:rsidRPr="000C5EA0" w:rsidRDefault="00530458" w:rsidP="00FF24DD">
            <w:pPr>
              <w:jc w:val="center"/>
              <w:rPr>
                <w:rFonts w:ascii="方正仿宋_GBK" w:eastAsia="方正仿宋_GBK"/>
                <w:sz w:val="24"/>
              </w:rPr>
            </w:pPr>
            <w:r w:rsidRPr="000C5EA0">
              <w:rPr>
                <w:rFonts w:ascii="方正仿宋_GBK" w:eastAsia="方正仿宋_GBK" w:hint="eastAsia"/>
                <w:sz w:val="24"/>
              </w:rPr>
              <w:t>年龄</w:t>
            </w:r>
          </w:p>
        </w:tc>
        <w:tc>
          <w:tcPr>
            <w:tcW w:w="3118" w:type="dxa"/>
            <w:tcBorders>
              <w:top w:val="single" w:sz="4" w:space="0" w:color="auto"/>
              <w:left w:val="single" w:sz="4" w:space="0" w:color="auto"/>
              <w:bottom w:val="single" w:sz="4" w:space="0" w:color="auto"/>
              <w:right w:val="single" w:sz="4" w:space="0" w:color="auto"/>
            </w:tcBorders>
            <w:vAlign w:val="center"/>
          </w:tcPr>
          <w:p w14:paraId="2AFC665E" w14:textId="77777777" w:rsidR="00530458" w:rsidRPr="000C5EA0" w:rsidRDefault="00530458" w:rsidP="00FF24DD">
            <w:pPr>
              <w:jc w:val="center"/>
              <w:rPr>
                <w:rFonts w:ascii="方正仿宋_GBK" w:eastAsia="方正仿宋_GBK"/>
                <w:sz w:val="24"/>
              </w:rPr>
            </w:pPr>
            <w:r w:rsidRPr="000C5EA0">
              <w:rPr>
                <w:rFonts w:ascii="方正仿宋_GBK" w:eastAsia="方正仿宋_GBK" w:hint="eastAsia"/>
                <w:sz w:val="24"/>
              </w:rPr>
              <w:t>单  位</w:t>
            </w:r>
          </w:p>
        </w:tc>
        <w:tc>
          <w:tcPr>
            <w:tcW w:w="1418" w:type="dxa"/>
            <w:tcBorders>
              <w:top w:val="single" w:sz="4" w:space="0" w:color="auto"/>
              <w:left w:val="single" w:sz="4" w:space="0" w:color="auto"/>
              <w:bottom w:val="single" w:sz="4" w:space="0" w:color="auto"/>
              <w:right w:val="single" w:sz="4" w:space="0" w:color="auto"/>
            </w:tcBorders>
            <w:vAlign w:val="center"/>
          </w:tcPr>
          <w:p w14:paraId="2FEFF885" w14:textId="77777777" w:rsidR="00530458" w:rsidRPr="000C5EA0" w:rsidRDefault="00530458" w:rsidP="00FF24DD">
            <w:pPr>
              <w:jc w:val="center"/>
              <w:rPr>
                <w:rFonts w:ascii="方正仿宋_GBK" w:eastAsia="方正仿宋_GBK"/>
                <w:sz w:val="24"/>
              </w:rPr>
            </w:pPr>
            <w:r w:rsidRPr="000C5EA0">
              <w:rPr>
                <w:rFonts w:ascii="方正仿宋_GBK" w:eastAsia="方正仿宋_GBK" w:hint="eastAsia"/>
                <w:sz w:val="24"/>
              </w:rPr>
              <w:t>职务、职称</w:t>
            </w:r>
          </w:p>
        </w:tc>
        <w:tc>
          <w:tcPr>
            <w:tcW w:w="2268" w:type="dxa"/>
            <w:tcBorders>
              <w:top w:val="single" w:sz="4" w:space="0" w:color="auto"/>
              <w:left w:val="single" w:sz="4" w:space="0" w:color="auto"/>
              <w:bottom w:val="single" w:sz="4" w:space="0" w:color="auto"/>
              <w:right w:val="single" w:sz="4" w:space="0" w:color="auto"/>
            </w:tcBorders>
            <w:vAlign w:val="center"/>
          </w:tcPr>
          <w:p w14:paraId="241DCE06" w14:textId="77777777" w:rsidR="00530458" w:rsidRPr="000C5EA0" w:rsidRDefault="00530458" w:rsidP="00FF24DD">
            <w:pPr>
              <w:jc w:val="center"/>
              <w:rPr>
                <w:rFonts w:ascii="方正仿宋_GBK" w:eastAsia="方正仿宋_GBK"/>
                <w:sz w:val="24"/>
              </w:rPr>
            </w:pPr>
            <w:r w:rsidRPr="000C5EA0">
              <w:rPr>
                <w:rFonts w:ascii="方正仿宋_GBK" w:eastAsia="方正仿宋_GBK" w:hint="eastAsia"/>
                <w:sz w:val="24"/>
              </w:rPr>
              <w:t>在项目实施过程中拟承担的具体工作</w:t>
            </w:r>
          </w:p>
        </w:tc>
      </w:tr>
      <w:tr w:rsidR="000C5EA0" w:rsidRPr="000C5EA0" w14:paraId="180D42A9"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070EFABE"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B60B4F"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DCD00F"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269AAD"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408C6C5"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FBE714D" w14:textId="77777777" w:rsidR="00530458" w:rsidRPr="000C5EA0" w:rsidRDefault="00530458" w:rsidP="00FF24DD">
            <w:pPr>
              <w:rPr>
                <w:rFonts w:eastAsia="仿宋"/>
                <w:sz w:val="24"/>
              </w:rPr>
            </w:pPr>
          </w:p>
        </w:tc>
      </w:tr>
      <w:tr w:rsidR="000C5EA0" w:rsidRPr="000C5EA0" w14:paraId="132285D7"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4FC2FCE6"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6CE38B"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61F2C3"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AAADD36"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F52733"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2EDAD6A" w14:textId="77777777" w:rsidR="00530458" w:rsidRPr="000C5EA0" w:rsidRDefault="00530458" w:rsidP="00FF24DD">
            <w:pPr>
              <w:rPr>
                <w:rFonts w:eastAsia="仿宋"/>
                <w:sz w:val="24"/>
              </w:rPr>
            </w:pPr>
          </w:p>
        </w:tc>
      </w:tr>
      <w:tr w:rsidR="000C5EA0" w:rsidRPr="000C5EA0" w14:paraId="53B2F17E"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2E7543C7"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B5E562"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2DD45D"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D38E5F9"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ADB7AC5"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1018E0B" w14:textId="77777777" w:rsidR="00530458" w:rsidRPr="000C5EA0" w:rsidRDefault="00530458" w:rsidP="00FF24DD">
            <w:pPr>
              <w:rPr>
                <w:rFonts w:eastAsia="仿宋"/>
                <w:sz w:val="24"/>
              </w:rPr>
            </w:pPr>
          </w:p>
        </w:tc>
      </w:tr>
      <w:tr w:rsidR="000C5EA0" w:rsidRPr="000C5EA0" w14:paraId="77AB6641"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12E76324"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D312ED"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89E671"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A5A3673"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E7927F"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BEBFF3C" w14:textId="77777777" w:rsidR="00530458" w:rsidRPr="000C5EA0" w:rsidRDefault="00530458" w:rsidP="00FF24DD">
            <w:pPr>
              <w:rPr>
                <w:rFonts w:eastAsia="仿宋"/>
                <w:sz w:val="24"/>
              </w:rPr>
            </w:pPr>
          </w:p>
        </w:tc>
      </w:tr>
      <w:tr w:rsidR="000C5EA0" w:rsidRPr="000C5EA0" w14:paraId="527E5494"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057EB411"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CEABBE"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9F815F"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1330231"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E7BBC2"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11AF6E4" w14:textId="77777777" w:rsidR="00530458" w:rsidRPr="000C5EA0" w:rsidRDefault="00530458" w:rsidP="00FF24DD">
            <w:pPr>
              <w:rPr>
                <w:rFonts w:eastAsia="仿宋"/>
                <w:sz w:val="24"/>
              </w:rPr>
            </w:pPr>
          </w:p>
        </w:tc>
      </w:tr>
      <w:tr w:rsidR="000C5EA0" w:rsidRPr="000C5EA0" w14:paraId="37BE0CE4"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37FA41B"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C780B0"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A0DAD3"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7F77FEF"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CF3BEE7"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DEF7DE9" w14:textId="77777777" w:rsidR="00530458" w:rsidRPr="000C5EA0" w:rsidRDefault="00530458" w:rsidP="00FF24DD">
            <w:pPr>
              <w:rPr>
                <w:rFonts w:eastAsia="仿宋"/>
                <w:sz w:val="24"/>
              </w:rPr>
            </w:pPr>
          </w:p>
        </w:tc>
      </w:tr>
      <w:tr w:rsidR="000C5EA0" w:rsidRPr="000C5EA0" w14:paraId="2E3CA73C"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110157FB"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98E0CB"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F4B6D2"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1165F7E"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25A5060"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DCA200E" w14:textId="77777777" w:rsidR="00530458" w:rsidRPr="000C5EA0" w:rsidRDefault="00530458" w:rsidP="00FF24DD">
            <w:pPr>
              <w:rPr>
                <w:rFonts w:eastAsia="仿宋"/>
                <w:sz w:val="24"/>
              </w:rPr>
            </w:pPr>
          </w:p>
        </w:tc>
      </w:tr>
      <w:tr w:rsidR="000C5EA0" w:rsidRPr="000C5EA0" w14:paraId="54AC53B9"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67E873B9"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AC729F"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B6259E"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3CDC86F"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88F2058"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5D8AE87" w14:textId="77777777" w:rsidR="00530458" w:rsidRPr="000C5EA0" w:rsidRDefault="00530458" w:rsidP="00FF24DD">
            <w:pPr>
              <w:rPr>
                <w:rFonts w:eastAsia="仿宋"/>
                <w:sz w:val="24"/>
              </w:rPr>
            </w:pPr>
          </w:p>
        </w:tc>
      </w:tr>
      <w:tr w:rsidR="000C5EA0" w:rsidRPr="000C5EA0" w14:paraId="16957006"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7214C283"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77016B"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7E3A03"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E84849F"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CE0813B"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BCA9A7D" w14:textId="77777777" w:rsidR="00530458" w:rsidRPr="000C5EA0" w:rsidRDefault="00530458" w:rsidP="00FF24DD">
            <w:pPr>
              <w:rPr>
                <w:rFonts w:eastAsia="仿宋"/>
                <w:sz w:val="24"/>
              </w:rPr>
            </w:pPr>
          </w:p>
        </w:tc>
      </w:tr>
      <w:tr w:rsidR="000C5EA0" w:rsidRPr="000C5EA0" w14:paraId="5A9676DD"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7DF75C02"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91C405"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19C112"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B108D6E"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50E9027"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ABCDDD2" w14:textId="77777777" w:rsidR="00530458" w:rsidRPr="000C5EA0" w:rsidRDefault="00530458" w:rsidP="00FF24DD">
            <w:pPr>
              <w:rPr>
                <w:rFonts w:eastAsia="仿宋"/>
                <w:sz w:val="24"/>
              </w:rPr>
            </w:pPr>
          </w:p>
        </w:tc>
      </w:tr>
      <w:tr w:rsidR="000C5EA0" w:rsidRPr="000C5EA0" w14:paraId="204D9139"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95AD141"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1A83B5"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3B691A"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23C0D0C"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4CD4FEA"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37F9396" w14:textId="77777777" w:rsidR="00530458" w:rsidRPr="000C5EA0" w:rsidRDefault="00530458" w:rsidP="00FF24DD">
            <w:pPr>
              <w:rPr>
                <w:rFonts w:eastAsia="仿宋"/>
                <w:sz w:val="24"/>
              </w:rPr>
            </w:pPr>
          </w:p>
        </w:tc>
      </w:tr>
      <w:tr w:rsidR="000C5EA0" w:rsidRPr="000C5EA0" w14:paraId="02CEC801"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AC9063B"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00ED0F"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933A4E"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630A4DE"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331AD04"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3C76086" w14:textId="77777777" w:rsidR="00530458" w:rsidRPr="000C5EA0" w:rsidRDefault="00530458" w:rsidP="00FF24DD">
            <w:pPr>
              <w:rPr>
                <w:rFonts w:eastAsia="仿宋"/>
                <w:sz w:val="24"/>
              </w:rPr>
            </w:pPr>
          </w:p>
        </w:tc>
      </w:tr>
      <w:tr w:rsidR="000C5EA0" w:rsidRPr="000C5EA0" w14:paraId="66B66B07"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1DB813D"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F9E7D0"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3F018F"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E2BB379"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D9111B6"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1612432" w14:textId="77777777" w:rsidR="00530458" w:rsidRPr="000C5EA0" w:rsidRDefault="00530458" w:rsidP="00FF24DD">
            <w:pPr>
              <w:rPr>
                <w:rFonts w:eastAsia="仿宋"/>
                <w:sz w:val="24"/>
              </w:rPr>
            </w:pPr>
          </w:p>
        </w:tc>
      </w:tr>
      <w:tr w:rsidR="000C5EA0" w:rsidRPr="000C5EA0" w14:paraId="6BEF907C"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7F34D5B6"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F7B615"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110CFC"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32BF2B8"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0B4825"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3DBA257" w14:textId="77777777" w:rsidR="00530458" w:rsidRPr="000C5EA0" w:rsidRDefault="00530458" w:rsidP="00FF24DD">
            <w:pPr>
              <w:rPr>
                <w:rFonts w:eastAsia="仿宋"/>
                <w:sz w:val="24"/>
              </w:rPr>
            </w:pPr>
          </w:p>
        </w:tc>
      </w:tr>
      <w:tr w:rsidR="000C5EA0" w:rsidRPr="000C5EA0" w14:paraId="3D668B99"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6086DDAE"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F34723"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FCC4E8"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1AE528"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5D5E028"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9055A50" w14:textId="77777777" w:rsidR="00530458" w:rsidRPr="000C5EA0" w:rsidRDefault="00530458" w:rsidP="00FF24DD">
            <w:pPr>
              <w:rPr>
                <w:rFonts w:eastAsia="仿宋"/>
                <w:sz w:val="24"/>
              </w:rPr>
            </w:pPr>
          </w:p>
        </w:tc>
      </w:tr>
      <w:tr w:rsidR="000C5EA0" w:rsidRPr="000C5EA0" w14:paraId="084D0297"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220652F0"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A8794F"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42A769"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91D4D93"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435BF7D"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D001C5C" w14:textId="77777777" w:rsidR="00530458" w:rsidRPr="000C5EA0" w:rsidRDefault="00530458" w:rsidP="00FF24DD">
            <w:pPr>
              <w:rPr>
                <w:rFonts w:eastAsia="仿宋"/>
                <w:sz w:val="24"/>
              </w:rPr>
            </w:pPr>
          </w:p>
        </w:tc>
      </w:tr>
      <w:tr w:rsidR="000C5EA0" w:rsidRPr="000C5EA0" w14:paraId="71A48F3A"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0D69166D"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8E1696"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053ACE"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CADC128"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0D810F2"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C0EDF97" w14:textId="77777777" w:rsidR="00530458" w:rsidRPr="000C5EA0" w:rsidRDefault="00530458" w:rsidP="00FF24DD">
            <w:pPr>
              <w:rPr>
                <w:rFonts w:eastAsia="仿宋"/>
                <w:sz w:val="24"/>
              </w:rPr>
            </w:pPr>
          </w:p>
        </w:tc>
      </w:tr>
      <w:tr w:rsidR="000C5EA0" w:rsidRPr="000C5EA0" w14:paraId="668C7B03"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1178913"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F2720D"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0E0F87"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476675C"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D6832E7"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17592C6" w14:textId="77777777" w:rsidR="00530458" w:rsidRPr="000C5EA0" w:rsidRDefault="00530458" w:rsidP="00FF24DD">
            <w:pPr>
              <w:rPr>
                <w:rFonts w:eastAsia="仿宋"/>
                <w:sz w:val="24"/>
              </w:rPr>
            </w:pPr>
          </w:p>
        </w:tc>
      </w:tr>
      <w:tr w:rsidR="000C5EA0" w:rsidRPr="000C5EA0" w14:paraId="5EABF824" w14:textId="77777777" w:rsidTr="00FF24DD">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36580E10" w14:textId="77777777" w:rsidR="00530458" w:rsidRPr="000C5EA0" w:rsidRDefault="00530458" w:rsidP="00FF24DD">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204BD5" w14:textId="77777777" w:rsidR="00530458" w:rsidRPr="000C5EA0" w:rsidRDefault="00530458" w:rsidP="00FF24DD">
            <w:pPr>
              <w:jc w:val="center"/>
              <w:rPr>
                <w:rFonts w:eastAsia="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0A2A48" w14:textId="77777777" w:rsidR="00530458" w:rsidRPr="000C5EA0" w:rsidRDefault="00530458" w:rsidP="00FF24DD">
            <w:pPr>
              <w:jc w:val="center"/>
              <w:rPr>
                <w:rFonts w:eastAsia="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E04E865" w14:textId="77777777" w:rsidR="00530458" w:rsidRPr="000C5EA0" w:rsidRDefault="00530458" w:rsidP="00FF24DD">
            <w:pPr>
              <w:ind w:firstLineChars="50" w:firstLine="120"/>
              <w:rPr>
                <w:rFonts w:eastAsia="仿宋"/>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D54352B" w14:textId="77777777" w:rsidR="00530458" w:rsidRPr="000C5EA0" w:rsidRDefault="00530458" w:rsidP="00FF24DD">
            <w:pPr>
              <w:ind w:firstLineChars="50" w:firstLine="120"/>
              <w:rPr>
                <w:rFonts w:eastAsia="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288A197" w14:textId="77777777" w:rsidR="00530458" w:rsidRPr="000C5EA0" w:rsidRDefault="00530458" w:rsidP="00FF24DD">
            <w:pPr>
              <w:rPr>
                <w:rFonts w:eastAsia="仿宋"/>
                <w:sz w:val="24"/>
              </w:rPr>
            </w:pPr>
          </w:p>
        </w:tc>
      </w:tr>
    </w:tbl>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0"/>
        <w:gridCol w:w="1418"/>
        <w:gridCol w:w="2978"/>
      </w:tblGrid>
      <w:tr w:rsidR="000C5EA0" w:rsidRPr="000C5EA0" w14:paraId="7E2CECF9" w14:textId="77777777" w:rsidTr="00FF24DD">
        <w:trPr>
          <w:trHeight w:val="841"/>
          <w:jc w:val="center"/>
        </w:trPr>
        <w:tc>
          <w:tcPr>
            <w:tcW w:w="9246" w:type="dxa"/>
            <w:gridSpan w:val="3"/>
            <w:tcBorders>
              <w:top w:val="single" w:sz="4" w:space="0" w:color="auto"/>
              <w:left w:val="single" w:sz="4" w:space="0" w:color="auto"/>
              <w:bottom w:val="single" w:sz="4" w:space="0" w:color="auto"/>
              <w:right w:val="single" w:sz="4" w:space="0" w:color="auto"/>
            </w:tcBorders>
          </w:tcPr>
          <w:p w14:paraId="065B7890" w14:textId="77777777" w:rsidR="00530458" w:rsidRPr="000C5EA0" w:rsidRDefault="00530458" w:rsidP="00FF24DD">
            <w:pPr>
              <w:spacing w:line="560" w:lineRule="exact"/>
              <w:rPr>
                <w:rFonts w:ascii="Calibri" w:eastAsia="黑体" w:hAnsi="Calibri" w:cs="Arial"/>
                <w:sz w:val="28"/>
                <w:szCs w:val="20"/>
              </w:rPr>
            </w:pPr>
            <w:r w:rsidRPr="000C5EA0">
              <w:rPr>
                <w:rFonts w:ascii="方正黑体_GBK" w:eastAsia="方正黑体_GBK" w:hAnsi="Calibri" w:cs="Arial" w:hint="eastAsia"/>
                <w:sz w:val="28"/>
                <w:szCs w:val="20"/>
              </w:rPr>
              <w:lastRenderedPageBreak/>
              <w:t>八、项目实施经费预算</w:t>
            </w:r>
            <w:r w:rsidRPr="000C5EA0">
              <w:rPr>
                <w:rFonts w:ascii="方正仿宋_GBK" w:eastAsia="方正仿宋_GBK" w:hAnsi="Calibri" w:cs="Arial" w:hint="eastAsia"/>
                <w:sz w:val="28"/>
                <w:szCs w:val="20"/>
              </w:rPr>
              <w:t>（根据本格式结合项目具体情况做好预算编制）</w:t>
            </w:r>
          </w:p>
        </w:tc>
      </w:tr>
      <w:tr w:rsidR="000C5EA0" w:rsidRPr="000C5EA0" w14:paraId="53721AF3" w14:textId="77777777" w:rsidTr="00FF24DD">
        <w:trPr>
          <w:trHeight w:val="1540"/>
          <w:tblHeader/>
          <w:jc w:val="center"/>
        </w:trPr>
        <w:tc>
          <w:tcPr>
            <w:tcW w:w="4850" w:type="dxa"/>
            <w:tcBorders>
              <w:top w:val="single" w:sz="4" w:space="0" w:color="auto"/>
              <w:left w:val="single" w:sz="4" w:space="0" w:color="auto"/>
              <w:bottom w:val="single" w:sz="4" w:space="0" w:color="auto"/>
              <w:right w:val="single" w:sz="4" w:space="0" w:color="auto"/>
            </w:tcBorders>
            <w:vAlign w:val="center"/>
          </w:tcPr>
          <w:p w14:paraId="1C8C034C" w14:textId="77777777" w:rsidR="00530458" w:rsidRPr="000C5EA0" w:rsidRDefault="00530458" w:rsidP="00FF24DD">
            <w:pPr>
              <w:widowControl/>
              <w:jc w:val="left"/>
              <w:rPr>
                <w:rFonts w:eastAsia="方正仿宋_GBK"/>
                <w:kern w:val="0"/>
                <w:sz w:val="28"/>
                <w:szCs w:val="20"/>
              </w:rPr>
            </w:pPr>
            <w:r w:rsidRPr="000C5EA0">
              <w:rPr>
                <w:rFonts w:eastAsia="方正仿宋_GBK"/>
                <w:kern w:val="0"/>
                <w:sz w:val="28"/>
                <w:szCs w:val="20"/>
              </w:rPr>
              <w:t>项目支出内容</w:t>
            </w:r>
          </w:p>
        </w:tc>
        <w:tc>
          <w:tcPr>
            <w:tcW w:w="1418" w:type="dxa"/>
            <w:tcBorders>
              <w:top w:val="single" w:sz="4" w:space="0" w:color="auto"/>
              <w:left w:val="single" w:sz="4" w:space="0" w:color="auto"/>
              <w:bottom w:val="single" w:sz="4" w:space="0" w:color="auto"/>
              <w:right w:val="single" w:sz="4" w:space="0" w:color="auto"/>
            </w:tcBorders>
            <w:vAlign w:val="center"/>
          </w:tcPr>
          <w:p w14:paraId="42673162"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r w:rsidRPr="000C5EA0">
              <w:rPr>
                <w:rFonts w:eastAsia="方正仿宋_GBK"/>
                <w:kern w:val="0"/>
                <w:sz w:val="24"/>
                <w:szCs w:val="20"/>
              </w:rPr>
              <w:t>金额</w:t>
            </w:r>
          </w:p>
          <w:p w14:paraId="0BDE4DFA"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r w:rsidRPr="000C5EA0">
              <w:rPr>
                <w:rFonts w:eastAsia="方正仿宋_GBK"/>
                <w:kern w:val="0"/>
                <w:sz w:val="24"/>
                <w:szCs w:val="20"/>
              </w:rPr>
              <w:t>（万元）</w:t>
            </w:r>
          </w:p>
        </w:tc>
        <w:tc>
          <w:tcPr>
            <w:tcW w:w="2978" w:type="dxa"/>
            <w:tcBorders>
              <w:top w:val="single" w:sz="4" w:space="0" w:color="auto"/>
              <w:left w:val="single" w:sz="4" w:space="0" w:color="auto"/>
              <w:bottom w:val="single" w:sz="4" w:space="0" w:color="auto"/>
              <w:right w:val="single" w:sz="4" w:space="0" w:color="auto"/>
            </w:tcBorders>
            <w:vAlign w:val="center"/>
          </w:tcPr>
          <w:p w14:paraId="6A622D56"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r w:rsidRPr="000C5EA0">
              <w:rPr>
                <w:rFonts w:eastAsia="方正仿宋_GBK"/>
                <w:kern w:val="0"/>
                <w:sz w:val="24"/>
                <w:szCs w:val="20"/>
              </w:rPr>
              <w:t>备注</w:t>
            </w:r>
          </w:p>
        </w:tc>
      </w:tr>
      <w:tr w:rsidR="000C5EA0" w:rsidRPr="000C5EA0" w14:paraId="1B5177E8" w14:textId="77777777" w:rsidTr="00FF24DD">
        <w:trPr>
          <w:trHeight w:val="1540"/>
          <w:tblHeader/>
          <w:jc w:val="center"/>
        </w:trPr>
        <w:tc>
          <w:tcPr>
            <w:tcW w:w="4850" w:type="dxa"/>
            <w:tcBorders>
              <w:top w:val="single" w:sz="4" w:space="0" w:color="auto"/>
              <w:left w:val="single" w:sz="4" w:space="0" w:color="auto"/>
              <w:bottom w:val="single" w:sz="4" w:space="0" w:color="auto"/>
              <w:right w:val="single" w:sz="4" w:space="0" w:color="auto"/>
            </w:tcBorders>
            <w:vAlign w:val="center"/>
          </w:tcPr>
          <w:p w14:paraId="5B80CCE5" w14:textId="77777777" w:rsidR="00530458" w:rsidRPr="000C5EA0" w:rsidRDefault="00530458" w:rsidP="00FF24DD">
            <w:pPr>
              <w:widowControl/>
              <w:jc w:val="left"/>
              <w:rPr>
                <w:rFonts w:eastAsia="方正仿宋_GBK"/>
                <w:kern w:val="0"/>
                <w:sz w:val="28"/>
                <w:szCs w:val="20"/>
              </w:rPr>
            </w:pPr>
            <w:r w:rsidRPr="000C5EA0">
              <w:rPr>
                <w:rFonts w:eastAsia="方正仿宋_GBK"/>
                <w:kern w:val="0"/>
                <w:sz w:val="24"/>
                <w:szCs w:val="20"/>
              </w:rPr>
              <w:t>一、林木优良品种繁育费用</w:t>
            </w:r>
          </w:p>
        </w:tc>
        <w:tc>
          <w:tcPr>
            <w:tcW w:w="1418" w:type="dxa"/>
            <w:tcBorders>
              <w:top w:val="single" w:sz="4" w:space="0" w:color="auto"/>
              <w:left w:val="single" w:sz="4" w:space="0" w:color="auto"/>
              <w:bottom w:val="single" w:sz="4" w:space="0" w:color="auto"/>
              <w:right w:val="single" w:sz="4" w:space="0" w:color="auto"/>
            </w:tcBorders>
            <w:vAlign w:val="center"/>
          </w:tcPr>
          <w:p w14:paraId="77414741"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1E576F31"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r>
      <w:tr w:rsidR="000C5EA0" w:rsidRPr="000C5EA0" w14:paraId="19F08FDD" w14:textId="77777777" w:rsidTr="00FF24DD">
        <w:trPr>
          <w:trHeight w:val="1540"/>
          <w:tblHeader/>
          <w:jc w:val="center"/>
        </w:trPr>
        <w:tc>
          <w:tcPr>
            <w:tcW w:w="4850" w:type="dxa"/>
            <w:tcBorders>
              <w:top w:val="single" w:sz="4" w:space="0" w:color="auto"/>
              <w:left w:val="single" w:sz="4" w:space="0" w:color="auto"/>
              <w:bottom w:val="single" w:sz="4" w:space="0" w:color="auto"/>
              <w:right w:val="single" w:sz="4" w:space="0" w:color="auto"/>
            </w:tcBorders>
            <w:vAlign w:val="center"/>
          </w:tcPr>
          <w:p w14:paraId="1F71AF3D" w14:textId="77777777" w:rsidR="00530458" w:rsidRPr="000C5EA0" w:rsidRDefault="00530458" w:rsidP="00FF24DD">
            <w:pPr>
              <w:widowControl/>
              <w:jc w:val="left"/>
              <w:rPr>
                <w:rFonts w:eastAsia="方正仿宋_GBK"/>
                <w:kern w:val="0"/>
                <w:sz w:val="24"/>
                <w:szCs w:val="20"/>
              </w:rPr>
            </w:pPr>
            <w:r w:rsidRPr="000C5EA0">
              <w:rPr>
                <w:rFonts w:eastAsia="方正仿宋_GBK"/>
                <w:kern w:val="0"/>
                <w:sz w:val="24"/>
                <w:szCs w:val="20"/>
              </w:rPr>
              <w:t>二、先进实用技术与标准的应用示范费用</w:t>
            </w:r>
          </w:p>
        </w:tc>
        <w:tc>
          <w:tcPr>
            <w:tcW w:w="1418" w:type="dxa"/>
            <w:tcBorders>
              <w:top w:val="single" w:sz="4" w:space="0" w:color="auto"/>
              <w:left w:val="single" w:sz="4" w:space="0" w:color="auto"/>
              <w:bottom w:val="single" w:sz="4" w:space="0" w:color="auto"/>
              <w:right w:val="single" w:sz="4" w:space="0" w:color="auto"/>
            </w:tcBorders>
            <w:vAlign w:val="center"/>
          </w:tcPr>
          <w:p w14:paraId="675C743A"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60E3B055"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r>
      <w:tr w:rsidR="000C5EA0" w:rsidRPr="000C5EA0" w14:paraId="2F8CF616" w14:textId="77777777" w:rsidTr="00FF24DD">
        <w:trPr>
          <w:trHeight w:val="1540"/>
          <w:tblHeader/>
          <w:jc w:val="center"/>
        </w:trPr>
        <w:tc>
          <w:tcPr>
            <w:tcW w:w="4850" w:type="dxa"/>
            <w:tcBorders>
              <w:top w:val="single" w:sz="4" w:space="0" w:color="auto"/>
              <w:left w:val="single" w:sz="4" w:space="0" w:color="auto"/>
              <w:bottom w:val="single" w:sz="4" w:space="0" w:color="auto"/>
              <w:right w:val="single" w:sz="4" w:space="0" w:color="auto"/>
            </w:tcBorders>
            <w:vAlign w:val="center"/>
          </w:tcPr>
          <w:p w14:paraId="3CCBC2BD" w14:textId="77777777" w:rsidR="00530458" w:rsidRPr="000C5EA0" w:rsidRDefault="00530458" w:rsidP="00FF24DD">
            <w:pPr>
              <w:widowControl/>
              <w:jc w:val="left"/>
              <w:rPr>
                <w:rFonts w:eastAsia="方正仿宋_GBK"/>
                <w:kern w:val="0"/>
                <w:sz w:val="24"/>
                <w:szCs w:val="20"/>
              </w:rPr>
            </w:pPr>
            <w:r w:rsidRPr="000C5EA0">
              <w:rPr>
                <w:rFonts w:eastAsia="方正仿宋_GBK"/>
                <w:kern w:val="0"/>
                <w:sz w:val="24"/>
                <w:szCs w:val="20"/>
              </w:rPr>
              <w:t>三、与项目相关的简易基础设施建设</w:t>
            </w:r>
          </w:p>
        </w:tc>
        <w:tc>
          <w:tcPr>
            <w:tcW w:w="1418" w:type="dxa"/>
            <w:tcBorders>
              <w:top w:val="single" w:sz="4" w:space="0" w:color="auto"/>
              <w:left w:val="single" w:sz="4" w:space="0" w:color="auto"/>
              <w:bottom w:val="single" w:sz="4" w:space="0" w:color="auto"/>
              <w:right w:val="single" w:sz="4" w:space="0" w:color="auto"/>
            </w:tcBorders>
            <w:vAlign w:val="center"/>
          </w:tcPr>
          <w:p w14:paraId="6FFAA200"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7D25D5EE"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r>
      <w:tr w:rsidR="000C5EA0" w:rsidRPr="000C5EA0" w14:paraId="7AC6406A" w14:textId="77777777" w:rsidTr="00FF24DD">
        <w:trPr>
          <w:trHeight w:val="1540"/>
          <w:tblHeader/>
          <w:jc w:val="center"/>
        </w:trPr>
        <w:tc>
          <w:tcPr>
            <w:tcW w:w="4850" w:type="dxa"/>
            <w:tcBorders>
              <w:top w:val="single" w:sz="4" w:space="0" w:color="auto"/>
              <w:left w:val="single" w:sz="4" w:space="0" w:color="auto"/>
              <w:bottom w:val="single" w:sz="4" w:space="0" w:color="auto"/>
              <w:right w:val="single" w:sz="4" w:space="0" w:color="auto"/>
            </w:tcBorders>
            <w:vAlign w:val="center"/>
          </w:tcPr>
          <w:p w14:paraId="4DC96FC0" w14:textId="77777777" w:rsidR="00530458" w:rsidRPr="000C5EA0" w:rsidRDefault="00530458" w:rsidP="00FF24DD">
            <w:pPr>
              <w:widowControl/>
              <w:jc w:val="left"/>
              <w:rPr>
                <w:rFonts w:eastAsia="方正仿宋_GBK"/>
                <w:kern w:val="0"/>
                <w:sz w:val="24"/>
                <w:szCs w:val="20"/>
              </w:rPr>
            </w:pPr>
            <w:r w:rsidRPr="000C5EA0">
              <w:rPr>
                <w:rFonts w:eastAsia="方正仿宋_GBK"/>
                <w:kern w:val="0"/>
                <w:sz w:val="24"/>
                <w:szCs w:val="20"/>
              </w:rPr>
              <w:t>四、必需的专用材料及小型仪器设备购置</w:t>
            </w:r>
          </w:p>
        </w:tc>
        <w:tc>
          <w:tcPr>
            <w:tcW w:w="1418" w:type="dxa"/>
            <w:tcBorders>
              <w:top w:val="single" w:sz="4" w:space="0" w:color="auto"/>
              <w:left w:val="single" w:sz="4" w:space="0" w:color="auto"/>
              <w:bottom w:val="single" w:sz="4" w:space="0" w:color="auto"/>
              <w:right w:val="single" w:sz="4" w:space="0" w:color="auto"/>
            </w:tcBorders>
            <w:vAlign w:val="center"/>
          </w:tcPr>
          <w:p w14:paraId="43D0F6B6"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4295756A"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r>
      <w:tr w:rsidR="000C5EA0" w:rsidRPr="000C5EA0" w14:paraId="4C841B61" w14:textId="77777777" w:rsidTr="00FF24DD">
        <w:trPr>
          <w:trHeight w:val="1540"/>
          <w:tblHeader/>
          <w:jc w:val="center"/>
        </w:trPr>
        <w:tc>
          <w:tcPr>
            <w:tcW w:w="4850" w:type="dxa"/>
            <w:tcBorders>
              <w:top w:val="single" w:sz="4" w:space="0" w:color="auto"/>
              <w:left w:val="single" w:sz="4" w:space="0" w:color="auto"/>
              <w:bottom w:val="single" w:sz="4" w:space="0" w:color="auto"/>
              <w:right w:val="single" w:sz="4" w:space="0" w:color="auto"/>
            </w:tcBorders>
            <w:vAlign w:val="center"/>
          </w:tcPr>
          <w:p w14:paraId="22A22BB4" w14:textId="77777777" w:rsidR="00530458" w:rsidRPr="000C5EA0" w:rsidRDefault="00530458" w:rsidP="00FF24DD">
            <w:pPr>
              <w:widowControl/>
              <w:jc w:val="left"/>
              <w:rPr>
                <w:rFonts w:eastAsia="方正仿宋_GBK"/>
                <w:kern w:val="0"/>
                <w:sz w:val="24"/>
                <w:szCs w:val="20"/>
              </w:rPr>
            </w:pPr>
            <w:r w:rsidRPr="000C5EA0">
              <w:rPr>
                <w:rFonts w:eastAsia="方正仿宋_GBK"/>
                <w:kern w:val="0"/>
                <w:sz w:val="24"/>
                <w:szCs w:val="20"/>
              </w:rPr>
              <w:t>五、技术培训</w:t>
            </w:r>
          </w:p>
        </w:tc>
        <w:tc>
          <w:tcPr>
            <w:tcW w:w="1418" w:type="dxa"/>
            <w:tcBorders>
              <w:top w:val="single" w:sz="4" w:space="0" w:color="auto"/>
              <w:left w:val="single" w:sz="4" w:space="0" w:color="auto"/>
              <w:bottom w:val="single" w:sz="4" w:space="0" w:color="auto"/>
              <w:right w:val="single" w:sz="4" w:space="0" w:color="auto"/>
            </w:tcBorders>
            <w:vAlign w:val="center"/>
          </w:tcPr>
          <w:p w14:paraId="42736258"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5F90AE85"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r>
      <w:tr w:rsidR="00530458" w:rsidRPr="000C5EA0" w14:paraId="65611643" w14:textId="77777777" w:rsidTr="00FF24DD">
        <w:trPr>
          <w:trHeight w:val="1540"/>
          <w:tblHeader/>
          <w:jc w:val="center"/>
        </w:trPr>
        <w:tc>
          <w:tcPr>
            <w:tcW w:w="4850" w:type="dxa"/>
            <w:tcBorders>
              <w:top w:val="single" w:sz="4" w:space="0" w:color="auto"/>
              <w:left w:val="single" w:sz="4" w:space="0" w:color="auto"/>
              <w:bottom w:val="single" w:sz="4" w:space="0" w:color="auto"/>
              <w:right w:val="single" w:sz="4" w:space="0" w:color="auto"/>
            </w:tcBorders>
            <w:vAlign w:val="center"/>
          </w:tcPr>
          <w:p w14:paraId="031B23C5" w14:textId="77777777" w:rsidR="00530458" w:rsidRPr="000C5EA0" w:rsidRDefault="00530458" w:rsidP="00FF24DD">
            <w:pPr>
              <w:widowControl/>
              <w:jc w:val="left"/>
              <w:rPr>
                <w:rFonts w:eastAsia="方正仿宋_GBK"/>
                <w:kern w:val="0"/>
                <w:sz w:val="24"/>
                <w:szCs w:val="20"/>
              </w:rPr>
            </w:pPr>
            <w:r w:rsidRPr="000C5EA0">
              <w:rPr>
                <w:rFonts w:eastAsia="方正仿宋_GBK"/>
                <w:kern w:val="0"/>
                <w:sz w:val="24"/>
                <w:szCs w:val="20"/>
              </w:rPr>
              <w:t>六、技术咨询</w:t>
            </w:r>
          </w:p>
        </w:tc>
        <w:tc>
          <w:tcPr>
            <w:tcW w:w="1418" w:type="dxa"/>
            <w:tcBorders>
              <w:top w:val="single" w:sz="4" w:space="0" w:color="auto"/>
              <w:left w:val="single" w:sz="4" w:space="0" w:color="auto"/>
              <w:bottom w:val="single" w:sz="4" w:space="0" w:color="auto"/>
              <w:right w:val="single" w:sz="4" w:space="0" w:color="auto"/>
            </w:tcBorders>
            <w:vAlign w:val="center"/>
          </w:tcPr>
          <w:p w14:paraId="4337F3A4"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c>
          <w:tcPr>
            <w:tcW w:w="2978" w:type="dxa"/>
            <w:tcBorders>
              <w:top w:val="single" w:sz="4" w:space="0" w:color="auto"/>
              <w:left w:val="single" w:sz="4" w:space="0" w:color="auto"/>
              <w:bottom w:val="single" w:sz="4" w:space="0" w:color="auto"/>
              <w:right w:val="single" w:sz="4" w:space="0" w:color="auto"/>
            </w:tcBorders>
            <w:vAlign w:val="center"/>
          </w:tcPr>
          <w:p w14:paraId="548AA176" w14:textId="77777777" w:rsidR="00530458" w:rsidRPr="000C5EA0" w:rsidRDefault="00530458" w:rsidP="00FF24DD">
            <w:pPr>
              <w:autoSpaceDE w:val="0"/>
              <w:autoSpaceDN w:val="0"/>
              <w:adjustRightInd w:val="0"/>
              <w:spacing w:line="400" w:lineRule="exact"/>
              <w:jc w:val="center"/>
              <w:rPr>
                <w:rFonts w:eastAsia="方正仿宋_GBK"/>
                <w:kern w:val="0"/>
                <w:sz w:val="24"/>
                <w:szCs w:val="20"/>
              </w:rPr>
            </w:pPr>
          </w:p>
        </w:tc>
      </w:tr>
    </w:tbl>
    <w:p w14:paraId="58A005D8" w14:textId="77777777" w:rsidR="00530458" w:rsidRPr="000C5EA0" w:rsidRDefault="00530458" w:rsidP="00530458">
      <w:pPr>
        <w:widowControl/>
        <w:jc w:val="left"/>
        <w:rPr>
          <w:rFonts w:eastAsia="黑体"/>
          <w:sz w:val="10"/>
          <w:szCs w:val="10"/>
        </w:rPr>
      </w:pPr>
    </w:p>
    <w:p w14:paraId="0E0D12D4" w14:textId="77777777" w:rsidR="00530458" w:rsidRPr="000C5EA0" w:rsidRDefault="00530458" w:rsidP="00530458">
      <w:pPr>
        <w:widowControl/>
        <w:jc w:val="left"/>
        <w:rPr>
          <w:rFonts w:eastAsia="黑体"/>
          <w:sz w:val="10"/>
          <w:szCs w:val="10"/>
        </w:rPr>
      </w:pPr>
      <w:r w:rsidRPr="000C5EA0">
        <w:rPr>
          <w:rFonts w:eastAsia="黑体"/>
          <w:sz w:val="10"/>
          <w:szCs w:val="10"/>
        </w:rPr>
        <w:br w:type="page"/>
      </w:r>
    </w:p>
    <w:p w14:paraId="2697FCF3" w14:textId="77777777" w:rsidR="00530458" w:rsidRPr="000C5EA0" w:rsidRDefault="00530458" w:rsidP="00530458">
      <w:pPr>
        <w:widowControl/>
        <w:jc w:val="left"/>
        <w:rPr>
          <w:rFonts w:eastAsia="黑体"/>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C5EA0" w:rsidRPr="000C5EA0" w14:paraId="4EACEBE5" w14:textId="77777777" w:rsidTr="00FF24DD">
        <w:trPr>
          <w:trHeight w:val="558"/>
          <w:jc w:val="center"/>
        </w:trPr>
        <w:tc>
          <w:tcPr>
            <w:tcW w:w="9215" w:type="dxa"/>
            <w:tcBorders>
              <w:top w:val="single" w:sz="4" w:space="0" w:color="auto"/>
              <w:left w:val="single" w:sz="4" w:space="0" w:color="auto"/>
              <w:bottom w:val="single" w:sz="4" w:space="0" w:color="auto"/>
              <w:right w:val="single" w:sz="4" w:space="0" w:color="auto"/>
            </w:tcBorders>
            <w:vAlign w:val="center"/>
          </w:tcPr>
          <w:p w14:paraId="2FCFB704" w14:textId="77777777" w:rsidR="00530458" w:rsidRPr="000C5EA0" w:rsidRDefault="00530458" w:rsidP="00FF24DD">
            <w:pPr>
              <w:snapToGrid w:val="0"/>
              <w:rPr>
                <w:rFonts w:ascii="方正黑体_GBK" w:eastAsia="方正黑体_GBK"/>
                <w:sz w:val="28"/>
                <w:szCs w:val="20"/>
              </w:rPr>
            </w:pPr>
            <w:r w:rsidRPr="000C5EA0">
              <w:rPr>
                <w:rFonts w:ascii="方正黑体_GBK" w:eastAsia="方正黑体_GBK" w:hint="eastAsia"/>
                <w:sz w:val="28"/>
                <w:szCs w:val="20"/>
              </w:rPr>
              <w:t>九、保障条件</w:t>
            </w:r>
          </w:p>
        </w:tc>
      </w:tr>
      <w:tr w:rsidR="000C5EA0" w:rsidRPr="000C5EA0" w14:paraId="3FB0C842" w14:textId="77777777" w:rsidTr="00FF24DD">
        <w:trPr>
          <w:trHeight w:val="444"/>
          <w:jc w:val="center"/>
        </w:trPr>
        <w:tc>
          <w:tcPr>
            <w:tcW w:w="9215" w:type="dxa"/>
            <w:tcBorders>
              <w:top w:val="single" w:sz="4" w:space="0" w:color="auto"/>
              <w:left w:val="single" w:sz="4" w:space="0" w:color="auto"/>
              <w:bottom w:val="single" w:sz="4" w:space="0" w:color="auto"/>
              <w:right w:val="single" w:sz="4" w:space="0" w:color="auto"/>
            </w:tcBorders>
          </w:tcPr>
          <w:p w14:paraId="5AE2890E" w14:textId="77777777" w:rsidR="00530458" w:rsidRPr="000C5EA0" w:rsidRDefault="00530458" w:rsidP="00FF24DD">
            <w:pPr>
              <w:snapToGrid w:val="0"/>
              <w:rPr>
                <w:rFonts w:eastAsia="方正仿宋_GBK"/>
                <w:sz w:val="28"/>
                <w:szCs w:val="20"/>
              </w:rPr>
            </w:pPr>
            <w:r w:rsidRPr="000C5EA0">
              <w:rPr>
                <w:rFonts w:eastAsia="方正仿宋_GBK"/>
                <w:sz w:val="28"/>
                <w:szCs w:val="20"/>
              </w:rPr>
              <w:t>1</w:t>
            </w:r>
            <w:r w:rsidRPr="000C5EA0">
              <w:rPr>
                <w:rFonts w:eastAsia="方正仿宋_GBK"/>
                <w:sz w:val="28"/>
                <w:szCs w:val="20"/>
              </w:rPr>
              <w:t>、实施地点及规模（涉及用地的项目，提供依法拥有基地的合法土地使用权。）</w:t>
            </w:r>
          </w:p>
        </w:tc>
      </w:tr>
      <w:tr w:rsidR="000C5EA0" w:rsidRPr="000C5EA0" w14:paraId="0F99D413" w14:textId="77777777" w:rsidTr="00FF24DD">
        <w:trPr>
          <w:trHeight w:val="3500"/>
          <w:jc w:val="center"/>
        </w:trPr>
        <w:tc>
          <w:tcPr>
            <w:tcW w:w="9215" w:type="dxa"/>
            <w:tcBorders>
              <w:top w:val="single" w:sz="4" w:space="0" w:color="auto"/>
              <w:left w:val="single" w:sz="4" w:space="0" w:color="auto"/>
              <w:bottom w:val="single" w:sz="4" w:space="0" w:color="auto"/>
              <w:right w:val="single" w:sz="4" w:space="0" w:color="auto"/>
            </w:tcBorders>
          </w:tcPr>
          <w:p w14:paraId="7BFF7493" w14:textId="77777777" w:rsidR="00530458" w:rsidRPr="000C5EA0" w:rsidRDefault="00530458" w:rsidP="00FF24DD">
            <w:pPr>
              <w:widowControl/>
              <w:snapToGrid w:val="0"/>
              <w:jc w:val="left"/>
              <w:rPr>
                <w:rFonts w:eastAsia="方正仿宋_GBK"/>
                <w:kern w:val="0"/>
                <w:sz w:val="28"/>
                <w:szCs w:val="20"/>
              </w:rPr>
            </w:pPr>
          </w:p>
          <w:p w14:paraId="12281B20" w14:textId="77777777" w:rsidR="00530458" w:rsidRPr="000C5EA0" w:rsidRDefault="00530458" w:rsidP="00FF24DD">
            <w:pPr>
              <w:widowControl/>
              <w:snapToGrid w:val="0"/>
              <w:jc w:val="left"/>
              <w:rPr>
                <w:rFonts w:eastAsia="方正仿宋_GBK"/>
                <w:kern w:val="0"/>
                <w:sz w:val="28"/>
                <w:szCs w:val="20"/>
              </w:rPr>
            </w:pPr>
          </w:p>
          <w:p w14:paraId="27A54782" w14:textId="77777777" w:rsidR="00530458" w:rsidRPr="000C5EA0" w:rsidRDefault="00530458" w:rsidP="00FF24DD">
            <w:pPr>
              <w:widowControl/>
              <w:snapToGrid w:val="0"/>
              <w:jc w:val="left"/>
              <w:rPr>
                <w:rFonts w:eastAsia="方正仿宋_GBK"/>
                <w:kern w:val="0"/>
                <w:sz w:val="28"/>
                <w:szCs w:val="20"/>
              </w:rPr>
            </w:pPr>
          </w:p>
          <w:p w14:paraId="0AB51880" w14:textId="77777777" w:rsidR="00530458" w:rsidRPr="000C5EA0" w:rsidRDefault="00530458" w:rsidP="00FF24DD">
            <w:pPr>
              <w:widowControl/>
              <w:snapToGrid w:val="0"/>
              <w:jc w:val="left"/>
              <w:rPr>
                <w:rFonts w:eastAsia="方正仿宋_GBK"/>
                <w:kern w:val="0"/>
                <w:sz w:val="28"/>
                <w:szCs w:val="20"/>
              </w:rPr>
            </w:pPr>
          </w:p>
          <w:p w14:paraId="6079AAE8" w14:textId="77777777" w:rsidR="00530458" w:rsidRPr="000C5EA0" w:rsidRDefault="00530458" w:rsidP="00FF24DD">
            <w:pPr>
              <w:widowControl/>
              <w:snapToGrid w:val="0"/>
              <w:jc w:val="left"/>
              <w:rPr>
                <w:rFonts w:eastAsia="方正仿宋_GBK"/>
                <w:kern w:val="0"/>
                <w:sz w:val="28"/>
                <w:szCs w:val="20"/>
              </w:rPr>
            </w:pPr>
          </w:p>
          <w:p w14:paraId="369E8044" w14:textId="77777777" w:rsidR="00530458" w:rsidRPr="000C5EA0" w:rsidRDefault="00530458" w:rsidP="00FF24DD">
            <w:pPr>
              <w:widowControl/>
              <w:snapToGrid w:val="0"/>
              <w:jc w:val="left"/>
              <w:rPr>
                <w:rFonts w:eastAsia="方正仿宋_GBK"/>
                <w:kern w:val="0"/>
                <w:sz w:val="28"/>
                <w:szCs w:val="20"/>
              </w:rPr>
            </w:pPr>
          </w:p>
          <w:p w14:paraId="79AB7F73" w14:textId="77777777" w:rsidR="00530458" w:rsidRPr="000C5EA0" w:rsidRDefault="00530458" w:rsidP="00FF24DD">
            <w:pPr>
              <w:widowControl/>
              <w:snapToGrid w:val="0"/>
              <w:jc w:val="left"/>
              <w:rPr>
                <w:rFonts w:eastAsia="方正仿宋_GBK"/>
                <w:kern w:val="0"/>
                <w:sz w:val="28"/>
                <w:szCs w:val="20"/>
              </w:rPr>
            </w:pPr>
          </w:p>
          <w:p w14:paraId="43455B4F" w14:textId="77777777" w:rsidR="00530458" w:rsidRPr="000C5EA0" w:rsidRDefault="00530458" w:rsidP="00FF24DD">
            <w:pPr>
              <w:widowControl/>
              <w:snapToGrid w:val="0"/>
              <w:jc w:val="left"/>
              <w:rPr>
                <w:rFonts w:eastAsia="方正仿宋_GBK"/>
                <w:kern w:val="0"/>
                <w:sz w:val="28"/>
                <w:szCs w:val="20"/>
              </w:rPr>
            </w:pPr>
          </w:p>
          <w:p w14:paraId="56CCBB57" w14:textId="77777777" w:rsidR="00530458" w:rsidRPr="000C5EA0" w:rsidRDefault="00530458" w:rsidP="00FF24DD">
            <w:pPr>
              <w:widowControl/>
              <w:snapToGrid w:val="0"/>
              <w:jc w:val="left"/>
              <w:rPr>
                <w:rFonts w:eastAsia="方正仿宋_GBK"/>
                <w:kern w:val="0"/>
                <w:sz w:val="28"/>
                <w:szCs w:val="20"/>
              </w:rPr>
            </w:pPr>
          </w:p>
          <w:p w14:paraId="073BEA0D" w14:textId="77777777" w:rsidR="00530458" w:rsidRPr="000C5EA0" w:rsidRDefault="00530458" w:rsidP="00FF24DD">
            <w:pPr>
              <w:widowControl/>
              <w:snapToGrid w:val="0"/>
              <w:jc w:val="left"/>
              <w:rPr>
                <w:rFonts w:eastAsia="方正仿宋_GBK"/>
                <w:kern w:val="0"/>
                <w:sz w:val="28"/>
                <w:szCs w:val="20"/>
              </w:rPr>
            </w:pPr>
          </w:p>
          <w:p w14:paraId="208EA85A" w14:textId="77777777" w:rsidR="00530458" w:rsidRPr="000C5EA0" w:rsidRDefault="00530458" w:rsidP="00FF24DD">
            <w:pPr>
              <w:widowControl/>
              <w:snapToGrid w:val="0"/>
              <w:jc w:val="left"/>
              <w:rPr>
                <w:rFonts w:eastAsia="方正仿宋_GBK"/>
                <w:kern w:val="0"/>
                <w:sz w:val="28"/>
                <w:szCs w:val="20"/>
              </w:rPr>
            </w:pPr>
          </w:p>
          <w:p w14:paraId="1BDD3DF1" w14:textId="77777777" w:rsidR="00530458" w:rsidRPr="000C5EA0" w:rsidRDefault="00530458" w:rsidP="00FF24DD">
            <w:pPr>
              <w:widowControl/>
              <w:snapToGrid w:val="0"/>
              <w:jc w:val="left"/>
              <w:rPr>
                <w:rFonts w:eastAsia="方正仿宋_GBK"/>
                <w:kern w:val="0"/>
                <w:sz w:val="28"/>
                <w:szCs w:val="20"/>
              </w:rPr>
            </w:pPr>
          </w:p>
          <w:p w14:paraId="119E17B4" w14:textId="77777777" w:rsidR="00530458" w:rsidRPr="000C5EA0" w:rsidRDefault="00530458" w:rsidP="00FF24DD">
            <w:pPr>
              <w:widowControl/>
              <w:snapToGrid w:val="0"/>
              <w:jc w:val="left"/>
              <w:rPr>
                <w:rFonts w:eastAsia="方正仿宋_GBK"/>
                <w:kern w:val="0"/>
                <w:sz w:val="28"/>
                <w:szCs w:val="20"/>
              </w:rPr>
            </w:pPr>
          </w:p>
          <w:p w14:paraId="78FFFD00" w14:textId="77777777" w:rsidR="00530458" w:rsidRPr="000C5EA0" w:rsidRDefault="00530458" w:rsidP="00FF24DD">
            <w:pPr>
              <w:widowControl/>
              <w:snapToGrid w:val="0"/>
              <w:jc w:val="left"/>
              <w:rPr>
                <w:rFonts w:eastAsia="方正仿宋_GBK"/>
                <w:kern w:val="0"/>
                <w:sz w:val="28"/>
                <w:szCs w:val="20"/>
              </w:rPr>
            </w:pPr>
          </w:p>
        </w:tc>
      </w:tr>
      <w:tr w:rsidR="000C5EA0" w:rsidRPr="000C5EA0" w14:paraId="3F164568" w14:textId="77777777" w:rsidTr="00FF24DD">
        <w:trPr>
          <w:trHeight w:val="780"/>
          <w:jc w:val="center"/>
        </w:trPr>
        <w:tc>
          <w:tcPr>
            <w:tcW w:w="9215" w:type="dxa"/>
            <w:tcBorders>
              <w:top w:val="single" w:sz="4" w:space="0" w:color="auto"/>
              <w:left w:val="single" w:sz="4" w:space="0" w:color="auto"/>
              <w:bottom w:val="single" w:sz="4" w:space="0" w:color="auto"/>
              <w:right w:val="single" w:sz="4" w:space="0" w:color="auto"/>
            </w:tcBorders>
          </w:tcPr>
          <w:p w14:paraId="1B69A61C" w14:textId="77777777" w:rsidR="00530458" w:rsidRPr="000C5EA0" w:rsidRDefault="00530458" w:rsidP="00FF24DD">
            <w:pPr>
              <w:snapToGrid w:val="0"/>
              <w:rPr>
                <w:rFonts w:eastAsia="方正仿宋_GBK"/>
                <w:sz w:val="28"/>
                <w:szCs w:val="20"/>
              </w:rPr>
            </w:pPr>
            <w:r w:rsidRPr="000C5EA0">
              <w:rPr>
                <w:rFonts w:eastAsia="方正仿宋_GBK"/>
                <w:sz w:val="28"/>
                <w:szCs w:val="20"/>
              </w:rPr>
              <w:t>2</w:t>
            </w:r>
            <w:r w:rsidRPr="000C5EA0">
              <w:rPr>
                <w:rFonts w:eastAsia="方正仿宋_GBK"/>
                <w:sz w:val="28"/>
                <w:szCs w:val="20"/>
              </w:rPr>
              <w:t>、组织方式、运行机制与保障措施（保证项目顺利落地实施的，产学研结合等）</w:t>
            </w:r>
          </w:p>
        </w:tc>
      </w:tr>
      <w:tr w:rsidR="000C5EA0" w:rsidRPr="000C5EA0" w14:paraId="5FE62DF2" w14:textId="77777777" w:rsidTr="00FF24DD">
        <w:trPr>
          <w:trHeight w:val="3033"/>
          <w:jc w:val="center"/>
        </w:trPr>
        <w:tc>
          <w:tcPr>
            <w:tcW w:w="9215" w:type="dxa"/>
            <w:tcBorders>
              <w:top w:val="single" w:sz="4" w:space="0" w:color="auto"/>
              <w:left w:val="single" w:sz="4" w:space="0" w:color="auto"/>
              <w:bottom w:val="single" w:sz="4" w:space="0" w:color="auto"/>
              <w:right w:val="single" w:sz="4" w:space="0" w:color="auto"/>
            </w:tcBorders>
          </w:tcPr>
          <w:p w14:paraId="54717A53" w14:textId="77777777" w:rsidR="00530458" w:rsidRPr="000C5EA0" w:rsidRDefault="00530458" w:rsidP="00FF24DD">
            <w:pPr>
              <w:widowControl/>
              <w:rPr>
                <w:sz w:val="24"/>
                <w:szCs w:val="20"/>
              </w:rPr>
            </w:pPr>
            <w:r w:rsidRPr="000C5EA0">
              <w:rPr>
                <w:sz w:val="24"/>
                <w:szCs w:val="20"/>
              </w:rPr>
              <w:t> </w:t>
            </w:r>
          </w:p>
          <w:p w14:paraId="206EB04D" w14:textId="77777777" w:rsidR="00530458" w:rsidRPr="000C5EA0" w:rsidRDefault="00530458" w:rsidP="00FF24DD">
            <w:pPr>
              <w:widowControl/>
              <w:rPr>
                <w:sz w:val="24"/>
                <w:szCs w:val="20"/>
              </w:rPr>
            </w:pPr>
          </w:p>
          <w:p w14:paraId="516E2DE6" w14:textId="77777777" w:rsidR="00530458" w:rsidRPr="000C5EA0" w:rsidRDefault="00530458" w:rsidP="00FF24DD">
            <w:pPr>
              <w:widowControl/>
              <w:rPr>
                <w:sz w:val="24"/>
                <w:szCs w:val="20"/>
              </w:rPr>
            </w:pPr>
          </w:p>
          <w:p w14:paraId="0AE3A5AD" w14:textId="77777777" w:rsidR="00530458" w:rsidRPr="000C5EA0" w:rsidRDefault="00530458" w:rsidP="00FF24DD">
            <w:pPr>
              <w:widowControl/>
              <w:rPr>
                <w:sz w:val="24"/>
                <w:szCs w:val="20"/>
              </w:rPr>
            </w:pPr>
          </w:p>
          <w:p w14:paraId="5A579E82" w14:textId="77777777" w:rsidR="00530458" w:rsidRPr="000C5EA0" w:rsidRDefault="00530458" w:rsidP="00FF24DD">
            <w:pPr>
              <w:widowControl/>
              <w:rPr>
                <w:sz w:val="24"/>
                <w:szCs w:val="20"/>
              </w:rPr>
            </w:pPr>
          </w:p>
          <w:p w14:paraId="6E68D80F" w14:textId="77777777" w:rsidR="00530458" w:rsidRPr="000C5EA0" w:rsidRDefault="00530458" w:rsidP="00FF24DD">
            <w:pPr>
              <w:widowControl/>
              <w:rPr>
                <w:sz w:val="24"/>
                <w:szCs w:val="20"/>
              </w:rPr>
            </w:pPr>
          </w:p>
          <w:p w14:paraId="4735BACC" w14:textId="77777777" w:rsidR="00530458" w:rsidRPr="000C5EA0" w:rsidRDefault="00530458" w:rsidP="00FF24DD">
            <w:pPr>
              <w:widowControl/>
              <w:rPr>
                <w:sz w:val="24"/>
                <w:szCs w:val="20"/>
              </w:rPr>
            </w:pPr>
          </w:p>
          <w:p w14:paraId="3CDA70F3" w14:textId="77777777" w:rsidR="00530458" w:rsidRPr="000C5EA0" w:rsidRDefault="00530458" w:rsidP="00FF24DD">
            <w:pPr>
              <w:widowControl/>
              <w:rPr>
                <w:sz w:val="24"/>
                <w:szCs w:val="20"/>
              </w:rPr>
            </w:pPr>
          </w:p>
          <w:p w14:paraId="232BE608" w14:textId="77777777" w:rsidR="00530458" w:rsidRPr="000C5EA0" w:rsidRDefault="00530458" w:rsidP="00FF24DD">
            <w:pPr>
              <w:widowControl/>
              <w:rPr>
                <w:sz w:val="24"/>
                <w:szCs w:val="20"/>
              </w:rPr>
            </w:pPr>
          </w:p>
          <w:p w14:paraId="66248CE2" w14:textId="77777777" w:rsidR="00530458" w:rsidRPr="000C5EA0" w:rsidRDefault="00530458" w:rsidP="00FF24DD">
            <w:pPr>
              <w:widowControl/>
              <w:rPr>
                <w:sz w:val="24"/>
                <w:szCs w:val="20"/>
              </w:rPr>
            </w:pPr>
          </w:p>
          <w:p w14:paraId="233D9AFC" w14:textId="77777777" w:rsidR="00530458" w:rsidRPr="000C5EA0" w:rsidRDefault="00530458" w:rsidP="00FF24DD">
            <w:pPr>
              <w:widowControl/>
              <w:rPr>
                <w:sz w:val="24"/>
                <w:szCs w:val="20"/>
              </w:rPr>
            </w:pPr>
          </w:p>
          <w:p w14:paraId="0D6F8A12" w14:textId="77777777" w:rsidR="00530458" w:rsidRPr="000C5EA0" w:rsidRDefault="00530458" w:rsidP="00FF24DD">
            <w:pPr>
              <w:widowControl/>
              <w:rPr>
                <w:sz w:val="24"/>
                <w:szCs w:val="20"/>
              </w:rPr>
            </w:pPr>
          </w:p>
          <w:p w14:paraId="0B1083D3" w14:textId="77777777" w:rsidR="00530458" w:rsidRPr="000C5EA0" w:rsidRDefault="00530458" w:rsidP="00FF24DD">
            <w:pPr>
              <w:widowControl/>
              <w:rPr>
                <w:sz w:val="24"/>
                <w:szCs w:val="20"/>
              </w:rPr>
            </w:pPr>
          </w:p>
          <w:p w14:paraId="139DDA5F" w14:textId="77777777" w:rsidR="00530458" w:rsidRPr="000C5EA0" w:rsidRDefault="00530458" w:rsidP="00FF24DD">
            <w:pPr>
              <w:widowControl/>
              <w:rPr>
                <w:sz w:val="24"/>
                <w:szCs w:val="20"/>
              </w:rPr>
            </w:pPr>
          </w:p>
          <w:p w14:paraId="29CF2224" w14:textId="77777777" w:rsidR="00530458" w:rsidRPr="000C5EA0" w:rsidRDefault="00530458" w:rsidP="00FF24DD">
            <w:pPr>
              <w:widowControl/>
              <w:rPr>
                <w:sz w:val="24"/>
                <w:szCs w:val="20"/>
              </w:rPr>
            </w:pPr>
          </w:p>
          <w:p w14:paraId="0A5D7854" w14:textId="77777777" w:rsidR="00530458" w:rsidRPr="000C5EA0" w:rsidRDefault="00530458" w:rsidP="00FF24DD">
            <w:pPr>
              <w:widowControl/>
              <w:rPr>
                <w:sz w:val="24"/>
                <w:szCs w:val="20"/>
              </w:rPr>
            </w:pPr>
          </w:p>
          <w:p w14:paraId="3EDDD94D" w14:textId="77777777" w:rsidR="00530458" w:rsidRPr="000C5EA0" w:rsidRDefault="00530458" w:rsidP="00FF24DD">
            <w:pPr>
              <w:widowControl/>
              <w:rPr>
                <w:rFonts w:eastAsia="仿宋"/>
                <w:kern w:val="0"/>
                <w:sz w:val="28"/>
                <w:szCs w:val="20"/>
              </w:rPr>
            </w:pPr>
          </w:p>
        </w:tc>
      </w:tr>
    </w:tbl>
    <w:p w14:paraId="1C7D87FD" w14:textId="77777777" w:rsidR="00530458" w:rsidRPr="000C5EA0" w:rsidRDefault="00530458" w:rsidP="00530458">
      <w:pPr>
        <w:widowControl/>
        <w:jc w:val="left"/>
        <w:rPr>
          <w:rFonts w:eastAsia="黑体"/>
          <w:sz w:val="32"/>
          <w:szCs w:val="20"/>
        </w:rPr>
        <w:sectPr w:rsidR="00530458" w:rsidRPr="000C5EA0" w:rsidSect="00F3220C">
          <w:pgSz w:w="11906" w:h="16838"/>
          <w:pgMar w:top="1440" w:right="1531" w:bottom="1440" w:left="1588" w:header="851" w:footer="1247" w:gutter="0"/>
          <w:cols w:space="720"/>
          <w:docGrid w:linePitch="312"/>
        </w:sect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0C5EA0" w:rsidRPr="000C5EA0" w14:paraId="47456A43" w14:textId="77777777" w:rsidTr="00FF24DD">
        <w:trPr>
          <w:trHeight w:val="610"/>
          <w:jc w:val="center"/>
        </w:trPr>
        <w:tc>
          <w:tcPr>
            <w:tcW w:w="9215" w:type="dxa"/>
            <w:tcBorders>
              <w:top w:val="single" w:sz="4" w:space="0" w:color="auto"/>
              <w:left w:val="single" w:sz="4" w:space="0" w:color="auto"/>
              <w:bottom w:val="single" w:sz="4" w:space="0" w:color="auto"/>
              <w:right w:val="single" w:sz="4" w:space="0" w:color="auto"/>
            </w:tcBorders>
            <w:vAlign w:val="center"/>
          </w:tcPr>
          <w:p w14:paraId="16D6BE0B" w14:textId="77777777" w:rsidR="00530458" w:rsidRPr="000C5EA0" w:rsidRDefault="00530458" w:rsidP="00FF24DD">
            <w:pPr>
              <w:rPr>
                <w:rFonts w:ascii="方正黑体_GBK" w:eastAsia="方正黑体_GBK"/>
                <w:sz w:val="28"/>
                <w:szCs w:val="20"/>
              </w:rPr>
            </w:pPr>
            <w:r w:rsidRPr="000C5EA0">
              <w:rPr>
                <w:rFonts w:ascii="方正黑体_GBK" w:eastAsia="方正黑体_GBK" w:hint="eastAsia"/>
                <w:sz w:val="28"/>
                <w:szCs w:val="20"/>
              </w:rPr>
              <w:lastRenderedPageBreak/>
              <w:t>十、申报审查</w:t>
            </w:r>
          </w:p>
        </w:tc>
      </w:tr>
      <w:tr w:rsidR="000C5EA0" w:rsidRPr="000C5EA0" w14:paraId="22AB6823" w14:textId="77777777" w:rsidTr="00FF24DD">
        <w:trPr>
          <w:trHeight w:val="512"/>
          <w:jc w:val="center"/>
        </w:trPr>
        <w:tc>
          <w:tcPr>
            <w:tcW w:w="9215" w:type="dxa"/>
            <w:tcBorders>
              <w:top w:val="single" w:sz="4" w:space="0" w:color="auto"/>
              <w:left w:val="single" w:sz="4" w:space="0" w:color="auto"/>
              <w:bottom w:val="single" w:sz="4" w:space="0" w:color="auto"/>
              <w:right w:val="single" w:sz="4" w:space="0" w:color="auto"/>
            </w:tcBorders>
            <w:vAlign w:val="center"/>
          </w:tcPr>
          <w:p w14:paraId="4D0A6401" w14:textId="77777777" w:rsidR="00530458" w:rsidRPr="000C5EA0" w:rsidRDefault="00530458" w:rsidP="00FF24DD">
            <w:pPr>
              <w:rPr>
                <w:rFonts w:ascii="方正仿宋_GBK" w:eastAsia="方正仿宋_GBK"/>
                <w:sz w:val="28"/>
                <w:szCs w:val="20"/>
              </w:rPr>
            </w:pPr>
            <w:r w:rsidRPr="000C5EA0">
              <w:rPr>
                <w:rFonts w:ascii="方正仿宋_GBK" w:eastAsia="方正仿宋_GBK" w:hint="eastAsia"/>
                <w:sz w:val="28"/>
                <w:szCs w:val="20"/>
              </w:rPr>
              <w:t>申报单位意见</w:t>
            </w:r>
          </w:p>
        </w:tc>
      </w:tr>
      <w:tr w:rsidR="000C5EA0" w:rsidRPr="000C5EA0" w14:paraId="7076B83A" w14:textId="77777777" w:rsidTr="00FF24DD">
        <w:trPr>
          <w:trHeight w:val="6120"/>
          <w:jc w:val="center"/>
        </w:trPr>
        <w:tc>
          <w:tcPr>
            <w:tcW w:w="9215" w:type="dxa"/>
            <w:tcBorders>
              <w:top w:val="single" w:sz="4" w:space="0" w:color="auto"/>
              <w:left w:val="single" w:sz="4" w:space="0" w:color="auto"/>
              <w:bottom w:val="single" w:sz="4" w:space="0" w:color="auto"/>
              <w:right w:val="single" w:sz="4" w:space="0" w:color="auto"/>
            </w:tcBorders>
          </w:tcPr>
          <w:p w14:paraId="24C6BE2A" w14:textId="77777777" w:rsidR="00530458" w:rsidRPr="000C5EA0" w:rsidRDefault="00530458" w:rsidP="00FF24DD">
            <w:pPr>
              <w:rPr>
                <w:rFonts w:ascii="方正仿宋_GBK" w:eastAsia="方正仿宋_GBK"/>
                <w:sz w:val="28"/>
                <w:szCs w:val="20"/>
              </w:rPr>
            </w:pPr>
          </w:p>
          <w:p w14:paraId="777A149E" w14:textId="77777777" w:rsidR="00530458" w:rsidRPr="000C5EA0" w:rsidRDefault="00530458" w:rsidP="00FF24DD">
            <w:pPr>
              <w:jc w:val="right"/>
              <w:rPr>
                <w:rFonts w:ascii="方正仿宋_GBK" w:eastAsia="方正仿宋_GBK"/>
                <w:sz w:val="28"/>
                <w:szCs w:val="20"/>
              </w:rPr>
            </w:pPr>
          </w:p>
          <w:p w14:paraId="2175D68E" w14:textId="77777777" w:rsidR="00530458" w:rsidRPr="000C5EA0" w:rsidRDefault="00530458" w:rsidP="00FF24DD">
            <w:pPr>
              <w:jc w:val="right"/>
              <w:rPr>
                <w:rFonts w:ascii="方正仿宋_GBK" w:eastAsia="方正仿宋_GBK"/>
                <w:sz w:val="28"/>
                <w:szCs w:val="20"/>
              </w:rPr>
            </w:pPr>
          </w:p>
          <w:p w14:paraId="40B4C174" w14:textId="77777777" w:rsidR="00530458" w:rsidRPr="000C5EA0" w:rsidRDefault="00530458" w:rsidP="00FF24DD">
            <w:pPr>
              <w:jc w:val="right"/>
              <w:rPr>
                <w:rFonts w:ascii="方正仿宋_GBK" w:eastAsia="方正仿宋_GBK"/>
                <w:sz w:val="28"/>
                <w:szCs w:val="20"/>
              </w:rPr>
            </w:pPr>
          </w:p>
          <w:p w14:paraId="716E5DFF" w14:textId="77777777" w:rsidR="00530458" w:rsidRPr="000C5EA0" w:rsidRDefault="00530458" w:rsidP="00FF24DD">
            <w:pPr>
              <w:jc w:val="right"/>
              <w:rPr>
                <w:rFonts w:ascii="方正仿宋_GBK" w:eastAsia="方正仿宋_GBK"/>
                <w:sz w:val="28"/>
                <w:szCs w:val="20"/>
              </w:rPr>
            </w:pPr>
          </w:p>
          <w:p w14:paraId="3218FE31" w14:textId="77777777" w:rsidR="00530458" w:rsidRPr="000C5EA0" w:rsidRDefault="00530458" w:rsidP="00FF24DD">
            <w:pPr>
              <w:jc w:val="right"/>
              <w:rPr>
                <w:rFonts w:ascii="方正仿宋_GBK" w:eastAsia="方正仿宋_GBK"/>
                <w:sz w:val="28"/>
                <w:szCs w:val="20"/>
              </w:rPr>
            </w:pPr>
          </w:p>
          <w:p w14:paraId="03DC6FB4" w14:textId="77777777" w:rsidR="00530458" w:rsidRPr="000C5EA0" w:rsidRDefault="00530458" w:rsidP="00FF24DD">
            <w:pPr>
              <w:jc w:val="right"/>
              <w:rPr>
                <w:rFonts w:ascii="方正仿宋_GBK" w:eastAsia="方正仿宋_GBK"/>
                <w:sz w:val="28"/>
                <w:szCs w:val="20"/>
              </w:rPr>
            </w:pPr>
          </w:p>
          <w:p w14:paraId="3AB5EDF6" w14:textId="77777777" w:rsidR="00530458" w:rsidRPr="000C5EA0" w:rsidRDefault="00530458" w:rsidP="00FF24DD">
            <w:pPr>
              <w:jc w:val="right"/>
              <w:rPr>
                <w:rFonts w:ascii="方正仿宋_GBK" w:eastAsia="方正仿宋_GBK"/>
                <w:sz w:val="28"/>
                <w:szCs w:val="20"/>
              </w:rPr>
            </w:pPr>
            <w:r w:rsidRPr="000C5EA0">
              <w:rPr>
                <w:rFonts w:ascii="方正仿宋_GBK" w:eastAsia="方正仿宋_GBK" w:hint="eastAsia"/>
                <w:sz w:val="28"/>
                <w:szCs w:val="20"/>
              </w:rPr>
              <w:t xml:space="preserve">年　　月　　日（章）　</w:t>
            </w:r>
          </w:p>
        </w:tc>
      </w:tr>
      <w:tr w:rsidR="000C5EA0" w:rsidRPr="000C5EA0" w14:paraId="635BCA9F" w14:textId="77777777" w:rsidTr="00FF24DD">
        <w:trPr>
          <w:trHeight w:val="495"/>
          <w:jc w:val="center"/>
        </w:trPr>
        <w:tc>
          <w:tcPr>
            <w:tcW w:w="9215" w:type="dxa"/>
            <w:tcBorders>
              <w:top w:val="single" w:sz="4" w:space="0" w:color="auto"/>
              <w:left w:val="single" w:sz="4" w:space="0" w:color="auto"/>
              <w:bottom w:val="single" w:sz="4" w:space="0" w:color="auto"/>
              <w:right w:val="single" w:sz="4" w:space="0" w:color="auto"/>
            </w:tcBorders>
            <w:vAlign w:val="center"/>
          </w:tcPr>
          <w:p w14:paraId="15867C50" w14:textId="77777777" w:rsidR="00530458" w:rsidRPr="000C5EA0" w:rsidRDefault="00530458" w:rsidP="00FF24DD">
            <w:pPr>
              <w:rPr>
                <w:rFonts w:ascii="方正仿宋_GBK" w:eastAsia="方正仿宋_GBK"/>
                <w:sz w:val="28"/>
                <w:szCs w:val="20"/>
              </w:rPr>
            </w:pPr>
            <w:r w:rsidRPr="000C5EA0">
              <w:rPr>
                <w:rFonts w:ascii="方正仿宋_GBK" w:eastAsia="方正仿宋_GBK" w:hint="eastAsia"/>
                <w:sz w:val="28"/>
                <w:szCs w:val="20"/>
              </w:rPr>
              <w:t>市县林业主管部门意见</w:t>
            </w:r>
          </w:p>
        </w:tc>
      </w:tr>
      <w:tr w:rsidR="000C5EA0" w:rsidRPr="000C5EA0" w14:paraId="35A328AF" w14:textId="77777777" w:rsidTr="00530458">
        <w:trPr>
          <w:trHeight w:val="5703"/>
          <w:jc w:val="center"/>
        </w:trPr>
        <w:tc>
          <w:tcPr>
            <w:tcW w:w="9215" w:type="dxa"/>
            <w:tcBorders>
              <w:top w:val="single" w:sz="4" w:space="0" w:color="auto"/>
              <w:left w:val="single" w:sz="4" w:space="0" w:color="auto"/>
              <w:right w:val="single" w:sz="4" w:space="0" w:color="auto"/>
            </w:tcBorders>
            <w:vAlign w:val="center"/>
          </w:tcPr>
          <w:p w14:paraId="5379337E" w14:textId="77777777" w:rsidR="00530458" w:rsidRPr="000C5EA0" w:rsidRDefault="00530458" w:rsidP="00FF24DD">
            <w:pPr>
              <w:spacing w:line="520" w:lineRule="exact"/>
              <w:jc w:val="right"/>
              <w:rPr>
                <w:rFonts w:ascii="方正仿宋_GBK" w:eastAsia="方正仿宋_GBK"/>
                <w:sz w:val="28"/>
                <w:szCs w:val="20"/>
              </w:rPr>
            </w:pPr>
          </w:p>
          <w:p w14:paraId="6BB93AAB" w14:textId="77777777" w:rsidR="00530458" w:rsidRPr="000C5EA0" w:rsidRDefault="00530458" w:rsidP="00FF24DD">
            <w:pPr>
              <w:spacing w:line="520" w:lineRule="exact"/>
              <w:jc w:val="right"/>
              <w:rPr>
                <w:rFonts w:ascii="方正仿宋_GBK" w:eastAsia="方正仿宋_GBK"/>
                <w:sz w:val="28"/>
                <w:szCs w:val="20"/>
              </w:rPr>
            </w:pPr>
          </w:p>
          <w:p w14:paraId="3C0CA06B" w14:textId="77777777" w:rsidR="00530458" w:rsidRPr="000C5EA0" w:rsidRDefault="00530458" w:rsidP="00FF24DD">
            <w:pPr>
              <w:spacing w:line="520" w:lineRule="exact"/>
              <w:jc w:val="right"/>
              <w:rPr>
                <w:rFonts w:ascii="方正仿宋_GBK" w:eastAsia="方正仿宋_GBK"/>
                <w:sz w:val="28"/>
                <w:szCs w:val="20"/>
              </w:rPr>
            </w:pPr>
          </w:p>
          <w:p w14:paraId="4B72EABC" w14:textId="77777777" w:rsidR="00530458" w:rsidRPr="000C5EA0" w:rsidRDefault="00530458" w:rsidP="00FF24DD">
            <w:pPr>
              <w:spacing w:line="520" w:lineRule="exact"/>
              <w:jc w:val="right"/>
              <w:rPr>
                <w:rFonts w:ascii="方正仿宋_GBK" w:eastAsia="方正仿宋_GBK"/>
                <w:sz w:val="28"/>
                <w:szCs w:val="20"/>
              </w:rPr>
            </w:pPr>
          </w:p>
          <w:p w14:paraId="12A3FB2D" w14:textId="77777777" w:rsidR="00530458" w:rsidRPr="000C5EA0" w:rsidRDefault="00530458" w:rsidP="00FF24DD">
            <w:pPr>
              <w:spacing w:line="520" w:lineRule="exact"/>
              <w:jc w:val="right"/>
              <w:rPr>
                <w:rFonts w:ascii="方正仿宋_GBK" w:eastAsia="方正仿宋_GBK"/>
                <w:sz w:val="28"/>
                <w:szCs w:val="20"/>
              </w:rPr>
            </w:pPr>
          </w:p>
          <w:p w14:paraId="37E7AEC3" w14:textId="77777777" w:rsidR="00530458" w:rsidRPr="000C5EA0" w:rsidRDefault="00530458" w:rsidP="00FF24DD">
            <w:pPr>
              <w:spacing w:line="520" w:lineRule="exact"/>
              <w:jc w:val="right"/>
              <w:rPr>
                <w:rFonts w:ascii="方正仿宋_GBK" w:eastAsia="方正仿宋_GBK"/>
                <w:sz w:val="28"/>
                <w:szCs w:val="20"/>
              </w:rPr>
            </w:pPr>
          </w:p>
          <w:p w14:paraId="4E283845" w14:textId="77777777" w:rsidR="00530458" w:rsidRPr="000C5EA0" w:rsidRDefault="00530458" w:rsidP="00FF24DD">
            <w:pPr>
              <w:spacing w:line="520" w:lineRule="exact"/>
              <w:jc w:val="right"/>
              <w:rPr>
                <w:rFonts w:ascii="方正仿宋_GBK" w:eastAsia="方正仿宋_GBK"/>
                <w:sz w:val="28"/>
                <w:szCs w:val="20"/>
              </w:rPr>
            </w:pPr>
          </w:p>
          <w:p w14:paraId="78038934" w14:textId="77777777" w:rsidR="00530458" w:rsidRPr="000C5EA0" w:rsidRDefault="00530458" w:rsidP="00FF24DD">
            <w:pPr>
              <w:spacing w:line="520" w:lineRule="exact"/>
              <w:jc w:val="right"/>
              <w:rPr>
                <w:rFonts w:ascii="方正仿宋_GBK" w:eastAsia="方正仿宋_GBK"/>
                <w:sz w:val="28"/>
                <w:szCs w:val="20"/>
              </w:rPr>
            </w:pPr>
            <w:r w:rsidRPr="000C5EA0">
              <w:rPr>
                <w:rFonts w:ascii="方正仿宋_GBK" w:eastAsia="方正仿宋_GBK" w:hint="eastAsia"/>
                <w:sz w:val="28"/>
                <w:szCs w:val="20"/>
              </w:rPr>
              <w:t xml:space="preserve">年　　月　　日（章）　</w:t>
            </w:r>
          </w:p>
          <w:p w14:paraId="3AB37D70" w14:textId="77777777" w:rsidR="00530458" w:rsidRPr="000C5EA0" w:rsidRDefault="00530458" w:rsidP="00FF24DD">
            <w:pPr>
              <w:spacing w:line="520" w:lineRule="exact"/>
              <w:jc w:val="right"/>
              <w:rPr>
                <w:rFonts w:ascii="方正仿宋_GBK" w:eastAsia="方正仿宋_GBK"/>
                <w:sz w:val="28"/>
                <w:szCs w:val="20"/>
              </w:rPr>
            </w:pPr>
          </w:p>
          <w:p w14:paraId="12DFFABF" w14:textId="77777777" w:rsidR="00530458" w:rsidRPr="000C5EA0" w:rsidRDefault="00530458" w:rsidP="00FF24DD">
            <w:pPr>
              <w:spacing w:line="520" w:lineRule="exact"/>
              <w:ind w:right="560"/>
              <w:rPr>
                <w:rFonts w:ascii="方正仿宋_GBK" w:eastAsia="方正仿宋_GBK"/>
                <w:sz w:val="28"/>
                <w:szCs w:val="20"/>
              </w:rPr>
            </w:pPr>
            <w:r w:rsidRPr="000C5EA0">
              <w:rPr>
                <w:rFonts w:ascii="方正仿宋_GBK" w:eastAsia="方正仿宋_GBK" w:hint="eastAsia"/>
                <w:sz w:val="28"/>
                <w:szCs w:val="20"/>
              </w:rPr>
              <w:t xml:space="preserve">　</w:t>
            </w:r>
          </w:p>
        </w:tc>
      </w:tr>
    </w:tbl>
    <w:p w14:paraId="28C56475" w14:textId="0A7E2AFB" w:rsidR="001F7F72" w:rsidRPr="000C5EA0" w:rsidRDefault="001F7F72" w:rsidP="001F7F72">
      <w:pPr>
        <w:autoSpaceDE w:val="0"/>
        <w:autoSpaceDN w:val="0"/>
        <w:snapToGrid w:val="0"/>
        <w:spacing w:line="600" w:lineRule="exact"/>
        <w:rPr>
          <w:rFonts w:ascii="Times New Roman" w:eastAsia="方正仿宋_GBK" w:hAnsi="Times New Roman" w:cs="Times New Roman"/>
          <w:snapToGrid w:val="0"/>
          <w:sz w:val="32"/>
          <w:szCs w:val="32"/>
        </w:rPr>
      </w:pPr>
      <w:r w:rsidRPr="000C5EA0">
        <w:rPr>
          <w:rFonts w:ascii="方正黑体_GBK" w:eastAsia="方正黑体_GBK" w:hAnsi="Times New Roman" w:cs="Times New Roman" w:hint="eastAsia"/>
          <w:snapToGrid w:val="0"/>
          <w:sz w:val="32"/>
          <w:szCs w:val="32"/>
        </w:rPr>
        <w:lastRenderedPageBreak/>
        <w:t>附件</w:t>
      </w:r>
      <w:r w:rsidR="00530458" w:rsidRPr="000C5EA0">
        <w:rPr>
          <w:rFonts w:ascii="Times New Roman" w:eastAsia="方正仿宋_GBK" w:hAnsi="Times New Roman" w:cs="Times New Roman"/>
          <w:snapToGrid w:val="0"/>
          <w:sz w:val="32"/>
          <w:szCs w:val="32"/>
        </w:rPr>
        <w:t>4</w:t>
      </w:r>
    </w:p>
    <w:p w14:paraId="37ABAE54" w14:textId="77777777" w:rsidR="001F7F72" w:rsidRPr="000C5EA0" w:rsidRDefault="001F7F72" w:rsidP="001F7F72">
      <w:pPr>
        <w:autoSpaceDE w:val="0"/>
        <w:autoSpaceDN w:val="0"/>
        <w:snapToGrid w:val="0"/>
        <w:spacing w:line="560" w:lineRule="exact"/>
        <w:ind w:firstLine="624"/>
        <w:rPr>
          <w:rFonts w:ascii="Times New Roman" w:eastAsia="黑体" w:hAnsi="Times New Roman" w:cs="Times New Roman"/>
          <w:snapToGrid w:val="0"/>
          <w:sz w:val="44"/>
          <w:szCs w:val="44"/>
        </w:rPr>
      </w:pPr>
    </w:p>
    <w:p w14:paraId="504B8D7A" w14:textId="77777777" w:rsidR="001F7F72" w:rsidRPr="000C5EA0" w:rsidRDefault="001F7F72" w:rsidP="001F7F72">
      <w:pPr>
        <w:autoSpaceDE w:val="0"/>
        <w:autoSpaceDN w:val="0"/>
        <w:snapToGrid w:val="0"/>
        <w:spacing w:line="560" w:lineRule="exact"/>
        <w:ind w:firstLine="624"/>
        <w:rPr>
          <w:rFonts w:ascii="Times New Roman" w:eastAsia="黑体" w:hAnsi="Times New Roman" w:cs="Times New Roman"/>
          <w:snapToGrid w:val="0"/>
          <w:sz w:val="44"/>
          <w:szCs w:val="44"/>
        </w:rPr>
      </w:pPr>
    </w:p>
    <w:p w14:paraId="7D7F6DAA" w14:textId="77777777" w:rsidR="001F7F72" w:rsidRPr="000C5EA0" w:rsidRDefault="001F7F72" w:rsidP="001F7F72">
      <w:pPr>
        <w:autoSpaceDE w:val="0"/>
        <w:autoSpaceDN w:val="0"/>
        <w:snapToGrid w:val="0"/>
        <w:spacing w:line="560" w:lineRule="exact"/>
        <w:jc w:val="center"/>
        <w:rPr>
          <w:rFonts w:ascii="Times New Roman" w:eastAsia="方正小标宋_GBK" w:hAnsi="Times New Roman" w:cs="Times New Roman"/>
          <w:snapToGrid w:val="0"/>
          <w:sz w:val="48"/>
          <w:szCs w:val="48"/>
        </w:rPr>
      </w:pPr>
      <w:r w:rsidRPr="000C5EA0">
        <w:rPr>
          <w:rFonts w:ascii="Times New Roman" w:eastAsia="方正小标宋_GBK" w:hAnsi="Times New Roman" w:cs="Times New Roman" w:hint="eastAsia"/>
          <w:snapToGrid w:val="0"/>
          <w:sz w:val="48"/>
          <w:szCs w:val="48"/>
        </w:rPr>
        <w:t>江苏省林业科技创新与推广项目申报书</w:t>
      </w:r>
    </w:p>
    <w:p w14:paraId="1C9F05A0" w14:textId="77777777" w:rsidR="001F7F72" w:rsidRPr="000C5EA0" w:rsidRDefault="001F7F72" w:rsidP="001F7F72">
      <w:pPr>
        <w:autoSpaceDE w:val="0"/>
        <w:autoSpaceDN w:val="0"/>
        <w:snapToGrid w:val="0"/>
        <w:spacing w:line="560" w:lineRule="exact"/>
        <w:ind w:firstLine="624"/>
        <w:jc w:val="center"/>
        <w:rPr>
          <w:rFonts w:ascii="方正仿宋_GBK" w:eastAsia="方正仿宋_GBK" w:hAnsi="Times New Roman" w:cs="Times New Roman"/>
          <w:snapToGrid w:val="0"/>
          <w:sz w:val="40"/>
          <w:szCs w:val="40"/>
        </w:rPr>
      </w:pPr>
      <w:r w:rsidRPr="000C5EA0">
        <w:rPr>
          <w:rFonts w:ascii="方正仿宋_GBK" w:eastAsia="方正仿宋_GBK" w:hAnsi="Times New Roman" w:cs="Times New Roman" w:hint="eastAsia"/>
          <w:snapToGrid w:val="0"/>
          <w:sz w:val="40"/>
          <w:szCs w:val="40"/>
        </w:rPr>
        <w:t>（格式）</w:t>
      </w:r>
    </w:p>
    <w:p w14:paraId="1BA79023" w14:textId="77777777" w:rsidR="001F7F72" w:rsidRPr="000C5EA0" w:rsidRDefault="001F7F72" w:rsidP="001F7F72">
      <w:pPr>
        <w:autoSpaceDE w:val="0"/>
        <w:autoSpaceDN w:val="0"/>
        <w:snapToGrid w:val="0"/>
        <w:spacing w:line="590" w:lineRule="atLeast"/>
        <w:ind w:firstLine="624"/>
        <w:jc w:val="center"/>
        <w:rPr>
          <w:rFonts w:ascii="方正仿宋_GBK" w:eastAsia="方正仿宋_GBK" w:hAnsi="Times New Roman" w:cs="Times New Roman"/>
          <w:snapToGrid w:val="0"/>
          <w:sz w:val="48"/>
          <w:szCs w:val="48"/>
        </w:rPr>
      </w:pPr>
    </w:p>
    <w:p w14:paraId="06514D5C"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项目名称：</w:t>
      </w:r>
      <w:r w:rsidRPr="000C5EA0">
        <w:rPr>
          <w:rFonts w:ascii="方正仿宋_GBK" w:eastAsia="方正仿宋_GBK" w:hAnsi="Times New Roman" w:cs="Times New Roman" w:hint="eastAsia"/>
          <w:snapToGrid w:val="0"/>
          <w:sz w:val="32"/>
          <w:szCs w:val="32"/>
          <w:u w:val="single"/>
        </w:rPr>
        <w:t xml:space="preserve">                                     </w:t>
      </w:r>
    </w:p>
    <w:p w14:paraId="78117033"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项目申报类别：</w:t>
      </w:r>
      <w:r w:rsidRPr="000C5EA0">
        <w:rPr>
          <w:rFonts w:ascii="方正仿宋_GBK" w:eastAsia="方正仿宋_GBK" w:hAnsi="Times New Roman" w:cs="Times New Roman" w:hint="eastAsia"/>
          <w:snapToGrid w:val="0"/>
          <w:sz w:val="32"/>
          <w:szCs w:val="32"/>
          <w:u w:val="single"/>
        </w:rPr>
        <w:t xml:space="preserve">                                 </w:t>
      </w:r>
    </w:p>
    <w:p w14:paraId="500A540E"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申报单位：</w:t>
      </w:r>
      <w:r w:rsidRPr="000C5EA0">
        <w:rPr>
          <w:rFonts w:ascii="方正仿宋_GBK" w:eastAsia="方正仿宋_GBK" w:hAnsi="Times New Roman" w:cs="Times New Roman" w:hint="eastAsia"/>
          <w:snapToGrid w:val="0"/>
          <w:sz w:val="32"/>
          <w:szCs w:val="32"/>
          <w:u w:val="single"/>
        </w:rPr>
        <w:t xml:space="preserve">                              </w:t>
      </w:r>
      <w:r w:rsidRPr="000C5EA0">
        <w:rPr>
          <w:rFonts w:ascii="方正仿宋_GBK" w:eastAsia="方正仿宋_GBK" w:hAnsi="Times New Roman" w:cs="Times New Roman" w:hint="eastAsia"/>
          <w:snapToGrid w:val="0"/>
          <w:sz w:val="32"/>
          <w:szCs w:val="32"/>
        </w:rPr>
        <w:t>（盖章）</w:t>
      </w:r>
    </w:p>
    <w:p w14:paraId="37477CEC"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首席专家/执行专家姓名、职称：</w:t>
      </w:r>
      <w:r w:rsidRPr="000C5EA0">
        <w:rPr>
          <w:rFonts w:ascii="方正仿宋_GBK" w:eastAsia="方正仿宋_GBK" w:hAnsi="Times New Roman" w:cs="Times New Roman" w:hint="eastAsia"/>
          <w:snapToGrid w:val="0"/>
          <w:sz w:val="32"/>
          <w:szCs w:val="32"/>
          <w:u w:val="single"/>
        </w:rPr>
        <w:t xml:space="preserve">                   </w:t>
      </w:r>
    </w:p>
    <w:p w14:paraId="4C90296C"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通讯地址及邮编：</w:t>
      </w:r>
      <w:r w:rsidRPr="000C5EA0">
        <w:rPr>
          <w:rFonts w:ascii="方正仿宋_GBK" w:eastAsia="方正仿宋_GBK" w:hAnsi="Times New Roman" w:cs="Times New Roman" w:hint="eastAsia"/>
          <w:snapToGrid w:val="0"/>
          <w:sz w:val="32"/>
          <w:szCs w:val="32"/>
          <w:u w:val="single"/>
        </w:rPr>
        <w:t xml:space="preserve">                                </w:t>
      </w:r>
    </w:p>
    <w:p w14:paraId="5191FD35"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手机号码及电子邮箱：</w:t>
      </w:r>
      <w:r w:rsidRPr="000C5EA0">
        <w:rPr>
          <w:rFonts w:ascii="方正仿宋_GBK" w:eastAsia="方正仿宋_GBK" w:hAnsi="Times New Roman" w:cs="Times New Roman" w:hint="eastAsia"/>
          <w:snapToGrid w:val="0"/>
          <w:sz w:val="32"/>
          <w:szCs w:val="32"/>
          <w:u w:val="single"/>
        </w:rPr>
        <w:t xml:space="preserve">                            </w:t>
      </w:r>
    </w:p>
    <w:p w14:paraId="68ABC673"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合作单位：</w:t>
      </w:r>
      <w:r w:rsidRPr="000C5EA0">
        <w:rPr>
          <w:rFonts w:ascii="方正仿宋_GBK" w:eastAsia="方正仿宋_GBK" w:hAnsi="Times New Roman" w:cs="Times New Roman" w:hint="eastAsia"/>
          <w:snapToGrid w:val="0"/>
          <w:sz w:val="32"/>
          <w:szCs w:val="32"/>
          <w:u w:val="single"/>
        </w:rPr>
        <w:t xml:space="preserve">                              </w:t>
      </w:r>
      <w:r w:rsidRPr="000C5EA0">
        <w:rPr>
          <w:rFonts w:ascii="方正仿宋_GBK" w:eastAsia="方正仿宋_GBK" w:hAnsi="Times New Roman" w:cs="Times New Roman" w:hint="eastAsia"/>
          <w:snapToGrid w:val="0"/>
          <w:sz w:val="32"/>
          <w:szCs w:val="32"/>
        </w:rPr>
        <w:t>（盖章）</w:t>
      </w:r>
    </w:p>
    <w:p w14:paraId="20E90EB5"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 xml:space="preserve">          </w:t>
      </w:r>
      <w:r w:rsidRPr="000C5EA0">
        <w:rPr>
          <w:rFonts w:ascii="方正仿宋_GBK" w:eastAsia="方正仿宋_GBK" w:hAnsi="Times New Roman" w:cs="Times New Roman" w:hint="eastAsia"/>
          <w:snapToGrid w:val="0"/>
          <w:sz w:val="32"/>
          <w:szCs w:val="32"/>
          <w:u w:val="single"/>
        </w:rPr>
        <w:t xml:space="preserve">                              </w:t>
      </w:r>
      <w:r w:rsidRPr="000C5EA0">
        <w:rPr>
          <w:rFonts w:ascii="方正仿宋_GBK" w:eastAsia="方正仿宋_GBK" w:hAnsi="Times New Roman" w:cs="Times New Roman" w:hint="eastAsia"/>
          <w:snapToGrid w:val="0"/>
          <w:sz w:val="32"/>
          <w:szCs w:val="32"/>
        </w:rPr>
        <w:t>（盖章）</w:t>
      </w:r>
    </w:p>
    <w:p w14:paraId="27E602EF" w14:textId="77777777" w:rsidR="001F7F72" w:rsidRPr="000C5EA0" w:rsidRDefault="001F7F72" w:rsidP="001F7F72">
      <w:pPr>
        <w:autoSpaceDE w:val="0"/>
        <w:autoSpaceDN w:val="0"/>
        <w:snapToGrid w:val="0"/>
        <w:spacing w:line="620" w:lineRule="exact"/>
        <w:ind w:firstLine="624"/>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项目归口管理单位：</w:t>
      </w:r>
      <w:r w:rsidRPr="000C5EA0">
        <w:rPr>
          <w:rFonts w:ascii="方正仿宋_GBK" w:eastAsia="方正仿宋_GBK" w:hAnsi="Times New Roman" w:cs="Times New Roman" w:hint="eastAsia"/>
          <w:snapToGrid w:val="0"/>
          <w:sz w:val="32"/>
          <w:szCs w:val="32"/>
          <w:u w:val="single"/>
        </w:rPr>
        <w:t xml:space="preserve">                              </w:t>
      </w:r>
    </w:p>
    <w:p w14:paraId="3E0B41BF" w14:textId="77777777" w:rsidR="001F7F72" w:rsidRPr="000C5EA0" w:rsidRDefault="001F7F72" w:rsidP="001F7F72">
      <w:pPr>
        <w:autoSpaceDE w:val="0"/>
        <w:autoSpaceDN w:val="0"/>
        <w:snapToGrid w:val="0"/>
        <w:spacing w:line="620" w:lineRule="exact"/>
        <w:ind w:firstLine="624"/>
        <w:rPr>
          <w:rFonts w:ascii="Times New Roman" w:eastAsia="仿宋_GB2312" w:hAnsi="Times New Roman" w:cs="Times New Roman"/>
          <w:snapToGrid w:val="0"/>
          <w:sz w:val="32"/>
          <w:szCs w:val="32"/>
        </w:rPr>
      </w:pPr>
      <w:r w:rsidRPr="000C5EA0">
        <w:rPr>
          <w:rFonts w:ascii="Times New Roman" w:eastAsia="仿宋_GB2312" w:hAnsi="Times New Roman" w:cs="Times New Roman"/>
          <w:snapToGrid w:val="0"/>
          <w:sz w:val="32"/>
          <w:szCs w:val="32"/>
        </w:rPr>
        <w:t xml:space="preserve">  </w:t>
      </w:r>
    </w:p>
    <w:p w14:paraId="50E61BB2" w14:textId="77777777" w:rsidR="001F7F72" w:rsidRPr="000C5EA0" w:rsidRDefault="001F7F72" w:rsidP="001F7F72">
      <w:pPr>
        <w:autoSpaceDE w:val="0"/>
        <w:autoSpaceDN w:val="0"/>
        <w:snapToGrid w:val="0"/>
        <w:spacing w:line="560" w:lineRule="exact"/>
        <w:ind w:firstLine="624"/>
        <w:rPr>
          <w:rFonts w:ascii="Times New Roman" w:eastAsia="仿宋_GB2312" w:hAnsi="Times New Roman" w:cs="Times New Roman"/>
          <w:snapToGrid w:val="0"/>
          <w:sz w:val="32"/>
          <w:szCs w:val="32"/>
        </w:rPr>
      </w:pPr>
    </w:p>
    <w:p w14:paraId="26C1574E" w14:textId="77777777" w:rsidR="001F7F72" w:rsidRPr="000C5EA0" w:rsidRDefault="001F7F72" w:rsidP="001F7F72">
      <w:pPr>
        <w:autoSpaceDE w:val="0"/>
        <w:autoSpaceDN w:val="0"/>
        <w:snapToGrid w:val="0"/>
        <w:spacing w:line="560" w:lineRule="exact"/>
        <w:ind w:firstLine="624"/>
        <w:rPr>
          <w:rFonts w:ascii="Times New Roman" w:eastAsia="仿宋_GB2312" w:hAnsi="Times New Roman" w:cs="Times New Roman"/>
          <w:snapToGrid w:val="0"/>
          <w:sz w:val="32"/>
          <w:szCs w:val="32"/>
        </w:rPr>
      </w:pPr>
    </w:p>
    <w:p w14:paraId="623F046E" w14:textId="77777777" w:rsidR="001F7F72" w:rsidRPr="000C5EA0" w:rsidRDefault="001F7F72" w:rsidP="001F7F72">
      <w:pPr>
        <w:autoSpaceDE w:val="0"/>
        <w:autoSpaceDN w:val="0"/>
        <w:snapToGrid w:val="0"/>
        <w:spacing w:line="560" w:lineRule="exact"/>
        <w:ind w:firstLine="624"/>
        <w:rPr>
          <w:rFonts w:ascii="Times New Roman" w:eastAsia="仿宋_GB2312" w:hAnsi="Times New Roman" w:cs="Times New Roman"/>
          <w:snapToGrid w:val="0"/>
          <w:sz w:val="32"/>
          <w:szCs w:val="32"/>
        </w:rPr>
      </w:pPr>
    </w:p>
    <w:p w14:paraId="2699D989" w14:textId="77777777" w:rsidR="001F7F72" w:rsidRPr="000C5EA0" w:rsidRDefault="001F7F72" w:rsidP="001F7F72">
      <w:pPr>
        <w:autoSpaceDE w:val="0"/>
        <w:autoSpaceDN w:val="0"/>
        <w:snapToGrid w:val="0"/>
        <w:spacing w:line="560" w:lineRule="exact"/>
        <w:ind w:firstLine="624"/>
        <w:rPr>
          <w:rFonts w:ascii="Times New Roman" w:eastAsia="仿宋_GB2312" w:hAnsi="Times New Roman" w:cs="Times New Roman"/>
          <w:snapToGrid w:val="0"/>
          <w:sz w:val="32"/>
          <w:szCs w:val="32"/>
        </w:rPr>
      </w:pPr>
    </w:p>
    <w:p w14:paraId="773B33FC" w14:textId="77777777" w:rsidR="001F7F72" w:rsidRPr="000C5EA0" w:rsidRDefault="001F7F72" w:rsidP="001F7F72">
      <w:pPr>
        <w:autoSpaceDE w:val="0"/>
        <w:autoSpaceDN w:val="0"/>
        <w:snapToGrid w:val="0"/>
        <w:spacing w:line="560" w:lineRule="exact"/>
        <w:ind w:firstLine="624"/>
        <w:rPr>
          <w:rFonts w:ascii="Times New Roman" w:eastAsia="仿宋_GB2312" w:hAnsi="Times New Roman" w:cs="Times New Roman"/>
          <w:snapToGrid w:val="0"/>
          <w:sz w:val="32"/>
          <w:szCs w:val="32"/>
        </w:rPr>
      </w:pPr>
    </w:p>
    <w:p w14:paraId="354634DF" w14:textId="77777777" w:rsidR="001F7F72" w:rsidRPr="000C5EA0" w:rsidRDefault="001F7F72" w:rsidP="001F7F72">
      <w:pPr>
        <w:autoSpaceDE w:val="0"/>
        <w:autoSpaceDN w:val="0"/>
        <w:snapToGrid w:val="0"/>
        <w:spacing w:line="560" w:lineRule="exact"/>
        <w:jc w:val="center"/>
        <w:rPr>
          <w:rFonts w:ascii="方正仿宋_GBK" w:eastAsia="方正仿宋_GBK" w:hAnsi="Times New Roman" w:cs="Times New Roman"/>
          <w:snapToGrid w:val="0"/>
          <w:sz w:val="32"/>
          <w:szCs w:val="32"/>
        </w:rPr>
      </w:pPr>
      <w:r w:rsidRPr="000C5EA0">
        <w:rPr>
          <w:rFonts w:ascii="方正仿宋_GBK" w:eastAsia="方正仿宋_GBK" w:hAnsi="Times New Roman" w:cs="Times New Roman" w:hint="eastAsia"/>
          <w:snapToGrid w:val="0"/>
          <w:sz w:val="32"/>
          <w:szCs w:val="32"/>
        </w:rPr>
        <w:t>江苏省林业局制</w:t>
      </w:r>
    </w:p>
    <w:p w14:paraId="61671F42" w14:textId="77777777" w:rsidR="001F7F72" w:rsidRPr="000C5EA0" w:rsidRDefault="001F7F72" w:rsidP="001F7F72">
      <w:pPr>
        <w:autoSpaceDE w:val="0"/>
        <w:autoSpaceDN w:val="0"/>
        <w:snapToGrid w:val="0"/>
        <w:spacing w:line="560" w:lineRule="exact"/>
        <w:jc w:val="center"/>
        <w:rPr>
          <w:rFonts w:ascii="Times New Roman" w:eastAsia="方正小标宋_GBK" w:hAnsi="Times New Roman" w:cs="Times New Roman"/>
          <w:snapToGrid w:val="0"/>
          <w:sz w:val="36"/>
          <w:szCs w:val="36"/>
        </w:rPr>
      </w:pPr>
      <w:r w:rsidRPr="000C5EA0">
        <w:rPr>
          <w:rFonts w:ascii="Times New Roman" w:eastAsia="黑体" w:hAnsi="Times New Roman" w:cs="Times New Roman"/>
          <w:snapToGrid w:val="0"/>
          <w:sz w:val="10"/>
          <w:szCs w:val="10"/>
        </w:rPr>
        <w:br w:type="page"/>
      </w:r>
      <w:r w:rsidRPr="000C5EA0">
        <w:rPr>
          <w:rFonts w:ascii="Times New Roman" w:eastAsia="方正小标宋_GBK" w:hAnsi="Times New Roman" w:cs="Times New Roman" w:hint="eastAsia"/>
          <w:snapToGrid w:val="0"/>
          <w:sz w:val="36"/>
          <w:szCs w:val="36"/>
        </w:rPr>
        <w:lastRenderedPageBreak/>
        <w:t>江苏省林业科技创新与推广项目</w:t>
      </w:r>
    </w:p>
    <w:p w14:paraId="4C27156C" w14:textId="77777777" w:rsidR="001F7F72" w:rsidRPr="000C5EA0" w:rsidRDefault="001F7F72" w:rsidP="001F7F72">
      <w:pPr>
        <w:autoSpaceDE w:val="0"/>
        <w:autoSpaceDN w:val="0"/>
        <w:snapToGrid w:val="0"/>
        <w:spacing w:line="560" w:lineRule="exact"/>
        <w:jc w:val="center"/>
        <w:rPr>
          <w:rFonts w:ascii="Times New Roman" w:eastAsia="方正小标宋_GBK" w:hAnsi="Times New Roman" w:cs="Times New Roman"/>
          <w:snapToGrid w:val="0"/>
          <w:sz w:val="36"/>
          <w:szCs w:val="36"/>
        </w:rPr>
      </w:pPr>
      <w:r w:rsidRPr="000C5EA0">
        <w:rPr>
          <w:rFonts w:ascii="Times New Roman" w:eastAsia="方正小标宋_GBK" w:hAnsi="Times New Roman" w:cs="Times New Roman" w:hint="eastAsia"/>
          <w:snapToGrid w:val="0"/>
          <w:sz w:val="36"/>
          <w:szCs w:val="36"/>
        </w:rPr>
        <w:t>申报单位科研诚信承诺书</w:t>
      </w:r>
    </w:p>
    <w:p w14:paraId="126DA009" w14:textId="77777777" w:rsidR="001F7F72" w:rsidRPr="000C5EA0" w:rsidRDefault="001F7F72" w:rsidP="001F7F72">
      <w:pPr>
        <w:autoSpaceDE w:val="0"/>
        <w:autoSpaceDN w:val="0"/>
        <w:snapToGrid w:val="0"/>
        <w:spacing w:line="560" w:lineRule="exact"/>
        <w:ind w:firstLine="624"/>
        <w:jc w:val="left"/>
        <w:rPr>
          <w:rFonts w:ascii="Times New Roman" w:eastAsia="方正仿宋_GBK" w:hAnsi="Times New Roman" w:cs="Times New Roman"/>
          <w:snapToGrid w:val="0"/>
          <w:sz w:val="32"/>
          <w:szCs w:val="32"/>
        </w:rPr>
      </w:pPr>
    </w:p>
    <w:p w14:paraId="12A13DE8"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本单位在江苏省林业科技创新与推广项目申报、实施、检查验收等过程中，严格遵守省有关资金管理办法等相关规定和要求，并承诺如下：</w:t>
      </w:r>
    </w:p>
    <w:p w14:paraId="4ED0AF71"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1.</w:t>
      </w:r>
      <w:r w:rsidRPr="000C5EA0">
        <w:rPr>
          <w:rFonts w:ascii="方正仿宋_GBK" w:eastAsia="方正仿宋_GBK" w:hAnsi="Times New Roman" w:cs="Times New Roman" w:hint="eastAsia"/>
          <w:snapToGrid w:val="0"/>
          <w:sz w:val="28"/>
          <w:szCs w:val="28"/>
        </w:rPr>
        <w:t>严格审核把关项目申报材料、项目检查验收材料、科学数据等，并对上述材料的真实性、完整性、有效性和合法性负主体责任。</w:t>
      </w:r>
    </w:p>
    <w:p w14:paraId="36E76ACD"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2.</w:t>
      </w:r>
      <w:r w:rsidRPr="000C5EA0">
        <w:rPr>
          <w:rFonts w:ascii="方正仿宋_GBK" w:eastAsia="方正仿宋_GBK" w:hAnsi="Times New Roman" w:cs="Times New Roman" w:hint="eastAsia"/>
          <w:snapToGrid w:val="0"/>
          <w:sz w:val="28"/>
          <w:szCs w:val="28"/>
        </w:rPr>
        <w:t>履行科研诚信管理责任，建立规范科研行为、调查处理科研不端行为的相关制度，与本单位项目组成员签订科研诚信承诺书，督促其恪守科研诚信并履行相关承诺，保证本单位项目组成员身份及业绩真实有效，无编报虚假预算、侵犯他人知识产权等科研不端行为；没有通过贿赂或变相贿赂、故意重复申报等不正当手段申报项目，严肃查处发现的科研不端行为。</w:t>
      </w:r>
    </w:p>
    <w:p w14:paraId="66F911C3"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3.</w:t>
      </w:r>
      <w:r w:rsidRPr="000C5EA0">
        <w:rPr>
          <w:rFonts w:ascii="方正仿宋_GBK" w:eastAsia="方正仿宋_GBK" w:hAnsi="Times New Roman" w:cs="Times New Roman" w:hint="eastAsia"/>
          <w:snapToGrid w:val="0"/>
          <w:sz w:val="28"/>
          <w:szCs w:val="28"/>
        </w:rPr>
        <w:t>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14:paraId="7C2B5721"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4.</w:t>
      </w:r>
      <w:r w:rsidRPr="000C5EA0">
        <w:rPr>
          <w:rFonts w:ascii="方正仿宋_GBK" w:eastAsia="方正仿宋_GBK" w:hAnsi="Times New Roman" w:cs="Times New Roman" w:hint="eastAsia"/>
          <w:snapToGrid w:val="0"/>
          <w:sz w:val="28"/>
          <w:szCs w:val="28"/>
        </w:rPr>
        <w:t>如发生项目合同约定的项目实施地点、执行期限、首席</w:t>
      </w:r>
      <w:r w:rsidRPr="000C5EA0">
        <w:rPr>
          <w:rFonts w:ascii="Times New Roman" w:eastAsia="方正仿宋_GBK" w:hAnsi="Times New Roman" w:cs="Times New Roman"/>
          <w:snapToGrid w:val="0"/>
          <w:sz w:val="28"/>
          <w:szCs w:val="28"/>
        </w:rPr>
        <w:t>/</w:t>
      </w:r>
      <w:r w:rsidRPr="000C5EA0">
        <w:rPr>
          <w:rFonts w:ascii="方正仿宋_GBK" w:eastAsia="方正仿宋_GBK" w:hAnsi="Times New Roman" w:cs="Times New Roman" w:hint="eastAsia"/>
          <w:snapToGrid w:val="0"/>
          <w:sz w:val="28"/>
          <w:szCs w:val="28"/>
        </w:rPr>
        <w:t>执行专家、合作单位变更调整等严重影响项目实施的重大事项，及时报主管部门履行审批手续。</w:t>
      </w:r>
    </w:p>
    <w:p w14:paraId="25BA7F68"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若发生上述失信行为，本单位将积极配合，并按照有关规定接受警告、通报批评、取消项目申报资格、撤销项目立项、终止项目执行、追回已拨资金、阶段性或永久取消有关林业科技项目申报资格等处理并记入不良信用记录，情节严重的按相关规定予以处理。</w:t>
      </w:r>
    </w:p>
    <w:p w14:paraId="7EB67A57" w14:textId="77777777" w:rsidR="001F7F72" w:rsidRPr="000C5EA0" w:rsidRDefault="001F7F72" w:rsidP="001F7F72">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 xml:space="preserve">        </w:t>
      </w:r>
    </w:p>
    <w:p w14:paraId="39805956" w14:textId="77777777" w:rsidR="001F7F72" w:rsidRPr="000C5EA0" w:rsidRDefault="001F7F72" w:rsidP="001F7F72">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单位法人（签字）：</w:t>
      </w:r>
      <w:r w:rsidRPr="000C5EA0">
        <w:rPr>
          <w:rFonts w:ascii="Times New Roman" w:eastAsia="方正仿宋_GBK" w:hAnsi="Times New Roman" w:cs="Times New Roman"/>
          <w:snapToGrid w:val="0"/>
          <w:sz w:val="28"/>
          <w:szCs w:val="28"/>
        </w:rPr>
        <w:t xml:space="preserve">                </w:t>
      </w:r>
      <w:r w:rsidRPr="000C5EA0">
        <w:rPr>
          <w:rFonts w:ascii="方正仿宋_GBK" w:eastAsia="方正仿宋_GBK" w:hAnsi="Times New Roman" w:cs="Times New Roman" w:hint="eastAsia"/>
          <w:snapToGrid w:val="0"/>
          <w:sz w:val="28"/>
          <w:szCs w:val="28"/>
        </w:rPr>
        <w:t>（公</w:t>
      </w:r>
      <w:r w:rsidRPr="000C5EA0">
        <w:rPr>
          <w:rFonts w:ascii="Times New Roman" w:eastAsia="方正仿宋_GBK" w:hAnsi="Times New Roman" w:cs="Times New Roman"/>
          <w:snapToGrid w:val="0"/>
          <w:sz w:val="28"/>
          <w:szCs w:val="28"/>
        </w:rPr>
        <w:t xml:space="preserve">   </w:t>
      </w:r>
      <w:r w:rsidRPr="000C5EA0">
        <w:rPr>
          <w:rFonts w:ascii="方正仿宋_GBK" w:eastAsia="方正仿宋_GBK" w:hAnsi="Times New Roman" w:cs="Times New Roman" w:hint="eastAsia"/>
          <w:snapToGrid w:val="0"/>
          <w:sz w:val="28"/>
          <w:szCs w:val="28"/>
        </w:rPr>
        <w:t>章）</w:t>
      </w:r>
    </w:p>
    <w:p w14:paraId="0BF00A4B" w14:textId="77777777" w:rsidR="001F7F72" w:rsidRPr="000C5EA0" w:rsidRDefault="001F7F72" w:rsidP="001F7F72">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p>
    <w:p w14:paraId="12C78EC1" w14:textId="77777777" w:rsidR="001F7F72" w:rsidRPr="000C5EA0" w:rsidRDefault="001F7F72" w:rsidP="001F7F72">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 xml:space="preserve">                                    </w:t>
      </w:r>
      <w:r w:rsidRPr="000C5EA0">
        <w:rPr>
          <w:rFonts w:ascii="方正仿宋_GBK" w:eastAsia="方正仿宋_GBK" w:hAnsi="Times New Roman" w:cs="Times New Roman" w:hint="eastAsia"/>
          <w:snapToGrid w:val="0"/>
          <w:sz w:val="28"/>
          <w:szCs w:val="28"/>
        </w:rPr>
        <w:t>年</w:t>
      </w:r>
      <w:r w:rsidRPr="000C5EA0">
        <w:rPr>
          <w:rFonts w:ascii="Times New Roman" w:eastAsia="方正仿宋_GBK" w:hAnsi="Times New Roman" w:cs="Times New Roman"/>
          <w:snapToGrid w:val="0"/>
          <w:sz w:val="28"/>
          <w:szCs w:val="28"/>
        </w:rPr>
        <w:t xml:space="preserve">    </w:t>
      </w:r>
      <w:r w:rsidRPr="000C5EA0">
        <w:rPr>
          <w:rFonts w:ascii="方正仿宋_GBK" w:eastAsia="方正仿宋_GBK" w:hAnsi="Times New Roman" w:cs="Times New Roman" w:hint="eastAsia"/>
          <w:snapToGrid w:val="0"/>
          <w:sz w:val="28"/>
          <w:szCs w:val="28"/>
        </w:rPr>
        <w:t>月</w:t>
      </w:r>
      <w:r w:rsidRPr="000C5EA0">
        <w:rPr>
          <w:rFonts w:ascii="Times New Roman" w:eastAsia="方正仿宋_GBK" w:hAnsi="Times New Roman" w:cs="Times New Roman"/>
          <w:snapToGrid w:val="0"/>
          <w:sz w:val="28"/>
          <w:szCs w:val="28"/>
        </w:rPr>
        <w:t xml:space="preserve">    </w:t>
      </w:r>
      <w:r w:rsidRPr="000C5EA0">
        <w:rPr>
          <w:rFonts w:ascii="方正仿宋_GBK" w:eastAsia="方正仿宋_GBK" w:hAnsi="Times New Roman" w:cs="Times New Roman" w:hint="eastAsia"/>
          <w:snapToGrid w:val="0"/>
          <w:sz w:val="28"/>
          <w:szCs w:val="28"/>
        </w:rPr>
        <w:t>日</w:t>
      </w:r>
    </w:p>
    <w:p w14:paraId="0CBC3BBD" w14:textId="77777777" w:rsidR="001F7F72" w:rsidRPr="000C5EA0" w:rsidRDefault="001F7F72" w:rsidP="001F7F72">
      <w:pPr>
        <w:autoSpaceDE w:val="0"/>
        <w:autoSpaceDN w:val="0"/>
        <w:snapToGrid w:val="0"/>
        <w:spacing w:line="560" w:lineRule="exact"/>
        <w:jc w:val="center"/>
        <w:rPr>
          <w:rFonts w:ascii="方正小标宋_GBK" w:eastAsia="方正小标宋_GBK" w:hAnsi="Times New Roman" w:cs="Times New Roman"/>
          <w:snapToGrid w:val="0"/>
          <w:sz w:val="36"/>
          <w:szCs w:val="36"/>
        </w:rPr>
      </w:pPr>
      <w:r w:rsidRPr="000C5EA0">
        <w:rPr>
          <w:rFonts w:ascii="Times New Roman" w:eastAsia="方正仿宋_GBK" w:hAnsi="Times New Roman" w:cs="Times New Roman"/>
          <w:snapToGrid w:val="0"/>
          <w:sz w:val="10"/>
          <w:szCs w:val="10"/>
        </w:rPr>
        <w:br w:type="page"/>
      </w:r>
      <w:r w:rsidRPr="000C5EA0">
        <w:rPr>
          <w:rFonts w:ascii="方正小标宋_GBK" w:eastAsia="方正小标宋_GBK" w:hAnsi="Times New Roman" w:cs="Times New Roman" w:hint="eastAsia"/>
          <w:snapToGrid w:val="0"/>
          <w:sz w:val="36"/>
          <w:szCs w:val="36"/>
        </w:rPr>
        <w:lastRenderedPageBreak/>
        <w:t>江苏省林业科技创新与推广项目</w:t>
      </w:r>
    </w:p>
    <w:p w14:paraId="2C4C68ED" w14:textId="77777777" w:rsidR="001F7F72" w:rsidRPr="000C5EA0" w:rsidRDefault="001F7F72" w:rsidP="001F7F72">
      <w:pPr>
        <w:autoSpaceDE w:val="0"/>
        <w:autoSpaceDN w:val="0"/>
        <w:snapToGrid w:val="0"/>
        <w:spacing w:line="560" w:lineRule="exact"/>
        <w:jc w:val="center"/>
        <w:rPr>
          <w:rFonts w:ascii="方正小标宋_GBK" w:eastAsia="方正小标宋_GBK" w:hAnsi="Times New Roman" w:cs="Times New Roman"/>
          <w:snapToGrid w:val="0"/>
          <w:sz w:val="36"/>
          <w:szCs w:val="36"/>
        </w:rPr>
      </w:pPr>
      <w:r w:rsidRPr="000C5EA0">
        <w:rPr>
          <w:rFonts w:ascii="方正小标宋_GBK" w:eastAsia="方正小标宋_GBK" w:hAnsi="Times New Roman" w:cs="Times New Roman" w:hint="eastAsia"/>
          <w:snapToGrid w:val="0"/>
          <w:sz w:val="36"/>
          <w:szCs w:val="36"/>
        </w:rPr>
        <w:t>首席专家/执行专家科研诚信承诺书</w:t>
      </w:r>
    </w:p>
    <w:p w14:paraId="0A620678" w14:textId="77777777" w:rsidR="001F7F72" w:rsidRPr="000C5EA0" w:rsidRDefault="001F7F72" w:rsidP="001F7F72">
      <w:pPr>
        <w:autoSpaceDE w:val="0"/>
        <w:autoSpaceDN w:val="0"/>
        <w:snapToGrid w:val="0"/>
        <w:spacing w:line="460" w:lineRule="exact"/>
        <w:ind w:firstLine="624"/>
        <w:jc w:val="left"/>
        <w:rPr>
          <w:rFonts w:ascii="Times New Roman" w:eastAsia="方正仿宋_GBK" w:hAnsi="Times New Roman" w:cs="Times New Roman"/>
          <w:snapToGrid w:val="0"/>
          <w:sz w:val="32"/>
          <w:szCs w:val="32"/>
        </w:rPr>
      </w:pPr>
    </w:p>
    <w:p w14:paraId="6D9EF02C"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本人在江苏省林业科技创新与推广项目申报、实施、检查验收等过程中，严格遵守省有关资金管理办法等相关规定和要求，并承诺如下：</w:t>
      </w:r>
    </w:p>
    <w:p w14:paraId="0570CC3D"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1.</w:t>
      </w:r>
      <w:r w:rsidRPr="000C5EA0">
        <w:rPr>
          <w:rFonts w:ascii="方正仿宋_GBK" w:eastAsia="方正仿宋_GBK" w:hAnsi="Times New Roman" w:cs="Times New Roman" w:hint="eastAsia"/>
          <w:snapToGrid w:val="0"/>
          <w:sz w:val="28"/>
          <w:szCs w:val="28"/>
        </w:rPr>
        <w:t>如实填写项目申报材料、检查验收材料、科学数据等，对上述材料的真实性、完整性、有效性和合法性负直接责任。</w:t>
      </w:r>
    </w:p>
    <w:p w14:paraId="5357E433"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2.</w:t>
      </w:r>
      <w:r w:rsidRPr="000C5EA0">
        <w:rPr>
          <w:rFonts w:ascii="方正仿宋_GBK" w:eastAsia="方正仿宋_GBK" w:hAnsi="Times New Roman" w:cs="Times New Roman" w:hint="eastAsia"/>
          <w:snapToGrid w:val="0"/>
          <w:sz w:val="28"/>
          <w:szCs w:val="28"/>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6DDA6086"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3.</w:t>
      </w:r>
      <w:r w:rsidRPr="000C5EA0">
        <w:rPr>
          <w:rFonts w:ascii="方正仿宋_GBK" w:eastAsia="方正仿宋_GBK" w:hAnsi="Times New Roman" w:cs="Times New Roman" w:hint="eastAsia"/>
          <w:snapToGrid w:val="0"/>
          <w:sz w:val="28"/>
          <w:szCs w:val="28"/>
        </w:rPr>
        <w:t>项目立项后，严格按照项目合同约定组织、协调、推进项目实施，按期完成项目任务指标；依法依规使用项目经费，保证不发生套取、转移、挪用、贪污项目经费等行为。</w:t>
      </w:r>
    </w:p>
    <w:p w14:paraId="6DB5F960"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4.</w:t>
      </w:r>
      <w:r w:rsidRPr="000C5EA0">
        <w:rPr>
          <w:rFonts w:ascii="方正仿宋_GBK" w:eastAsia="方正仿宋_GBK" w:hAnsi="Times New Roman" w:cs="Times New Roman" w:hint="eastAsia"/>
          <w:snapToGrid w:val="0"/>
          <w:sz w:val="28"/>
          <w:szCs w:val="28"/>
        </w:rPr>
        <w:t>在项目实施过程中，如发生项目合同约定的实施地点、执行期限、首席</w:t>
      </w:r>
      <w:r w:rsidRPr="000C5EA0">
        <w:rPr>
          <w:rFonts w:ascii="Times New Roman" w:eastAsia="方正仿宋_GBK" w:hAnsi="Times New Roman" w:cs="Times New Roman"/>
          <w:snapToGrid w:val="0"/>
          <w:sz w:val="28"/>
          <w:szCs w:val="28"/>
        </w:rPr>
        <w:t>/</w:t>
      </w:r>
      <w:r w:rsidRPr="000C5EA0">
        <w:rPr>
          <w:rFonts w:ascii="方正仿宋_GBK" w:eastAsia="方正仿宋_GBK" w:hAnsi="Times New Roman" w:cs="Times New Roman" w:hint="eastAsia"/>
          <w:snapToGrid w:val="0"/>
          <w:sz w:val="28"/>
          <w:szCs w:val="28"/>
        </w:rPr>
        <w:t>执行专家、合作单位变更调整等严重影响项目实施的重大事项，及时报项目承担单位审核，由项目承担单位履行报批手续。</w:t>
      </w:r>
    </w:p>
    <w:p w14:paraId="792CCC16"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Times New Roman" w:eastAsia="方正仿宋_GBK" w:hAnsi="Times New Roman" w:cs="Times New Roman"/>
          <w:snapToGrid w:val="0"/>
          <w:sz w:val="28"/>
          <w:szCs w:val="28"/>
        </w:rPr>
        <w:t>5.</w:t>
      </w:r>
      <w:r w:rsidRPr="000C5EA0">
        <w:rPr>
          <w:rFonts w:ascii="方正仿宋_GBK" w:eastAsia="方正仿宋_GBK" w:hAnsi="Times New Roman" w:cs="Times New Roman" w:hint="eastAsia"/>
          <w:snapToGrid w:val="0"/>
          <w:sz w:val="28"/>
          <w:szCs w:val="28"/>
        </w:rPr>
        <w:t>加强项目组成员在项目实施过程中的科研诚信管理，若发现科研不端行为，及时报告并积极配合相关部门调查处理。</w:t>
      </w:r>
    </w:p>
    <w:p w14:paraId="469E5DB4" w14:textId="77777777" w:rsidR="001F7F72" w:rsidRPr="000C5EA0" w:rsidRDefault="001F7F72" w:rsidP="00D81318">
      <w:pPr>
        <w:autoSpaceDE w:val="0"/>
        <w:autoSpaceDN w:val="0"/>
        <w:snapToGrid w:val="0"/>
        <w:spacing w:line="440" w:lineRule="exact"/>
        <w:ind w:firstLineChars="200" w:firstLine="560"/>
        <w:rPr>
          <w:rFonts w:ascii="Times New Roman"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若发生上述失信行为，本人将积极配合，并按照有关规定接受警告、通报批评、取消项目申报资格、撤销项目立项、阶段性或永久取消有关林业科技项目申报资格等处理并记入不良科研信用记录，情节严重的按相关规定予以处理。</w:t>
      </w:r>
    </w:p>
    <w:p w14:paraId="447DAA04" w14:textId="77777777" w:rsidR="001F7F72" w:rsidRPr="000C5EA0" w:rsidRDefault="001F7F72" w:rsidP="001F7F72">
      <w:pPr>
        <w:autoSpaceDE w:val="0"/>
        <w:autoSpaceDN w:val="0"/>
        <w:snapToGrid w:val="0"/>
        <w:spacing w:line="440" w:lineRule="exact"/>
        <w:ind w:firstLine="624"/>
        <w:jc w:val="left"/>
        <w:rPr>
          <w:rFonts w:ascii="Times New Roman" w:eastAsia="方正仿宋_GBK" w:hAnsi="Times New Roman" w:cs="Times New Roman"/>
          <w:snapToGrid w:val="0"/>
          <w:sz w:val="28"/>
          <w:szCs w:val="28"/>
        </w:rPr>
      </w:pPr>
    </w:p>
    <w:p w14:paraId="23F03D50" w14:textId="77777777" w:rsidR="001F7F72" w:rsidRPr="000C5EA0" w:rsidRDefault="001F7F72" w:rsidP="001F7F72">
      <w:pPr>
        <w:autoSpaceDE w:val="0"/>
        <w:autoSpaceDN w:val="0"/>
        <w:snapToGrid w:val="0"/>
        <w:spacing w:line="440" w:lineRule="exact"/>
        <w:ind w:right="640" w:firstLineChars="620" w:firstLine="1736"/>
        <w:rPr>
          <w:rFonts w:ascii="Times New Roman"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项目首席专家</w:t>
      </w:r>
      <w:r w:rsidRPr="000C5EA0">
        <w:rPr>
          <w:rFonts w:ascii="Times New Roman" w:eastAsia="方正仿宋_GBK" w:hAnsi="Times New Roman" w:cs="Times New Roman"/>
          <w:snapToGrid w:val="0"/>
          <w:sz w:val="28"/>
          <w:szCs w:val="28"/>
        </w:rPr>
        <w:t>/</w:t>
      </w:r>
      <w:r w:rsidRPr="000C5EA0">
        <w:rPr>
          <w:rFonts w:ascii="方正仿宋_GBK" w:eastAsia="方正仿宋_GBK" w:hAnsi="Times New Roman" w:cs="Times New Roman" w:hint="eastAsia"/>
          <w:snapToGrid w:val="0"/>
          <w:sz w:val="28"/>
          <w:szCs w:val="28"/>
        </w:rPr>
        <w:t xml:space="preserve">执行专家（签字）：               </w:t>
      </w:r>
    </w:p>
    <w:p w14:paraId="362A0610" w14:textId="77777777" w:rsidR="001F7F72" w:rsidRPr="000C5EA0" w:rsidRDefault="001F7F72" w:rsidP="001F7F72">
      <w:pPr>
        <w:autoSpaceDE w:val="0"/>
        <w:autoSpaceDN w:val="0"/>
        <w:snapToGrid w:val="0"/>
        <w:spacing w:line="440" w:lineRule="exact"/>
        <w:ind w:right="640" w:firstLineChars="2000" w:firstLine="5600"/>
        <w:rPr>
          <w:rFonts w:ascii="Times New Roman"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年</w:t>
      </w:r>
      <w:r w:rsidRPr="000C5EA0">
        <w:rPr>
          <w:rFonts w:ascii="Times New Roman" w:eastAsia="方正仿宋_GBK" w:hAnsi="Times New Roman" w:cs="Times New Roman"/>
          <w:snapToGrid w:val="0"/>
          <w:sz w:val="28"/>
          <w:szCs w:val="28"/>
        </w:rPr>
        <w:t xml:space="preserve">    </w:t>
      </w:r>
      <w:r w:rsidRPr="000C5EA0">
        <w:rPr>
          <w:rFonts w:ascii="方正仿宋_GBK" w:eastAsia="方正仿宋_GBK" w:hAnsi="Times New Roman" w:cs="Times New Roman" w:hint="eastAsia"/>
          <w:snapToGrid w:val="0"/>
          <w:sz w:val="28"/>
          <w:szCs w:val="28"/>
        </w:rPr>
        <w:t>月</w:t>
      </w:r>
      <w:r w:rsidRPr="000C5EA0">
        <w:rPr>
          <w:rFonts w:ascii="Times New Roman" w:eastAsia="方正仿宋_GBK" w:hAnsi="Times New Roman" w:cs="Times New Roman"/>
          <w:snapToGrid w:val="0"/>
          <w:sz w:val="28"/>
          <w:szCs w:val="28"/>
        </w:rPr>
        <w:t xml:space="preserve">    </w:t>
      </w:r>
      <w:r w:rsidRPr="000C5EA0">
        <w:rPr>
          <w:rFonts w:ascii="方正仿宋_GBK" w:eastAsia="方正仿宋_GBK" w:hAnsi="Times New Roman" w:cs="Times New Roman" w:hint="eastAsia"/>
          <w:snapToGrid w:val="0"/>
          <w:sz w:val="28"/>
          <w:szCs w:val="28"/>
        </w:rPr>
        <w:t>日</w:t>
      </w:r>
    </w:p>
    <w:p w14:paraId="38FB0269" w14:textId="77777777" w:rsidR="001F7F72" w:rsidRPr="000C5EA0" w:rsidRDefault="001F7F72" w:rsidP="001F7F72">
      <w:pPr>
        <w:autoSpaceDE w:val="0"/>
        <w:autoSpaceDN w:val="0"/>
        <w:snapToGrid w:val="0"/>
        <w:spacing w:line="590" w:lineRule="atLeast"/>
        <w:ind w:firstLine="641"/>
        <w:rPr>
          <w:rFonts w:ascii="Times New Roman" w:eastAsia="黑体" w:hAnsi="Times New Roman" w:cs="Times New Roman"/>
          <w:snapToGrid w:val="0"/>
          <w:sz w:val="10"/>
          <w:szCs w:val="10"/>
        </w:rPr>
      </w:pPr>
    </w:p>
    <w:tbl>
      <w:tblPr>
        <w:tblW w:w="92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896"/>
        <w:gridCol w:w="2579"/>
        <w:gridCol w:w="3260"/>
        <w:gridCol w:w="1417"/>
        <w:gridCol w:w="1063"/>
      </w:tblGrid>
      <w:tr w:rsidR="000C5EA0" w:rsidRPr="000C5EA0" w14:paraId="3F387D19" w14:textId="77777777" w:rsidTr="00633128">
        <w:trPr>
          <w:trHeight w:val="822"/>
          <w:jc w:val="center"/>
        </w:trPr>
        <w:tc>
          <w:tcPr>
            <w:tcW w:w="9215" w:type="dxa"/>
            <w:gridSpan w:val="5"/>
            <w:tcBorders>
              <w:top w:val="single" w:sz="4" w:space="0" w:color="auto"/>
              <w:left w:val="single" w:sz="4" w:space="0" w:color="auto"/>
              <w:bottom w:val="single" w:sz="4" w:space="0" w:color="auto"/>
              <w:right w:val="single" w:sz="4" w:space="0" w:color="auto"/>
            </w:tcBorders>
            <w:vAlign w:val="center"/>
          </w:tcPr>
          <w:p w14:paraId="1098566E" w14:textId="77777777" w:rsidR="001F7F72" w:rsidRPr="000C5EA0" w:rsidRDefault="001F7F72" w:rsidP="001F7F72">
            <w:pPr>
              <w:widowControl/>
              <w:autoSpaceDE w:val="0"/>
              <w:autoSpaceDN w:val="0"/>
              <w:snapToGrid w:val="0"/>
              <w:spacing w:line="560" w:lineRule="exact"/>
              <w:ind w:firstLine="624"/>
              <w:rPr>
                <w:rFonts w:ascii="Times New Roman" w:eastAsia="仿宋_GB2312"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一、立项依据</w:t>
            </w:r>
            <w:r w:rsidRPr="000C5EA0">
              <w:rPr>
                <w:rFonts w:ascii="方正仿宋_GBK" w:eastAsia="方正仿宋_GBK" w:hAnsi="Times New Roman" w:cs="Times New Roman" w:hint="eastAsia"/>
                <w:snapToGrid w:val="0"/>
                <w:sz w:val="28"/>
                <w:szCs w:val="28"/>
              </w:rPr>
              <w:t>（立项的背景、意义，可行性及预期前景分析。）</w:t>
            </w:r>
          </w:p>
        </w:tc>
      </w:tr>
      <w:tr w:rsidR="000C5EA0" w:rsidRPr="000C5EA0" w14:paraId="7FFA9CF5" w14:textId="77777777" w:rsidTr="00633128">
        <w:trPr>
          <w:trHeight w:val="12632"/>
          <w:jc w:val="center"/>
        </w:trPr>
        <w:tc>
          <w:tcPr>
            <w:tcW w:w="9215" w:type="dxa"/>
            <w:gridSpan w:val="5"/>
            <w:tcBorders>
              <w:top w:val="single" w:sz="4" w:space="0" w:color="auto"/>
              <w:left w:val="single" w:sz="4" w:space="0" w:color="auto"/>
              <w:bottom w:val="single" w:sz="4" w:space="0" w:color="auto"/>
              <w:right w:val="single" w:sz="4" w:space="0" w:color="auto"/>
            </w:tcBorders>
          </w:tcPr>
          <w:p w14:paraId="7523F854" w14:textId="5074544A" w:rsidR="001F7F72" w:rsidRPr="000C5EA0" w:rsidRDefault="001F7F72" w:rsidP="001F7F72">
            <w:pPr>
              <w:widowControl/>
              <w:autoSpaceDE w:val="0"/>
              <w:autoSpaceDN w:val="0"/>
              <w:snapToGrid w:val="0"/>
              <w:spacing w:line="590" w:lineRule="atLeast"/>
              <w:ind w:firstLine="624"/>
              <w:jc w:val="left"/>
              <w:rPr>
                <w:rFonts w:ascii="Times New Roman" w:eastAsia="仿宋" w:hAnsi="Times New Roman" w:cs="Times New Roman"/>
                <w:snapToGrid w:val="0"/>
                <w:kern w:val="0"/>
                <w:sz w:val="24"/>
                <w:szCs w:val="24"/>
              </w:rPr>
            </w:pPr>
          </w:p>
        </w:tc>
      </w:tr>
      <w:tr w:rsidR="000C5EA0" w:rsidRPr="000C5EA0" w14:paraId="3D40A2C3" w14:textId="77777777" w:rsidTr="00633128">
        <w:trPr>
          <w:trHeight w:val="822"/>
          <w:jc w:val="center"/>
        </w:trPr>
        <w:tc>
          <w:tcPr>
            <w:tcW w:w="9215" w:type="dxa"/>
            <w:gridSpan w:val="5"/>
            <w:tcBorders>
              <w:top w:val="single" w:sz="4" w:space="0" w:color="auto"/>
              <w:left w:val="single" w:sz="4" w:space="0" w:color="auto"/>
              <w:bottom w:val="single" w:sz="4" w:space="0" w:color="auto"/>
              <w:right w:val="single" w:sz="4" w:space="0" w:color="auto"/>
            </w:tcBorders>
            <w:vAlign w:val="center"/>
          </w:tcPr>
          <w:p w14:paraId="1F23D8CB" w14:textId="77777777" w:rsidR="001F7F72" w:rsidRPr="000C5EA0" w:rsidRDefault="001F7F72" w:rsidP="001F7F72">
            <w:pPr>
              <w:widowControl/>
              <w:autoSpaceDE w:val="0"/>
              <w:autoSpaceDN w:val="0"/>
              <w:snapToGrid w:val="0"/>
              <w:spacing w:line="560" w:lineRule="exact"/>
              <w:ind w:firstLine="624"/>
              <w:rPr>
                <w:rFonts w:ascii="Times New Roman" w:eastAsia="仿宋_GB2312"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二、实施基础与条件</w:t>
            </w:r>
            <w:r w:rsidRPr="000C5EA0">
              <w:rPr>
                <w:rFonts w:ascii="方正仿宋_GBK" w:eastAsia="方正仿宋_GBK" w:hAnsi="Times New Roman" w:cs="Times New Roman" w:hint="eastAsia"/>
                <w:snapToGrid w:val="0"/>
                <w:sz w:val="28"/>
                <w:szCs w:val="28"/>
              </w:rPr>
              <w:t>（申报单位、合作单位及项目团队基本情况。申报创新研发与试验熟化项目和省级林业长期科研基地项目，已开展的前期研究及结果，具备的科研条件，建立的合作等研究条件；申报示范推广项目所依托的核心成果来源及基本情况等。）</w:t>
            </w:r>
          </w:p>
        </w:tc>
      </w:tr>
      <w:tr w:rsidR="000C5EA0" w:rsidRPr="000C5EA0" w14:paraId="4A77F704" w14:textId="77777777" w:rsidTr="00633128">
        <w:trPr>
          <w:trHeight w:val="11206"/>
          <w:jc w:val="center"/>
        </w:trPr>
        <w:tc>
          <w:tcPr>
            <w:tcW w:w="9215" w:type="dxa"/>
            <w:gridSpan w:val="5"/>
            <w:tcBorders>
              <w:top w:val="single" w:sz="4" w:space="0" w:color="auto"/>
              <w:left w:val="single" w:sz="4" w:space="0" w:color="auto"/>
              <w:bottom w:val="single" w:sz="4" w:space="0" w:color="auto"/>
              <w:right w:val="single" w:sz="4" w:space="0" w:color="auto"/>
            </w:tcBorders>
          </w:tcPr>
          <w:p w14:paraId="73B0E376" w14:textId="77777777" w:rsidR="001F7F72" w:rsidRPr="000C5EA0" w:rsidRDefault="001F7F72" w:rsidP="001F7F72">
            <w:pPr>
              <w:widowControl/>
              <w:autoSpaceDE w:val="0"/>
              <w:autoSpaceDN w:val="0"/>
              <w:snapToGrid w:val="0"/>
              <w:spacing w:line="590" w:lineRule="atLeast"/>
              <w:ind w:firstLine="624"/>
              <w:rPr>
                <w:rFonts w:ascii="Times New Roman" w:eastAsia="仿宋" w:hAnsi="Times New Roman" w:cs="Times New Roman"/>
                <w:snapToGrid w:val="0"/>
                <w:kern w:val="0"/>
                <w:sz w:val="24"/>
                <w:szCs w:val="24"/>
              </w:rPr>
            </w:pPr>
            <w:r w:rsidRPr="000C5EA0">
              <w:rPr>
                <w:rFonts w:ascii="Times New Roman" w:eastAsia="宋体" w:hAnsi="Times New Roman" w:cs="Times New Roman"/>
                <w:snapToGrid w:val="0"/>
                <w:sz w:val="24"/>
                <w:szCs w:val="24"/>
              </w:rPr>
              <w:t> </w:t>
            </w:r>
            <w:r w:rsidRPr="000C5EA0">
              <w:rPr>
                <w:rFonts w:ascii="Times New Roman" w:eastAsia="仿宋" w:hAnsi="Times New Roman" w:cs="Times New Roman"/>
                <w:snapToGrid w:val="0"/>
                <w:sz w:val="24"/>
                <w:szCs w:val="24"/>
              </w:rPr>
              <w:t> </w:t>
            </w:r>
          </w:p>
          <w:p w14:paraId="641310CA" w14:textId="77777777" w:rsidR="001F7F72" w:rsidRPr="000C5EA0" w:rsidRDefault="001F7F72" w:rsidP="001F7F72">
            <w:pPr>
              <w:widowControl/>
              <w:autoSpaceDE w:val="0"/>
              <w:autoSpaceDN w:val="0"/>
              <w:snapToGrid w:val="0"/>
              <w:spacing w:line="590" w:lineRule="atLeast"/>
              <w:ind w:firstLine="624"/>
              <w:jc w:val="left"/>
              <w:rPr>
                <w:rFonts w:ascii="Times New Roman" w:eastAsia="仿宋" w:hAnsi="Times New Roman" w:cs="Times New Roman"/>
                <w:snapToGrid w:val="0"/>
                <w:kern w:val="0"/>
                <w:sz w:val="24"/>
                <w:szCs w:val="24"/>
              </w:rPr>
            </w:pPr>
          </w:p>
        </w:tc>
      </w:tr>
      <w:tr w:rsidR="000C5EA0" w:rsidRPr="000C5EA0" w14:paraId="3A78E97B" w14:textId="77777777" w:rsidTr="00633128">
        <w:trPr>
          <w:trHeight w:val="822"/>
          <w:jc w:val="center"/>
        </w:trPr>
        <w:tc>
          <w:tcPr>
            <w:tcW w:w="9215" w:type="dxa"/>
            <w:gridSpan w:val="5"/>
            <w:tcBorders>
              <w:top w:val="single" w:sz="4" w:space="0" w:color="auto"/>
              <w:left w:val="single" w:sz="4" w:space="0" w:color="auto"/>
              <w:bottom w:val="single" w:sz="4" w:space="0" w:color="auto"/>
              <w:right w:val="single" w:sz="4" w:space="0" w:color="auto"/>
            </w:tcBorders>
            <w:vAlign w:val="center"/>
          </w:tcPr>
          <w:p w14:paraId="2C6504E1" w14:textId="77777777" w:rsidR="001F7F72" w:rsidRPr="000C5EA0" w:rsidRDefault="001F7F72" w:rsidP="001F7F72">
            <w:pPr>
              <w:widowControl/>
              <w:autoSpaceDE w:val="0"/>
              <w:autoSpaceDN w:val="0"/>
              <w:snapToGrid w:val="0"/>
              <w:spacing w:line="560" w:lineRule="exact"/>
              <w:ind w:firstLine="624"/>
              <w:rPr>
                <w:rFonts w:ascii="Times New Roman" w:eastAsia="仿宋_GB2312"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三、实施内容</w:t>
            </w:r>
            <w:r w:rsidRPr="000C5EA0">
              <w:rPr>
                <w:rFonts w:ascii="方正仿宋_GBK" w:eastAsia="方正仿宋_GBK" w:hAnsi="Times New Roman" w:cs="Times New Roman" w:hint="eastAsia"/>
                <w:snapToGrid w:val="0"/>
                <w:sz w:val="28"/>
                <w:szCs w:val="28"/>
              </w:rPr>
              <w:t>（主要内容要具体明细、层次清楚；申报研发与创新项目、创新成果试验熟化项目和省级林业长期科研基地项目，应包括技术难点及创新点的突破、完善措施，采取的技术路线、工艺流程、试产验证、分析测试等；示范推广的具体品种、技术、模式，示范基地的建设，围绕项目开展的推介、观摩、培训计划等。）</w:t>
            </w:r>
          </w:p>
        </w:tc>
      </w:tr>
      <w:tr w:rsidR="000C5EA0" w:rsidRPr="000C5EA0" w14:paraId="1C3F1515" w14:textId="77777777" w:rsidTr="00633128">
        <w:trPr>
          <w:trHeight w:val="10505"/>
          <w:jc w:val="center"/>
        </w:trPr>
        <w:tc>
          <w:tcPr>
            <w:tcW w:w="9215" w:type="dxa"/>
            <w:gridSpan w:val="5"/>
            <w:tcBorders>
              <w:top w:val="single" w:sz="4" w:space="0" w:color="auto"/>
              <w:left w:val="single" w:sz="4" w:space="0" w:color="auto"/>
              <w:bottom w:val="single" w:sz="4" w:space="0" w:color="auto"/>
              <w:right w:val="single" w:sz="4" w:space="0" w:color="auto"/>
            </w:tcBorders>
          </w:tcPr>
          <w:p w14:paraId="4BA1E0EF" w14:textId="77777777" w:rsidR="001F7F72" w:rsidRPr="000C5EA0" w:rsidRDefault="001F7F72" w:rsidP="001F7F72">
            <w:pPr>
              <w:widowControl/>
              <w:autoSpaceDE w:val="0"/>
              <w:autoSpaceDN w:val="0"/>
              <w:snapToGrid w:val="0"/>
              <w:spacing w:line="590" w:lineRule="atLeast"/>
              <w:ind w:firstLine="624"/>
              <w:jc w:val="left"/>
              <w:rPr>
                <w:rFonts w:ascii="Times New Roman" w:eastAsia="仿宋" w:hAnsi="Times New Roman" w:cs="Times New Roman"/>
                <w:snapToGrid w:val="0"/>
                <w:kern w:val="0"/>
                <w:sz w:val="24"/>
                <w:szCs w:val="24"/>
              </w:rPr>
            </w:pPr>
          </w:p>
        </w:tc>
      </w:tr>
      <w:tr w:rsidR="000C5EA0" w:rsidRPr="000C5EA0" w14:paraId="08A00063" w14:textId="77777777" w:rsidTr="00633128">
        <w:trPr>
          <w:trHeight w:val="822"/>
          <w:jc w:val="center"/>
        </w:trPr>
        <w:tc>
          <w:tcPr>
            <w:tcW w:w="9215" w:type="dxa"/>
            <w:gridSpan w:val="5"/>
            <w:tcBorders>
              <w:top w:val="single" w:sz="4" w:space="0" w:color="auto"/>
              <w:left w:val="single" w:sz="4" w:space="0" w:color="auto"/>
              <w:bottom w:val="single" w:sz="4" w:space="0" w:color="auto"/>
              <w:right w:val="single" w:sz="4" w:space="0" w:color="auto"/>
            </w:tcBorders>
            <w:vAlign w:val="center"/>
          </w:tcPr>
          <w:p w14:paraId="40AB59C7" w14:textId="77777777" w:rsidR="001F7F72" w:rsidRPr="000C5EA0" w:rsidRDefault="001F7F72" w:rsidP="001F7F72">
            <w:pPr>
              <w:widowControl/>
              <w:autoSpaceDE w:val="0"/>
              <w:autoSpaceDN w:val="0"/>
              <w:snapToGrid w:val="0"/>
              <w:spacing w:line="560" w:lineRule="exact"/>
              <w:ind w:firstLine="624"/>
              <w:rPr>
                <w:rFonts w:ascii="Times New Roman" w:eastAsia="仿宋_GB2312"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四、实施计划进度</w:t>
            </w:r>
            <w:r w:rsidRPr="000C5EA0">
              <w:rPr>
                <w:rFonts w:ascii="方正仿宋_GBK" w:eastAsia="方正仿宋_GBK" w:hAnsi="Times New Roman" w:cs="Times New Roman" w:hint="eastAsia"/>
                <w:snapToGrid w:val="0"/>
                <w:sz w:val="28"/>
                <w:szCs w:val="28"/>
              </w:rPr>
              <w:t>（按照项目阶段性内容和指标具体到年、月。）</w:t>
            </w:r>
          </w:p>
        </w:tc>
      </w:tr>
      <w:tr w:rsidR="000C5EA0" w:rsidRPr="000C5EA0" w14:paraId="6FE967A9" w14:textId="77777777" w:rsidTr="00633128">
        <w:trPr>
          <w:trHeight w:val="12490"/>
          <w:jc w:val="center"/>
        </w:trPr>
        <w:tc>
          <w:tcPr>
            <w:tcW w:w="9215" w:type="dxa"/>
            <w:gridSpan w:val="5"/>
            <w:tcBorders>
              <w:top w:val="single" w:sz="4" w:space="0" w:color="auto"/>
              <w:left w:val="single" w:sz="4" w:space="0" w:color="auto"/>
              <w:bottom w:val="single" w:sz="4" w:space="0" w:color="auto"/>
              <w:right w:val="single" w:sz="4" w:space="0" w:color="auto"/>
            </w:tcBorders>
          </w:tcPr>
          <w:p w14:paraId="7D3B8850" w14:textId="77777777" w:rsidR="001F7F72" w:rsidRPr="000C5EA0" w:rsidRDefault="001F7F72" w:rsidP="001F7F72">
            <w:pPr>
              <w:widowControl/>
              <w:autoSpaceDE w:val="0"/>
              <w:autoSpaceDN w:val="0"/>
              <w:snapToGrid w:val="0"/>
              <w:spacing w:line="590" w:lineRule="atLeast"/>
              <w:ind w:firstLine="624"/>
              <w:jc w:val="left"/>
              <w:rPr>
                <w:rFonts w:ascii="Times New Roman" w:eastAsia="仿宋" w:hAnsi="Times New Roman" w:cs="Times New Roman"/>
                <w:snapToGrid w:val="0"/>
                <w:kern w:val="0"/>
                <w:sz w:val="24"/>
                <w:szCs w:val="24"/>
              </w:rPr>
            </w:pPr>
            <w:r w:rsidRPr="000C5EA0">
              <w:rPr>
                <w:rFonts w:ascii="Times New Roman" w:eastAsia="宋体" w:hAnsi="Times New Roman" w:cs="Times New Roman"/>
                <w:snapToGrid w:val="0"/>
                <w:kern w:val="0"/>
                <w:sz w:val="24"/>
                <w:szCs w:val="24"/>
              </w:rPr>
              <w:t> </w:t>
            </w:r>
          </w:p>
        </w:tc>
      </w:tr>
      <w:tr w:rsidR="000C5EA0" w:rsidRPr="000C5EA0" w14:paraId="55CBFD1D" w14:textId="77777777" w:rsidTr="00633128">
        <w:trPr>
          <w:trHeight w:val="822"/>
          <w:jc w:val="center"/>
        </w:trPr>
        <w:tc>
          <w:tcPr>
            <w:tcW w:w="9215" w:type="dxa"/>
            <w:gridSpan w:val="5"/>
            <w:tcBorders>
              <w:top w:val="single" w:sz="4" w:space="0" w:color="auto"/>
              <w:left w:val="single" w:sz="4" w:space="0" w:color="auto"/>
              <w:bottom w:val="single" w:sz="4" w:space="0" w:color="auto"/>
              <w:right w:val="single" w:sz="4" w:space="0" w:color="auto"/>
            </w:tcBorders>
            <w:vAlign w:val="center"/>
          </w:tcPr>
          <w:p w14:paraId="5BB8A62D" w14:textId="77777777" w:rsidR="001F7F72" w:rsidRPr="000C5EA0" w:rsidRDefault="001F7F72" w:rsidP="001F7F72">
            <w:pPr>
              <w:widowControl/>
              <w:autoSpaceDE w:val="0"/>
              <w:autoSpaceDN w:val="0"/>
              <w:snapToGrid w:val="0"/>
              <w:spacing w:line="560" w:lineRule="exact"/>
              <w:ind w:firstLine="624"/>
              <w:rPr>
                <w:rFonts w:ascii="Times New Roman" w:eastAsia="仿宋_GB2312"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五、主要技术指标及预期</w:t>
            </w:r>
            <w:r w:rsidRPr="000C5EA0">
              <w:rPr>
                <w:rFonts w:ascii="方正仿宋_GBK" w:eastAsia="方正仿宋_GBK" w:hAnsi="Times New Roman" w:cs="Times New Roman" w:hint="eastAsia"/>
                <w:snapToGrid w:val="0"/>
                <w:sz w:val="28"/>
                <w:szCs w:val="28"/>
              </w:rPr>
              <w:t>（如：引进、筛选、培育、示范推广的林木新优品种，创新研发、试验熟化、集成示范推广的技术及预期对比效果，建设改进的设备生产线、示范基地及规模，开展成果宣传推介、现场观摩、技术培训及参加人次，编印发放培训教材或技术手册；制定技术规程、标准，申请、授权专利或植物新品种权，发表文章，撰写调研报告或决策咨询报告、开展宣传报道等。）</w:t>
            </w:r>
          </w:p>
        </w:tc>
      </w:tr>
      <w:tr w:rsidR="000C5EA0" w:rsidRPr="000C5EA0" w14:paraId="39D84B1B" w14:textId="77777777" w:rsidTr="00633128">
        <w:trPr>
          <w:trHeight w:val="10088"/>
          <w:jc w:val="center"/>
        </w:trPr>
        <w:tc>
          <w:tcPr>
            <w:tcW w:w="9215" w:type="dxa"/>
            <w:gridSpan w:val="5"/>
            <w:tcBorders>
              <w:top w:val="single" w:sz="4" w:space="0" w:color="auto"/>
              <w:left w:val="single" w:sz="4" w:space="0" w:color="auto"/>
              <w:bottom w:val="single" w:sz="4" w:space="0" w:color="auto"/>
              <w:right w:val="single" w:sz="4" w:space="0" w:color="auto"/>
            </w:tcBorders>
          </w:tcPr>
          <w:p w14:paraId="0DBA298A" w14:textId="77777777" w:rsidR="001F7F72" w:rsidRPr="000C5EA0" w:rsidRDefault="001F7F72" w:rsidP="001F7F72">
            <w:pPr>
              <w:widowControl/>
              <w:autoSpaceDE w:val="0"/>
              <w:autoSpaceDN w:val="0"/>
              <w:snapToGrid w:val="0"/>
              <w:spacing w:line="590" w:lineRule="atLeast"/>
              <w:ind w:firstLine="624"/>
              <w:rPr>
                <w:rFonts w:ascii="Times New Roman" w:eastAsia="仿宋" w:hAnsi="Times New Roman" w:cs="Times New Roman"/>
                <w:snapToGrid w:val="0"/>
                <w:kern w:val="0"/>
                <w:sz w:val="28"/>
                <w:szCs w:val="28"/>
              </w:rPr>
            </w:pPr>
            <w:r w:rsidRPr="000C5EA0">
              <w:rPr>
                <w:rFonts w:ascii="Times New Roman" w:eastAsia="宋体" w:hAnsi="Times New Roman" w:cs="Times New Roman"/>
                <w:b/>
                <w:bCs/>
                <w:snapToGrid w:val="0"/>
                <w:sz w:val="24"/>
                <w:szCs w:val="24"/>
              </w:rPr>
              <w:t> </w:t>
            </w:r>
            <w:r w:rsidRPr="000C5EA0">
              <w:rPr>
                <w:rFonts w:ascii="Times New Roman" w:eastAsia="宋体" w:hAnsi="Times New Roman" w:cs="Times New Roman"/>
                <w:b/>
                <w:bCs/>
                <w:snapToGrid w:val="0"/>
                <w:kern w:val="0"/>
                <w:sz w:val="24"/>
                <w:szCs w:val="24"/>
              </w:rPr>
              <w:t> </w:t>
            </w:r>
          </w:p>
        </w:tc>
      </w:tr>
      <w:tr w:rsidR="000C5EA0" w:rsidRPr="000C5EA0" w14:paraId="370748D0" w14:textId="77777777" w:rsidTr="00D05F99">
        <w:tblPrEx>
          <w:tblCellMar>
            <w:left w:w="0" w:type="dxa"/>
            <w:right w:w="0" w:type="dxa"/>
          </w:tblCellMar>
        </w:tblPrEx>
        <w:trPr>
          <w:trHeight w:val="592"/>
          <w:jc w:val="center"/>
        </w:trPr>
        <w:tc>
          <w:tcPr>
            <w:tcW w:w="9215" w:type="dxa"/>
            <w:gridSpan w:val="5"/>
            <w:tcBorders>
              <w:top w:val="single" w:sz="4" w:space="0" w:color="auto"/>
              <w:left w:val="single" w:sz="4" w:space="0" w:color="auto"/>
              <w:bottom w:val="single" w:sz="4" w:space="0" w:color="auto"/>
              <w:right w:val="single" w:sz="4" w:space="0" w:color="auto"/>
            </w:tcBorders>
            <w:vAlign w:val="center"/>
          </w:tcPr>
          <w:p w14:paraId="7FA9FACB" w14:textId="4BC8094A" w:rsidR="001F7F72" w:rsidRPr="000C5EA0" w:rsidRDefault="001A060E" w:rsidP="001F7F72">
            <w:pPr>
              <w:widowControl/>
              <w:autoSpaceDE w:val="0"/>
              <w:autoSpaceDN w:val="0"/>
              <w:snapToGrid w:val="0"/>
              <w:spacing w:line="590" w:lineRule="atLeast"/>
              <w:rPr>
                <w:rFonts w:ascii="方正黑体_GBK" w:eastAsia="方正黑体_GBK"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六、申报单位与合作单位考核指标分解与</w:t>
            </w:r>
            <w:r w:rsidR="00F653E4" w:rsidRPr="000C5EA0">
              <w:rPr>
                <w:rFonts w:ascii="方正黑体_GBK" w:eastAsia="方正黑体_GBK" w:hAnsi="Times New Roman" w:cs="Times New Roman" w:hint="eastAsia"/>
                <w:snapToGrid w:val="0"/>
                <w:sz w:val="28"/>
                <w:szCs w:val="28"/>
              </w:rPr>
              <w:t>省</w:t>
            </w:r>
            <w:r w:rsidR="001F7F72" w:rsidRPr="000C5EA0">
              <w:rPr>
                <w:rFonts w:ascii="方正黑体_GBK" w:eastAsia="方正黑体_GBK" w:hAnsi="Times New Roman" w:cs="Times New Roman" w:hint="eastAsia"/>
                <w:snapToGrid w:val="0"/>
                <w:sz w:val="28"/>
                <w:szCs w:val="28"/>
              </w:rPr>
              <w:t>财政补助资金分配</w:t>
            </w:r>
          </w:p>
        </w:tc>
      </w:tr>
      <w:tr w:rsidR="000C5EA0" w:rsidRPr="000C5EA0" w14:paraId="68FCAABF" w14:textId="77777777" w:rsidTr="00D05F99">
        <w:tblPrEx>
          <w:tblCellMar>
            <w:left w:w="0" w:type="dxa"/>
            <w:right w:w="0" w:type="dxa"/>
          </w:tblCellMar>
        </w:tblPrEx>
        <w:trPr>
          <w:trHeight w:val="608"/>
          <w:jc w:val="center"/>
        </w:trPr>
        <w:tc>
          <w:tcPr>
            <w:tcW w:w="896" w:type="dxa"/>
            <w:tcBorders>
              <w:top w:val="single" w:sz="4" w:space="0" w:color="auto"/>
              <w:left w:val="single" w:sz="4" w:space="0" w:color="auto"/>
              <w:bottom w:val="single" w:sz="4" w:space="0" w:color="auto"/>
              <w:right w:val="single" w:sz="4" w:space="0" w:color="auto"/>
            </w:tcBorders>
            <w:vAlign w:val="center"/>
          </w:tcPr>
          <w:p w14:paraId="2D813233"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序号</w:t>
            </w:r>
          </w:p>
        </w:tc>
        <w:tc>
          <w:tcPr>
            <w:tcW w:w="2579" w:type="dxa"/>
            <w:tcBorders>
              <w:top w:val="single" w:sz="4" w:space="0" w:color="auto"/>
              <w:left w:val="nil"/>
              <w:bottom w:val="single" w:sz="4" w:space="0" w:color="auto"/>
              <w:right w:val="single" w:sz="4" w:space="0" w:color="auto"/>
            </w:tcBorders>
            <w:vAlign w:val="center"/>
          </w:tcPr>
          <w:p w14:paraId="506F91D0"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单位名称</w:t>
            </w:r>
          </w:p>
        </w:tc>
        <w:tc>
          <w:tcPr>
            <w:tcW w:w="3260" w:type="dxa"/>
            <w:tcBorders>
              <w:top w:val="single" w:sz="4" w:space="0" w:color="auto"/>
              <w:left w:val="nil"/>
              <w:bottom w:val="single" w:sz="4" w:space="0" w:color="auto"/>
              <w:right w:val="single" w:sz="4" w:space="0" w:color="auto"/>
            </w:tcBorders>
            <w:vAlign w:val="center"/>
          </w:tcPr>
          <w:p w14:paraId="6339B6BF"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考核指标</w:t>
            </w:r>
          </w:p>
        </w:tc>
        <w:tc>
          <w:tcPr>
            <w:tcW w:w="1417" w:type="dxa"/>
            <w:tcBorders>
              <w:top w:val="single" w:sz="4" w:space="0" w:color="auto"/>
              <w:left w:val="nil"/>
              <w:bottom w:val="single" w:sz="4" w:space="0" w:color="auto"/>
              <w:right w:val="single" w:sz="4" w:space="0" w:color="auto"/>
            </w:tcBorders>
            <w:vAlign w:val="center"/>
          </w:tcPr>
          <w:p w14:paraId="1F85D78D" w14:textId="21AF6DDF" w:rsidR="001A060E" w:rsidRPr="000C5EA0" w:rsidRDefault="00F653E4"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省</w:t>
            </w:r>
            <w:r w:rsidR="001F7F72" w:rsidRPr="000C5EA0">
              <w:rPr>
                <w:rFonts w:ascii="方正仿宋_GBK" w:eastAsia="方正仿宋_GBK" w:hAnsi="Times New Roman" w:cs="Times New Roman" w:hint="eastAsia"/>
                <w:snapToGrid w:val="0"/>
                <w:sz w:val="24"/>
                <w:szCs w:val="24"/>
              </w:rPr>
              <w:t>财政补助</w:t>
            </w:r>
          </w:p>
          <w:p w14:paraId="3824A397" w14:textId="7C212B44"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资金预算</w:t>
            </w:r>
          </w:p>
          <w:p w14:paraId="70A4A867"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（万元）</w:t>
            </w:r>
          </w:p>
        </w:tc>
        <w:tc>
          <w:tcPr>
            <w:tcW w:w="1063" w:type="dxa"/>
            <w:tcBorders>
              <w:top w:val="single" w:sz="4" w:space="0" w:color="auto"/>
              <w:left w:val="nil"/>
              <w:bottom w:val="single" w:sz="4" w:space="0" w:color="auto"/>
              <w:right w:val="single" w:sz="4" w:space="0" w:color="auto"/>
            </w:tcBorders>
            <w:vAlign w:val="center"/>
          </w:tcPr>
          <w:p w14:paraId="77DD5B5F"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自筹资金分配</w:t>
            </w:r>
          </w:p>
          <w:p w14:paraId="02073158"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（万元）</w:t>
            </w:r>
          </w:p>
        </w:tc>
      </w:tr>
      <w:tr w:rsidR="000C5EA0" w:rsidRPr="000C5EA0" w14:paraId="161687D1" w14:textId="77777777" w:rsidTr="00D05F99">
        <w:tblPrEx>
          <w:tblCellMar>
            <w:left w:w="0" w:type="dxa"/>
            <w:right w:w="0" w:type="dxa"/>
          </w:tblCellMar>
        </w:tblPrEx>
        <w:trPr>
          <w:cantSplit/>
          <w:trHeight w:val="1699"/>
          <w:jc w:val="center"/>
        </w:trPr>
        <w:tc>
          <w:tcPr>
            <w:tcW w:w="896" w:type="dxa"/>
            <w:tcBorders>
              <w:top w:val="single" w:sz="4" w:space="0" w:color="auto"/>
              <w:left w:val="single" w:sz="4" w:space="0" w:color="auto"/>
              <w:bottom w:val="single" w:sz="4" w:space="0" w:color="auto"/>
              <w:right w:val="single" w:sz="4" w:space="0" w:color="auto"/>
            </w:tcBorders>
            <w:vAlign w:val="center"/>
          </w:tcPr>
          <w:p w14:paraId="402F60EB"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2579" w:type="dxa"/>
            <w:tcBorders>
              <w:top w:val="single" w:sz="4" w:space="0" w:color="auto"/>
              <w:left w:val="nil"/>
              <w:bottom w:val="single" w:sz="4" w:space="0" w:color="auto"/>
              <w:right w:val="single" w:sz="4" w:space="0" w:color="auto"/>
            </w:tcBorders>
            <w:vAlign w:val="center"/>
          </w:tcPr>
          <w:p w14:paraId="74A5E7B1"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3260" w:type="dxa"/>
            <w:tcBorders>
              <w:top w:val="single" w:sz="4" w:space="0" w:color="auto"/>
              <w:left w:val="nil"/>
              <w:bottom w:val="single" w:sz="4" w:space="0" w:color="auto"/>
              <w:right w:val="single" w:sz="4" w:space="0" w:color="auto"/>
            </w:tcBorders>
            <w:vAlign w:val="center"/>
          </w:tcPr>
          <w:p w14:paraId="1BB666B7"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7" w:type="dxa"/>
            <w:tcBorders>
              <w:top w:val="single" w:sz="4" w:space="0" w:color="auto"/>
              <w:left w:val="nil"/>
              <w:bottom w:val="single" w:sz="4" w:space="0" w:color="auto"/>
              <w:right w:val="single" w:sz="4" w:space="0" w:color="auto"/>
            </w:tcBorders>
            <w:vAlign w:val="center"/>
          </w:tcPr>
          <w:p w14:paraId="3F8F463C"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063" w:type="dxa"/>
            <w:tcBorders>
              <w:top w:val="single" w:sz="4" w:space="0" w:color="auto"/>
              <w:left w:val="nil"/>
              <w:bottom w:val="single" w:sz="4" w:space="0" w:color="auto"/>
              <w:right w:val="single" w:sz="4" w:space="0" w:color="auto"/>
            </w:tcBorders>
            <w:vAlign w:val="center"/>
          </w:tcPr>
          <w:p w14:paraId="768637C5"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r>
      <w:tr w:rsidR="000C5EA0" w:rsidRPr="000C5EA0" w14:paraId="79037CE8" w14:textId="77777777" w:rsidTr="00D05F99">
        <w:tblPrEx>
          <w:tblCellMar>
            <w:left w:w="0" w:type="dxa"/>
            <w:right w:w="0" w:type="dxa"/>
          </w:tblCellMar>
        </w:tblPrEx>
        <w:trPr>
          <w:cantSplit/>
          <w:trHeight w:val="1695"/>
          <w:jc w:val="center"/>
        </w:trPr>
        <w:tc>
          <w:tcPr>
            <w:tcW w:w="896" w:type="dxa"/>
            <w:tcBorders>
              <w:top w:val="single" w:sz="4" w:space="0" w:color="auto"/>
              <w:left w:val="single" w:sz="4" w:space="0" w:color="auto"/>
              <w:bottom w:val="single" w:sz="4" w:space="0" w:color="auto"/>
              <w:right w:val="single" w:sz="4" w:space="0" w:color="auto"/>
            </w:tcBorders>
            <w:vAlign w:val="center"/>
          </w:tcPr>
          <w:p w14:paraId="79650B27"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2579" w:type="dxa"/>
            <w:tcBorders>
              <w:top w:val="single" w:sz="4" w:space="0" w:color="auto"/>
              <w:left w:val="nil"/>
              <w:bottom w:val="single" w:sz="4" w:space="0" w:color="auto"/>
              <w:right w:val="single" w:sz="4" w:space="0" w:color="auto"/>
            </w:tcBorders>
            <w:vAlign w:val="center"/>
          </w:tcPr>
          <w:p w14:paraId="3469DA25"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3260" w:type="dxa"/>
            <w:tcBorders>
              <w:top w:val="single" w:sz="4" w:space="0" w:color="auto"/>
              <w:left w:val="nil"/>
              <w:bottom w:val="single" w:sz="4" w:space="0" w:color="auto"/>
              <w:right w:val="single" w:sz="4" w:space="0" w:color="auto"/>
            </w:tcBorders>
            <w:vAlign w:val="center"/>
          </w:tcPr>
          <w:p w14:paraId="5BE28466"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7" w:type="dxa"/>
            <w:tcBorders>
              <w:top w:val="single" w:sz="4" w:space="0" w:color="auto"/>
              <w:left w:val="nil"/>
              <w:bottom w:val="single" w:sz="4" w:space="0" w:color="auto"/>
              <w:right w:val="single" w:sz="4" w:space="0" w:color="auto"/>
            </w:tcBorders>
            <w:vAlign w:val="center"/>
          </w:tcPr>
          <w:p w14:paraId="1BFE176C"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063" w:type="dxa"/>
            <w:tcBorders>
              <w:top w:val="single" w:sz="4" w:space="0" w:color="auto"/>
              <w:left w:val="nil"/>
              <w:bottom w:val="single" w:sz="4" w:space="0" w:color="auto"/>
              <w:right w:val="single" w:sz="4" w:space="0" w:color="auto"/>
            </w:tcBorders>
            <w:vAlign w:val="center"/>
          </w:tcPr>
          <w:p w14:paraId="7DD53FF4"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r>
      <w:tr w:rsidR="001F7F72" w:rsidRPr="000C5EA0" w14:paraId="4DF08266" w14:textId="77777777" w:rsidTr="00D05F99">
        <w:tblPrEx>
          <w:tblCellMar>
            <w:left w:w="0" w:type="dxa"/>
            <w:right w:w="0" w:type="dxa"/>
          </w:tblCellMar>
        </w:tblPrEx>
        <w:trPr>
          <w:cantSplit/>
          <w:trHeight w:val="1691"/>
          <w:jc w:val="center"/>
        </w:trPr>
        <w:tc>
          <w:tcPr>
            <w:tcW w:w="896" w:type="dxa"/>
            <w:tcBorders>
              <w:top w:val="single" w:sz="4" w:space="0" w:color="auto"/>
              <w:left w:val="single" w:sz="4" w:space="0" w:color="auto"/>
              <w:bottom w:val="single" w:sz="4" w:space="0" w:color="auto"/>
              <w:right w:val="single" w:sz="4" w:space="0" w:color="auto"/>
            </w:tcBorders>
            <w:vAlign w:val="center"/>
          </w:tcPr>
          <w:p w14:paraId="15DBC77F"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2579" w:type="dxa"/>
            <w:tcBorders>
              <w:top w:val="single" w:sz="4" w:space="0" w:color="auto"/>
              <w:left w:val="nil"/>
              <w:bottom w:val="single" w:sz="4" w:space="0" w:color="auto"/>
              <w:right w:val="single" w:sz="4" w:space="0" w:color="auto"/>
            </w:tcBorders>
            <w:vAlign w:val="center"/>
          </w:tcPr>
          <w:p w14:paraId="2B810650"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3260" w:type="dxa"/>
            <w:tcBorders>
              <w:top w:val="single" w:sz="4" w:space="0" w:color="auto"/>
              <w:left w:val="nil"/>
              <w:bottom w:val="single" w:sz="4" w:space="0" w:color="auto"/>
              <w:right w:val="single" w:sz="4" w:space="0" w:color="auto"/>
            </w:tcBorders>
            <w:vAlign w:val="center"/>
          </w:tcPr>
          <w:p w14:paraId="0FDC073A"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7" w:type="dxa"/>
            <w:tcBorders>
              <w:top w:val="single" w:sz="4" w:space="0" w:color="auto"/>
              <w:left w:val="nil"/>
              <w:bottom w:val="single" w:sz="4" w:space="0" w:color="auto"/>
              <w:right w:val="single" w:sz="4" w:space="0" w:color="auto"/>
            </w:tcBorders>
            <w:vAlign w:val="center"/>
          </w:tcPr>
          <w:p w14:paraId="070DFF96"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063" w:type="dxa"/>
            <w:tcBorders>
              <w:top w:val="single" w:sz="4" w:space="0" w:color="auto"/>
              <w:left w:val="nil"/>
              <w:bottom w:val="single" w:sz="4" w:space="0" w:color="auto"/>
              <w:right w:val="single" w:sz="4" w:space="0" w:color="auto"/>
            </w:tcBorders>
            <w:vAlign w:val="center"/>
          </w:tcPr>
          <w:p w14:paraId="3F12C3DB"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r>
    </w:tbl>
    <w:p w14:paraId="1EC754BB" w14:textId="77777777" w:rsidR="001F7F72" w:rsidRPr="000C5EA0" w:rsidRDefault="001F7F72" w:rsidP="001F7F72">
      <w:pPr>
        <w:widowControl/>
        <w:autoSpaceDE w:val="0"/>
        <w:autoSpaceDN w:val="0"/>
        <w:snapToGrid w:val="0"/>
        <w:spacing w:line="590" w:lineRule="atLeast"/>
        <w:ind w:firstLine="624"/>
        <w:jc w:val="left"/>
        <w:rPr>
          <w:rFonts w:ascii="Times New Roman" w:eastAsia="黑体" w:hAnsi="Times New Roman" w:cs="Times New Roman"/>
          <w:snapToGrid w:val="0"/>
          <w:kern w:val="0"/>
          <w:sz w:val="32"/>
          <w:szCs w:val="32"/>
        </w:rPr>
      </w:pPr>
    </w:p>
    <w:p w14:paraId="600A3CF5" w14:textId="77777777" w:rsidR="001F7F72" w:rsidRPr="000C5EA0" w:rsidRDefault="001F7F72" w:rsidP="001F7F72">
      <w:pPr>
        <w:widowControl/>
        <w:autoSpaceDE w:val="0"/>
        <w:autoSpaceDN w:val="0"/>
        <w:snapToGrid w:val="0"/>
        <w:spacing w:line="590" w:lineRule="atLeast"/>
        <w:ind w:firstLine="624"/>
        <w:jc w:val="left"/>
        <w:rPr>
          <w:rFonts w:ascii="Times New Roman" w:eastAsia="黑体" w:hAnsi="Times New Roman" w:cs="Times New Roman"/>
          <w:snapToGrid w:val="0"/>
          <w:kern w:val="0"/>
          <w:sz w:val="32"/>
          <w:szCs w:val="32"/>
        </w:rPr>
      </w:pPr>
      <w:r w:rsidRPr="000C5EA0">
        <w:rPr>
          <w:rFonts w:ascii="Times New Roman" w:eastAsia="黑体" w:hAnsi="Times New Roman" w:cs="Times New Roman"/>
          <w:snapToGrid w:val="0"/>
          <w:kern w:val="0"/>
          <w:sz w:val="32"/>
          <w:szCs w:val="32"/>
        </w:rPr>
        <w:br w:type="page"/>
      </w:r>
    </w:p>
    <w:tbl>
      <w:tblPr>
        <w:tblW w:w="0" w:type="auto"/>
        <w:tblInd w:w="-20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68"/>
        <w:gridCol w:w="1276"/>
        <w:gridCol w:w="567"/>
        <w:gridCol w:w="3118"/>
        <w:gridCol w:w="1418"/>
        <w:gridCol w:w="2268"/>
      </w:tblGrid>
      <w:tr w:rsidR="000C5EA0" w:rsidRPr="000C5EA0" w14:paraId="15E5CDF9" w14:textId="77777777" w:rsidTr="00D05F99">
        <w:trPr>
          <w:cantSplit/>
          <w:trHeight w:val="809"/>
        </w:trPr>
        <w:tc>
          <w:tcPr>
            <w:tcW w:w="9215" w:type="dxa"/>
            <w:gridSpan w:val="6"/>
            <w:tcBorders>
              <w:top w:val="single" w:sz="4" w:space="0" w:color="auto"/>
              <w:left w:val="single" w:sz="4" w:space="0" w:color="auto"/>
              <w:bottom w:val="single" w:sz="4" w:space="0" w:color="auto"/>
              <w:right w:val="single" w:sz="4" w:space="0" w:color="auto"/>
            </w:tcBorders>
            <w:vAlign w:val="center"/>
          </w:tcPr>
          <w:p w14:paraId="03D17799" w14:textId="77777777" w:rsidR="001F7F72" w:rsidRPr="000C5EA0" w:rsidRDefault="001F7F72" w:rsidP="001F7F72">
            <w:pPr>
              <w:widowControl/>
              <w:autoSpaceDE w:val="0"/>
              <w:autoSpaceDN w:val="0"/>
              <w:snapToGrid w:val="0"/>
              <w:spacing w:line="560" w:lineRule="exact"/>
              <w:rPr>
                <w:rFonts w:ascii="Times New Roman" w:eastAsia="仿宋_GB2312"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七、实施人员</w:t>
            </w:r>
            <w:r w:rsidRPr="000C5EA0">
              <w:rPr>
                <w:rFonts w:ascii="方正仿宋_GBK" w:eastAsia="方正仿宋_GBK" w:hAnsi="Times New Roman" w:cs="Times New Roman" w:hint="eastAsia"/>
                <w:snapToGrid w:val="0"/>
                <w:sz w:val="28"/>
                <w:szCs w:val="28"/>
              </w:rPr>
              <w:t>(与项目无关的人员不得列入)</w:t>
            </w:r>
          </w:p>
        </w:tc>
      </w:tr>
      <w:tr w:rsidR="000C5EA0" w:rsidRPr="000C5EA0" w14:paraId="51F747FC" w14:textId="77777777" w:rsidTr="00D05F99">
        <w:trPr>
          <w:cantSplit/>
          <w:trHeight w:val="739"/>
        </w:trPr>
        <w:tc>
          <w:tcPr>
            <w:tcW w:w="568" w:type="dxa"/>
            <w:tcBorders>
              <w:top w:val="single" w:sz="4" w:space="0" w:color="auto"/>
              <w:left w:val="single" w:sz="4" w:space="0" w:color="auto"/>
              <w:bottom w:val="single" w:sz="4" w:space="0" w:color="auto"/>
              <w:right w:val="single" w:sz="4" w:space="0" w:color="auto"/>
            </w:tcBorders>
            <w:vAlign w:val="center"/>
          </w:tcPr>
          <w:p w14:paraId="2C1B9570"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序号</w:t>
            </w:r>
          </w:p>
        </w:tc>
        <w:tc>
          <w:tcPr>
            <w:tcW w:w="1276" w:type="dxa"/>
            <w:tcBorders>
              <w:top w:val="single" w:sz="4" w:space="0" w:color="auto"/>
              <w:left w:val="nil"/>
              <w:bottom w:val="single" w:sz="4" w:space="0" w:color="auto"/>
              <w:right w:val="single" w:sz="4" w:space="0" w:color="auto"/>
            </w:tcBorders>
            <w:vAlign w:val="center"/>
          </w:tcPr>
          <w:p w14:paraId="3940A435"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姓名</w:t>
            </w:r>
          </w:p>
        </w:tc>
        <w:tc>
          <w:tcPr>
            <w:tcW w:w="567" w:type="dxa"/>
            <w:tcBorders>
              <w:top w:val="single" w:sz="4" w:space="0" w:color="auto"/>
              <w:left w:val="nil"/>
              <w:bottom w:val="single" w:sz="4" w:space="0" w:color="auto"/>
              <w:right w:val="single" w:sz="4" w:space="0" w:color="auto"/>
            </w:tcBorders>
            <w:vAlign w:val="center"/>
          </w:tcPr>
          <w:p w14:paraId="7FE859C5"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年龄</w:t>
            </w:r>
          </w:p>
        </w:tc>
        <w:tc>
          <w:tcPr>
            <w:tcW w:w="3118" w:type="dxa"/>
            <w:tcBorders>
              <w:top w:val="single" w:sz="4" w:space="0" w:color="auto"/>
              <w:left w:val="nil"/>
              <w:bottom w:val="single" w:sz="4" w:space="0" w:color="auto"/>
              <w:right w:val="single" w:sz="4" w:space="0" w:color="auto"/>
            </w:tcBorders>
            <w:vAlign w:val="center"/>
          </w:tcPr>
          <w:p w14:paraId="0FC8D693"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单  位</w:t>
            </w:r>
          </w:p>
        </w:tc>
        <w:tc>
          <w:tcPr>
            <w:tcW w:w="1418" w:type="dxa"/>
            <w:tcBorders>
              <w:top w:val="single" w:sz="4" w:space="0" w:color="auto"/>
              <w:left w:val="nil"/>
              <w:bottom w:val="single" w:sz="4" w:space="0" w:color="auto"/>
              <w:right w:val="single" w:sz="4" w:space="0" w:color="auto"/>
            </w:tcBorders>
            <w:vAlign w:val="center"/>
          </w:tcPr>
          <w:p w14:paraId="26DC908F"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职务、职称</w:t>
            </w:r>
          </w:p>
        </w:tc>
        <w:tc>
          <w:tcPr>
            <w:tcW w:w="2268" w:type="dxa"/>
            <w:tcBorders>
              <w:top w:val="single" w:sz="4" w:space="0" w:color="auto"/>
              <w:left w:val="nil"/>
              <w:bottom w:val="single" w:sz="4" w:space="0" w:color="auto"/>
              <w:right w:val="single" w:sz="4" w:space="0" w:color="auto"/>
            </w:tcBorders>
            <w:vAlign w:val="center"/>
          </w:tcPr>
          <w:p w14:paraId="76A2788A" w14:textId="77777777" w:rsidR="001F7F72" w:rsidRPr="000C5EA0" w:rsidRDefault="001F7F72" w:rsidP="001F7F72">
            <w:pPr>
              <w:widowControl/>
              <w:autoSpaceDE w:val="0"/>
              <w:autoSpaceDN w:val="0"/>
              <w:snapToGrid w:val="0"/>
              <w:spacing w:line="590" w:lineRule="atLeast"/>
              <w:jc w:val="center"/>
              <w:rPr>
                <w:rFonts w:ascii="方正仿宋_GBK" w:eastAsia="方正仿宋_GBK" w:hAnsi="Times New Roman" w:cs="Times New Roman"/>
                <w:snapToGrid w:val="0"/>
                <w:sz w:val="24"/>
                <w:szCs w:val="24"/>
              </w:rPr>
            </w:pPr>
            <w:r w:rsidRPr="000C5EA0">
              <w:rPr>
                <w:rFonts w:ascii="方正仿宋_GBK" w:eastAsia="方正仿宋_GBK" w:hAnsi="Times New Roman" w:cs="Times New Roman" w:hint="eastAsia"/>
                <w:snapToGrid w:val="0"/>
                <w:sz w:val="24"/>
                <w:szCs w:val="24"/>
              </w:rPr>
              <w:t>在项目实施过程中拟承担的具体工作</w:t>
            </w:r>
          </w:p>
        </w:tc>
      </w:tr>
      <w:tr w:rsidR="000C5EA0" w:rsidRPr="000C5EA0" w14:paraId="415B18EC"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16916026"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62223DDC"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56AC19A1"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2360273B"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3ACDD1EF"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04FB8CF4"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7AB8A323"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ED7FCFC"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1F1134ED"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722838B8"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0C14D5C5"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1659A1D6"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07A25C39"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7CF785A2"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18576AE8"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6CACFD0D"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4374D375"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73E11388"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1CB7350E"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3B7B1C40"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407BBF03"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3ECE9582"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164A673C"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3F671574"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70AEE6DE"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00DBC9CA"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0AD8F6AB"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0A81183B"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665BA09B"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642D399E"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36083E09"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7540BEBA"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4FE1CF25"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24D495BC"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64ECC494"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158B3520"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1881CE1D"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46CCFEEF"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415CECD8"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24F6E207"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2E49EBEE"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06870367"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6A3E47AA"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72504628"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0CA060F9"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7FB4EE6B"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5B2B8764"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2FF5DF5F"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41E73453"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049A2943"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292DB493"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59753EF2"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01FCB810"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572DF1BD"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189FB4C9"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34BE9042"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DCF1B8F"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6D611AC2"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414C6E33"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2C2C7FC2"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422DF82A"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7896300E"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3DA3F832"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0DB10188"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5A9471CE"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0BDEDCE8"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7FCD676D"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0605B4D1"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23F65EEA"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433F9AC9"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5675710D"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727EE639"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09530522"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50F89688"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6BB3CD8C"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6BE17482"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25F6224C"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7A21D8B9"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7F842AE3"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0C6E4612"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7D82E0E6"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20FAD8E2"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525F1D5C"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4F71F555"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6E8E8936"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6D32C105"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4F23C5F1"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2A6D8266"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46304059"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44216023"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735B5782"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61DD96D1"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0CEFC112"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64CE8DA7"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631D2FC2"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71BE1B7C"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25316779"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577749A4"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12390C2B"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31947D80"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289F73F7"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083083C1"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483B3F5B"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23FA6166"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67A31807"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1650EC47"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39850F26"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40A2F6DA"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46E4DF10"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554E48CB"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374B87BC"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595D5E92" w14:textId="77777777" w:rsidTr="00D05F99">
        <w:trPr>
          <w:cantSplit/>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76DDB17C"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31EEE64C"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3505BC04"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380AA717"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0BB8FBB2"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529C8313"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r w:rsidR="000C5EA0" w:rsidRPr="000C5EA0" w14:paraId="4EFF7BFC" w14:textId="77777777" w:rsidTr="00D05F99">
        <w:trPr>
          <w:trHeight w:val="600"/>
        </w:trPr>
        <w:tc>
          <w:tcPr>
            <w:tcW w:w="568" w:type="dxa"/>
            <w:tcBorders>
              <w:top w:val="single" w:sz="4" w:space="0" w:color="auto"/>
              <w:left w:val="single" w:sz="4" w:space="0" w:color="auto"/>
              <w:bottom w:val="single" w:sz="4" w:space="0" w:color="auto"/>
              <w:right w:val="single" w:sz="4" w:space="0" w:color="auto"/>
            </w:tcBorders>
            <w:vAlign w:val="center"/>
          </w:tcPr>
          <w:p w14:paraId="6E01EBBD"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1276" w:type="dxa"/>
            <w:tcBorders>
              <w:top w:val="single" w:sz="4" w:space="0" w:color="auto"/>
              <w:left w:val="nil"/>
              <w:bottom w:val="single" w:sz="4" w:space="0" w:color="auto"/>
              <w:right w:val="single" w:sz="4" w:space="0" w:color="auto"/>
            </w:tcBorders>
            <w:vAlign w:val="center"/>
          </w:tcPr>
          <w:p w14:paraId="5ABDB6A8"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567" w:type="dxa"/>
            <w:tcBorders>
              <w:top w:val="single" w:sz="4" w:space="0" w:color="auto"/>
              <w:left w:val="nil"/>
              <w:bottom w:val="single" w:sz="4" w:space="0" w:color="auto"/>
              <w:right w:val="single" w:sz="4" w:space="0" w:color="auto"/>
            </w:tcBorders>
            <w:vAlign w:val="center"/>
          </w:tcPr>
          <w:p w14:paraId="3B1534C1" w14:textId="77777777" w:rsidR="001F7F72" w:rsidRPr="000C5EA0" w:rsidRDefault="001F7F72" w:rsidP="001F7F72">
            <w:pPr>
              <w:widowControl/>
              <w:autoSpaceDE w:val="0"/>
              <w:autoSpaceDN w:val="0"/>
              <w:snapToGrid w:val="0"/>
              <w:spacing w:line="590" w:lineRule="atLeast"/>
              <w:jc w:val="center"/>
              <w:rPr>
                <w:rFonts w:ascii="Times New Roman" w:eastAsia="仿宋" w:hAnsi="Times New Roman" w:cs="Times New Roman"/>
                <w:snapToGrid w:val="0"/>
                <w:sz w:val="24"/>
                <w:szCs w:val="24"/>
              </w:rPr>
            </w:pPr>
          </w:p>
        </w:tc>
        <w:tc>
          <w:tcPr>
            <w:tcW w:w="3118" w:type="dxa"/>
            <w:tcBorders>
              <w:top w:val="single" w:sz="4" w:space="0" w:color="auto"/>
              <w:left w:val="nil"/>
              <w:bottom w:val="single" w:sz="4" w:space="0" w:color="auto"/>
              <w:right w:val="single" w:sz="4" w:space="0" w:color="auto"/>
            </w:tcBorders>
            <w:vAlign w:val="center"/>
          </w:tcPr>
          <w:p w14:paraId="3795B544"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1418" w:type="dxa"/>
            <w:tcBorders>
              <w:top w:val="single" w:sz="4" w:space="0" w:color="auto"/>
              <w:left w:val="nil"/>
              <w:bottom w:val="single" w:sz="4" w:space="0" w:color="auto"/>
              <w:right w:val="single" w:sz="4" w:space="0" w:color="auto"/>
            </w:tcBorders>
            <w:vAlign w:val="center"/>
          </w:tcPr>
          <w:p w14:paraId="0557D3CA"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c>
          <w:tcPr>
            <w:tcW w:w="2268" w:type="dxa"/>
            <w:tcBorders>
              <w:top w:val="single" w:sz="4" w:space="0" w:color="auto"/>
              <w:left w:val="nil"/>
              <w:bottom w:val="single" w:sz="4" w:space="0" w:color="auto"/>
              <w:right w:val="single" w:sz="4" w:space="0" w:color="auto"/>
            </w:tcBorders>
            <w:vAlign w:val="center"/>
          </w:tcPr>
          <w:p w14:paraId="156496F2" w14:textId="77777777" w:rsidR="001F7F72" w:rsidRPr="000C5EA0" w:rsidRDefault="001F7F72" w:rsidP="001F7F72">
            <w:pPr>
              <w:widowControl/>
              <w:autoSpaceDE w:val="0"/>
              <w:autoSpaceDN w:val="0"/>
              <w:snapToGrid w:val="0"/>
              <w:spacing w:line="590" w:lineRule="atLeast"/>
              <w:rPr>
                <w:rFonts w:ascii="Times New Roman" w:eastAsia="仿宋" w:hAnsi="Times New Roman" w:cs="Times New Roman"/>
                <w:snapToGrid w:val="0"/>
                <w:sz w:val="24"/>
                <w:szCs w:val="24"/>
              </w:rPr>
            </w:pPr>
          </w:p>
        </w:tc>
      </w:tr>
    </w:tbl>
    <w:p w14:paraId="3A44439F" w14:textId="77777777" w:rsidR="001F7F72" w:rsidRPr="000C5EA0" w:rsidRDefault="001F7F72" w:rsidP="001F7F72">
      <w:pPr>
        <w:autoSpaceDE w:val="0"/>
        <w:autoSpaceDN w:val="0"/>
        <w:snapToGrid w:val="0"/>
        <w:spacing w:line="590" w:lineRule="atLeast"/>
        <w:ind w:firstLine="641"/>
        <w:rPr>
          <w:rFonts w:ascii="Times New Roman" w:eastAsia="仿宋_GB2312" w:hAnsi="Times New Roman" w:cs="Times New Roman"/>
          <w:snapToGrid w:val="0"/>
          <w:sz w:val="28"/>
          <w:szCs w:val="28"/>
        </w:rPr>
      </w:pPr>
    </w:p>
    <w:tbl>
      <w:tblPr>
        <w:tblW w:w="935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980"/>
        <w:gridCol w:w="966"/>
        <w:gridCol w:w="992"/>
        <w:gridCol w:w="1019"/>
        <w:gridCol w:w="4394"/>
      </w:tblGrid>
      <w:tr w:rsidR="000C5EA0" w:rsidRPr="000C5EA0" w14:paraId="08883867" w14:textId="77777777" w:rsidTr="00D05F99">
        <w:trPr>
          <w:trHeight w:val="841"/>
          <w:jc w:val="center"/>
        </w:trPr>
        <w:tc>
          <w:tcPr>
            <w:tcW w:w="9351" w:type="dxa"/>
            <w:gridSpan w:val="5"/>
            <w:tcBorders>
              <w:top w:val="single" w:sz="4" w:space="0" w:color="auto"/>
              <w:left w:val="single" w:sz="4" w:space="0" w:color="auto"/>
              <w:bottom w:val="single" w:sz="4" w:space="0" w:color="auto"/>
              <w:right w:val="single" w:sz="4" w:space="0" w:color="auto"/>
            </w:tcBorders>
          </w:tcPr>
          <w:p w14:paraId="67E2F2C4" w14:textId="77777777" w:rsidR="001F7F72" w:rsidRPr="000C5EA0" w:rsidRDefault="001F7F72" w:rsidP="001F7F72">
            <w:pPr>
              <w:widowControl/>
              <w:autoSpaceDE w:val="0"/>
              <w:autoSpaceDN w:val="0"/>
              <w:snapToGrid w:val="0"/>
              <w:spacing w:line="560" w:lineRule="exact"/>
              <w:rPr>
                <w:rFonts w:ascii="Times New Roman" w:eastAsia="黑体" w:hAnsi="Times New Roman" w:cs="Times New Roman"/>
                <w:snapToGrid w:val="0"/>
                <w:sz w:val="28"/>
                <w:szCs w:val="28"/>
              </w:rPr>
            </w:pPr>
            <w:r w:rsidRPr="000C5EA0">
              <w:rPr>
                <w:rFonts w:ascii="Times New Roman" w:eastAsia="方正黑体_GBK" w:hAnsi="Times New Roman" w:cs="Times New Roman"/>
                <w:snapToGrid w:val="0"/>
                <w:sz w:val="28"/>
                <w:szCs w:val="28"/>
              </w:rPr>
              <w:lastRenderedPageBreak/>
              <w:t>八、项目实施经费预算</w:t>
            </w:r>
            <w:r w:rsidRPr="000C5EA0">
              <w:rPr>
                <w:rFonts w:ascii="Times New Roman" w:eastAsia="方正仿宋_GBK" w:hAnsi="Times New Roman" w:cs="Times New Roman"/>
                <w:snapToGrid w:val="0"/>
                <w:sz w:val="28"/>
                <w:szCs w:val="28"/>
              </w:rPr>
              <w:t>（根据本格式结合项目具体情况做好预算编制）</w:t>
            </w:r>
          </w:p>
        </w:tc>
      </w:tr>
      <w:tr w:rsidR="000C5EA0" w:rsidRPr="000C5EA0" w14:paraId="2D87DB96" w14:textId="77777777" w:rsidTr="00D05F99">
        <w:trPr>
          <w:trHeight w:val="413"/>
          <w:jc w:val="center"/>
        </w:trPr>
        <w:tc>
          <w:tcPr>
            <w:tcW w:w="1980" w:type="dxa"/>
            <w:vMerge w:val="restart"/>
            <w:tcBorders>
              <w:top w:val="nil"/>
              <w:left w:val="single" w:sz="4" w:space="0" w:color="auto"/>
              <w:bottom w:val="single" w:sz="4" w:space="0" w:color="auto"/>
              <w:right w:val="single" w:sz="4" w:space="0" w:color="auto"/>
            </w:tcBorders>
            <w:vAlign w:val="center"/>
          </w:tcPr>
          <w:p w14:paraId="6CE869CF"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8"/>
                <w:szCs w:val="28"/>
              </w:rPr>
            </w:pPr>
            <w:r w:rsidRPr="000C5EA0">
              <w:rPr>
                <w:rFonts w:ascii="Times New Roman" w:eastAsia="方正仿宋_GBK" w:hAnsi="Times New Roman" w:cs="Times New Roman"/>
                <w:snapToGrid w:val="0"/>
                <w:kern w:val="0"/>
                <w:sz w:val="28"/>
                <w:szCs w:val="28"/>
              </w:rPr>
              <w:t>项目支出内容</w:t>
            </w:r>
          </w:p>
        </w:tc>
        <w:tc>
          <w:tcPr>
            <w:tcW w:w="7371" w:type="dxa"/>
            <w:gridSpan w:val="4"/>
            <w:tcBorders>
              <w:top w:val="single" w:sz="4" w:space="0" w:color="auto"/>
              <w:left w:val="nil"/>
              <w:bottom w:val="single" w:sz="4" w:space="0" w:color="auto"/>
              <w:right w:val="single" w:sz="4" w:space="0" w:color="auto"/>
            </w:tcBorders>
            <w:vAlign w:val="center"/>
          </w:tcPr>
          <w:p w14:paraId="2B30125A"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资</w:t>
            </w:r>
            <w:r w:rsidRPr="000C5EA0">
              <w:rPr>
                <w:rFonts w:ascii="Times New Roman" w:eastAsia="方正仿宋_GBK" w:hAnsi="Times New Roman" w:cs="Times New Roman"/>
                <w:snapToGrid w:val="0"/>
                <w:kern w:val="0"/>
                <w:sz w:val="24"/>
                <w:szCs w:val="24"/>
              </w:rPr>
              <w:t xml:space="preserve">   </w:t>
            </w:r>
            <w:r w:rsidRPr="000C5EA0">
              <w:rPr>
                <w:rFonts w:ascii="Times New Roman" w:eastAsia="方正仿宋_GBK" w:hAnsi="Times New Roman" w:cs="Times New Roman"/>
                <w:snapToGrid w:val="0"/>
                <w:kern w:val="0"/>
                <w:sz w:val="24"/>
                <w:szCs w:val="24"/>
              </w:rPr>
              <w:t>金</w:t>
            </w:r>
            <w:r w:rsidRPr="000C5EA0">
              <w:rPr>
                <w:rFonts w:ascii="Times New Roman" w:eastAsia="方正仿宋_GBK" w:hAnsi="Times New Roman" w:cs="Times New Roman"/>
                <w:snapToGrid w:val="0"/>
                <w:kern w:val="0"/>
                <w:sz w:val="24"/>
                <w:szCs w:val="24"/>
              </w:rPr>
              <w:t xml:space="preserve">   </w:t>
            </w:r>
            <w:r w:rsidRPr="000C5EA0">
              <w:rPr>
                <w:rFonts w:ascii="Times New Roman" w:eastAsia="方正仿宋_GBK" w:hAnsi="Times New Roman" w:cs="Times New Roman"/>
                <w:snapToGrid w:val="0"/>
                <w:kern w:val="0"/>
                <w:sz w:val="24"/>
                <w:szCs w:val="24"/>
              </w:rPr>
              <w:t>来</w:t>
            </w:r>
            <w:r w:rsidRPr="000C5EA0">
              <w:rPr>
                <w:rFonts w:ascii="Times New Roman" w:eastAsia="方正仿宋_GBK" w:hAnsi="Times New Roman" w:cs="Times New Roman"/>
                <w:snapToGrid w:val="0"/>
                <w:kern w:val="0"/>
                <w:sz w:val="24"/>
                <w:szCs w:val="24"/>
              </w:rPr>
              <w:t xml:space="preserve">   </w:t>
            </w:r>
            <w:r w:rsidRPr="000C5EA0">
              <w:rPr>
                <w:rFonts w:ascii="Times New Roman" w:eastAsia="方正仿宋_GBK" w:hAnsi="Times New Roman" w:cs="Times New Roman"/>
                <w:snapToGrid w:val="0"/>
                <w:kern w:val="0"/>
                <w:sz w:val="24"/>
                <w:szCs w:val="24"/>
              </w:rPr>
              <w:t>源</w:t>
            </w:r>
          </w:p>
          <w:p w14:paraId="6E3CCCC0"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（单位：万元）</w:t>
            </w:r>
          </w:p>
        </w:tc>
      </w:tr>
      <w:tr w:rsidR="000C5EA0" w:rsidRPr="000C5EA0" w14:paraId="1CC51845" w14:textId="77777777" w:rsidTr="00D05F99">
        <w:trPr>
          <w:trHeight w:val="561"/>
          <w:jc w:val="center"/>
        </w:trPr>
        <w:tc>
          <w:tcPr>
            <w:tcW w:w="1980" w:type="dxa"/>
            <w:vMerge/>
            <w:tcBorders>
              <w:top w:val="nil"/>
              <w:left w:val="single" w:sz="4" w:space="0" w:color="auto"/>
              <w:bottom w:val="single" w:sz="4" w:space="0" w:color="auto"/>
              <w:right w:val="single" w:sz="4" w:space="0" w:color="auto"/>
            </w:tcBorders>
            <w:vAlign w:val="center"/>
          </w:tcPr>
          <w:p w14:paraId="4FFFCA74" w14:textId="77777777" w:rsidR="001F7F72" w:rsidRPr="000C5EA0" w:rsidRDefault="001F7F72" w:rsidP="001F7F72">
            <w:pPr>
              <w:autoSpaceDE w:val="0"/>
              <w:autoSpaceDN w:val="0"/>
              <w:snapToGrid w:val="0"/>
              <w:spacing w:line="590" w:lineRule="atLeast"/>
              <w:ind w:firstLine="624"/>
              <w:rPr>
                <w:rFonts w:ascii="Times New Roman" w:eastAsia="方正仿宋_GBK" w:hAnsi="Times New Roman" w:cs="Times New Roman"/>
                <w:snapToGrid w:val="0"/>
                <w:kern w:val="0"/>
                <w:sz w:val="32"/>
                <w:szCs w:val="20"/>
              </w:rPr>
            </w:pPr>
          </w:p>
        </w:tc>
        <w:tc>
          <w:tcPr>
            <w:tcW w:w="966" w:type="dxa"/>
            <w:tcBorders>
              <w:top w:val="single" w:sz="4" w:space="0" w:color="auto"/>
              <w:left w:val="nil"/>
              <w:bottom w:val="single" w:sz="4" w:space="0" w:color="auto"/>
              <w:right w:val="single" w:sz="4" w:space="0" w:color="auto"/>
            </w:tcBorders>
            <w:vAlign w:val="center"/>
          </w:tcPr>
          <w:p w14:paraId="2306B07D"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合计</w:t>
            </w:r>
          </w:p>
        </w:tc>
        <w:tc>
          <w:tcPr>
            <w:tcW w:w="992" w:type="dxa"/>
            <w:tcBorders>
              <w:top w:val="single" w:sz="4" w:space="0" w:color="auto"/>
              <w:left w:val="nil"/>
              <w:bottom w:val="single" w:sz="4" w:space="0" w:color="auto"/>
              <w:right w:val="single" w:sz="4" w:space="0" w:color="auto"/>
            </w:tcBorders>
            <w:vAlign w:val="center"/>
          </w:tcPr>
          <w:p w14:paraId="2D23C44B" w14:textId="7A476171" w:rsidR="001A060E" w:rsidRPr="000C5EA0" w:rsidRDefault="00F653E4" w:rsidP="001F7F72">
            <w:pPr>
              <w:widowControl/>
              <w:autoSpaceDE w:val="0"/>
              <w:autoSpaceDN w:val="0"/>
              <w:adjustRightInd w:val="0"/>
              <w:spacing w:line="24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hint="eastAsia"/>
                <w:snapToGrid w:val="0"/>
                <w:kern w:val="0"/>
                <w:sz w:val="24"/>
                <w:szCs w:val="24"/>
              </w:rPr>
              <w:t>省</w:t>
            </w:r>
            <w:r w:rsidR="001F7F72" w:rsidRPr="000C5EA0">
              <w:rPr>
                <w:rFonts w:ascii="Times New Roman" w:eastAsia="方正仿宋_GBK" w:hAnsi="Times New Roman" w:cs="Times New Roman"/>
                <w:snapToGrid w:val="0"/>
                <w:kern w:val="0"/>
                <w:sz w:val="24"/>
                <w:szCs w:val="24"/>
              </w:rPr>
              <w:t>财政</w:t>
            </w:r>
            <w:r w:rsidR="001A060E" w:rsidRPr="000C5EA0">
              <w:rPr>
                <w:rFonts w:ascii="Times New Roman" w:eastAsia="方正仿宋_GBK" w:hAnsi="Times New Roman" w:cs="Times New Roman" w:hint="eastAsia"/>
                <w:snapToGrid w:val="0"/>
                <w:kern w:val="0"/>
                <w:sz w:val="24"/>
                <w:szCs w:val="24"/>
              </w:rPr>
              <w:t xml:space="preserve"> </w:t>
            </w:r>
          </w:p>
          <w:p w14:paraId="52AD77E9" w14:textId="79CC4945" w:rsidR="001F7F72" w:rsidRPr="000C5EA0" w:rsidRDefault="001A060E" w:rsidP="001F7F72">
            <w:pPr>
              <w:widowControl/>
              <w:autoSpaceDE w:val="0"/>
              <w:autoSpaceDN w:val="0"/>
              <w:adjustRightInd w:val="0"/>
              <w:spacing w:line="24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hint="eastAsia"/>
                <w:snapToGrid w:val="0"/>
                <w:kern w:val="0"/>
                <w:sz w:val="24"/>
                <w:szCs w:val="24"/>
              </w:rPr>
              <w:t>补助</w:t>
            </w:r>
          </w:p>
        </w:tc>
        <w:tc>
          <w:tcPr>
            <w:tcW w:w="1019" w:type="dxa"/>
            <w:tcBorders>
              <w:top w:val="single" w:sz="4" w:space="0" w:color="auto"/>
              <w:left w:val="nil"/>
              <w:bottom w:val="single" w:sz="4" w:space="0" w:color="auto"/>
              <w:right w:val="single" w:sz="4" w:space="0" w:color="auto"/>
            </w:tcBorders>
            <w:vAlign w:val="center"/>
          </w:tcPr>
          <w:p w14:paraId="63DE10F1" w14:textId="77777777" w:rsidR="001F7F72" w:rsidRPr="000C5EA0" w:rsidRDefault="001F7F72" w:rsidP="001F7F72">
            <w:pPr>
              <w:widowControl/>
              <w:autoSpaceDE w:val="0"/>
              <w:autoSpaceDN w:val="0"/>
              <w:adjustRightInd w:val="0"/>
              <w:spacing w:line="28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自筹</w:t>
            </w:r>
          </w:p>
          <w:p w14:paraId="593CCB96" w14:textId="77777777" w:rsidR="001F7F72" w:rsidRPr="000C5EA0" w:rsidRDefault="001F7F72" w:rsidP="001F7F72">
            <w:pPr>
              <w:widowControl/>
              <w:autoSpaceDE w:val="0"/>
              <w:autoSpaceDN w:val="0"/>
              <w:adjustRightInd w:val="0"/>
              <w:spacing w:line="28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资金</w:t>
            </w:r>
          </w:p>
        </w:tc>
        <w:tc>
          <w:tcPr>
            <w:tcW w:w="4394" w:type="dxa"/>
            <w:tcBorders>
              <w:top w:val="single" w:sz="4" w:space="0" w:color="auto"/>
              <w:left w:val="nil"/>
              <w:bottom w:val="single" w:sz="4" w:space="0" w:color="auto"/>
              <w:right w:val="single" w:sz="4" w:space="0" w:color="auto"/>
            </w:tcBorders>
          </w:tcPr>
          <w:p w14:paraId="0C5B11C3"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备注</w:t>
            </w:r>
          </w:p>
        </w:tc>
      </w:tr>
      <w:tr w:rsidR="000C5EA0" w:rsidRPr="000C5EA0" w14:paraId="1796CEFF" w14:textId="77777777" w:rsidTr="00D05F99">
        <w:trPr>
          <w:trHeight w:val="734"/>
          <w:jc w:val="center"/>
        </w:trPr>
        <w:tc>
          <w:tcPr>
            <w:tcW w:w="1980" w:type="dxa"/>
            <w:tcBorders>
              <w:top w:val="single" w:sz="4" w:space="0" w:color="auto"/>
              <w:left w:val="single" w:sz="4" w:space="0" w:color="auto"/>
              <w:bottom w:val="single" w:sz="4" w:space="0" w:color="auto"/>
              <w:right w:val="single" w:sz="4" w:space="0" w:color="auto"/>
            </w:tcBorders>
            <w:vAlign w:val="center"/>
          </w:tcPr>
          <w:p w14:paraId="5040CBE8"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总</w:t>
            </w:r>
            <w:r w:rsidRPr="000C5EA0">
              <w:rPr>
                <w:rFonts w:ascii="Times New Roman" w:eastAsia="方正仿宋_GBK" w:hAnsi="Times New Roman" w:cs="Times New Roman"/>
                <w:snapToGrid w:val="0"/>
                <w:kern w:val="0"/>
                <w:sz w:val="24"/>
                <w:szCs w:val="24"/>
              </w:rPr>
              <w:t xml:space="preserve">  </w:t>
            </w:r>
            <w:r w:rsidRPr="000C5EA0">
              <w:rPr>
                <w:rFonts w:ascii="Times New Roman" w:eastAsia="方正仿宋_GBK" w:hAnsi="Times New Roman" w:cs="Times New Roman"/>
                <w:snapToGrid w:val="0"/>
                <w:kern w:val="0"/>
                <w:sz w:val="24"/>
                <w:szCs w:val="24"/>
              </w:rPr>
              <w:t>计</w:t>
            </w:r>
          </w:p>
        </w:tc>
        <w:tc>
          <w:tcPr>
            <w:tcW w:w="966" w:type="dxa"/>
            <w:tcBorders>
              <w:top w:val="single" w:sz="4" w:space="0" w:color="auto"/>
              <w:left w:val="nil"/>
              <w:bottom w:val="single" w:sz="4" w:space="0" w:color="auto"/>
              <w:right w:val="single" w:sz="4" w:space="0" w:color="auto"/>
            </w:tcBorders>
            <w:vAlign w:val="center"/>
          </w:tcPr>
          <w:p w14:paraId="60DB7000"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p>
        </w:tc>
        <w:tc>
          <w:tcPr>
            <w:tcW w:w="992" w:type="dxa"/>
            <w:tcBorders>
              <w:top w:val="single" w:sz="4" w:space="0" w:color="auto"/>
              <w:left w:val="nil"/>
              <w:bottom w:val="single" w:sz="4" w:space="0" w:color="auto"/>
              <w:right w:val="single" w:sz="4" w:space="0" w:color="auto"/>
            </w:tcBorders>
            <w:vAlign w:val="center"/>
          </w:tcPr>
          <w:p w14:paraId="5D649F58"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p>
        </w:tc>
        <w:tc>
          <w:tcPr>
            <w:tcW w:w="1019" w:type="dxa"/>
            <w:tcBorders>
              <w:top w:val="single" w:sz="4" w:space="0" w:color="auto"/>
              <w:left w:val="nil"/>
              <w:bottom w:val="single" w:sz="4" w:space="0" w:color="auto"/>
              <w:right w:val="single" w:sz="4" w:space="0" w:color="auto"/>
            </w:tcBorders>
            <w:vAlign w:val="center"/>
          </w:tcPr>
          <w:p w14:paraId="7841C9A8"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p>
        </w:tc>
        <w:tc>
          <w:tcPr>
            <w:tcW w:w="4394" w:type="dxa"/>
            <w:tcBorders>
              <w:top w:val="single" w:sz="4" w:space="0" w:color="auto"/>
              <w:left w:val="nil"/>
              <w:bottom w:val="single" w:sz="4" w:space="0" w:color="auto"/>
              <w:right w:val="single" w:sz="4" w:space="0" w:color="auto"/>
            </w:tcBorders>
          </w:tcPr>
          <w:p w14:paraId="0EE2384E"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p>
        </w:tc>
      </w:tr>
      <w:tr w:rsidR="000C5EA0" w:rsidRPr="000C5EA0" w14:paraId="59F48719" w14:textId="77777777" w:rsidTr="00D05F99">
        <w:trPr>
          <w:trHeight w:val="802"/>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8FCB21"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（一）直接费用</w:t>
            </w:r>
          </w:p>
        </w:tc>
        <w:tc>
          <w:tcPr>
            <w:tcW w:w="966" w:type="dxa"/>
            <w:tcBorders>
              <w:top w:val="single" w:sz="4" w:space="0" w:color="auto"/>
              <w:left w:val="nil"/>
              <w:bottom w:val="single" w:sz="4" w:space="0" w:color="auto"/>
              <w:right w:val="single" w:sz="4" w:space="0" w:color="auto"/>
            </w:tcBorders>
            <w:vAlign w:val="center"/>
          </w:tcPr>
          <w:p w14:paraId="1A707733" w14:textId="1267EFBC"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67999A92"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1019" w:type="dxa"/>
            <w:tcBorders>
              <w:top w:val="single" w:sz="4" w:space="0" w:color="auto"/>
              <w:left w:val="nil"/>
              <w:bottom w:val="single" w:sz="4" w:space="0" w:color="auto"/>
              <w:right w:val="single" w:sz="4" w:space="0" w:color="auto"/>
            </w:tcBorders>
            <w:vAlign w:val="center"/>
          </w:tcPr>
          <w:p w14:paraId="0ACBB1FA"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4394" w:type="dxa"/>
            <w:tcBorders>
              <w:top w:val="single" w:sz="4" w:space="0" w:color="auto"/>
              <w:left w:val="nil"/>
              <w:bottom w:val="single" w:sz="4" w:space="0" w:color="auto"/>
              <w:right w:val="single" w:sz="4" w:space="0" w:color="auto"/>
            </w:tcBorders>
          </w:tcPr>
          <w:p w14:paraId="43777C9E"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r>
      <w:tr w:rsidR="000C5EA0" w:rsidRPr="000C5EA0" w14:paraId="63E6602E" w14:textId="77777777" w:rsidTr="00D05F99">
        <w:trPr>
          <w:trHeight w:val="1593"/>
          <w:jc w:val="center"/>
        </w:trPr>
        <w:tc>
          <w:tcPr>
            <w:tcW w:w="1980" w:type="dxa"/>
            <w:tcBorders>
              <w:top w:val="single" w:sz="4" w:space="0" w:color="auto"/>
              <w:left w:val="single" w:sz="4" w:space="0" w:color="auto"/>
              <w:bottom w:val="single" w:sz="4" w:space="0" w:color="auto"/>
              <w:right w:val="single" w:sz="4" w:space="0" w:color="auto"/>
            </w:tcBorders>
            <w:vAlign w:val="center"/>
          </w:tcPr>
          <w:p w14:paraId="14EFB1C9"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1.</w:t>
            </w:r>
            <w:r w:rsidRPr="000C5EA0">
              <w:rPr>
                <w:rFonts w:ascii="Times New Roman" w:eastAsia="方正仿宋_GBK" w:hAnsi="Times New Roman" w:cs="Times New Roman"/>
                <w:snapToGrid w:val="0"/>
                <w:kern w:val="0"/>
                <w:sz w:val="24"/>
                <w:szCs w:val="24"/>
              </w:rPr>
              <w:t>设备费</w:t>
            </w:r>
          </w:p>
        </w:tc>
        <w:tc>
          <w:tcPr>
            <w:tcW w:w="966" w:type="dxa"/>
            <w:tcBorders>
              <w:top w:val="single" w:sz="4" w:space="0" w:color="auto"/>
              <w:left w:val="nil"/>
              <w:bottom w:val="single" w:sz="4" w:space="0" w:color="auto"/>
              <w:right w:val="single" w:sz="4" w:space="0" w:color="auto"/>
            </w:tcBorders>
            <w:vAlign w:val="center"/>
          </w:tcPr>
          <w:p w14:paraId="4A842E7B"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4BF802F1"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1019" w:type="dxa"/>
            <w:tcBorders>
              <w:top w:val="single" w:sz="4" w:space="0" w:color="auto"/>
              <w:left w:val="nil"/>
              <w:bottom w:val="single" w:sz="4" w:space="0" w:color="auto"/>
              <w:right w:val="single" w:sz="4" w:space="0" w:color="auto"/>
            </w:tcBorders>
            <w:vAlign w:val="center"/>
          </w:tcPr>
          <w:p w14:paraId="0495C4BA"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4394" w:type="dxa"/>
            <w:tcBorders>
              <w:top w:val="single" w:sz="4" w:space="0" w:color="auto"/>
              <w:left w:val="nil"/>
              <w:bottom w:val="single" w:sz="4" w:space="0" w:color="auto"/>
              <w:right w:val="single" w:sz="4" w:space="0" w:color="auto"/>
            </w:tcBorders>
            <w:vAlign w:val="center"/>
          </w:tcPr>
          <w:p w14:paraId="00A8B9A3" w14:textId="77777777" w:rsidR="001F7F72" w:rsidRPr="000C5EA0" w:rsidRDefault="001F7F72" w:rsidP="001F7F72">
            <w:pPr>
              <w:widowControl/>
              <w:autoSpaceDE w:val="0"/>
              <w:autoSpaceDN w:val="0"/>
              <w:snapToGrid w:val="0"/>
              <w:spacing w:line="280" w:lineRule="exact"/>
              <w:rPr>
                <w:rFonts w:ascii="Times New Roman" w:eastAsia="方正仿宋_GBK" w:hAnsi="Times New Roman" w:cs="Times New Roman"/>
                <w:snapToGrid w:val="0"/>
                <w:kern w:val="0"/>
                <w:sz w:val="20"/>
                <w:szCs w:val="20"/>
              </w:rPr>
            </w:pPr>
            <w:r w:rsidRPr="000C5EA0">
              <w:rPr>
                <w:rFonts w:ascii="Times New Roman" w:eastAsia="方正仿宋_GBK" w:hAnsi="Times New Roman" w:cs="Times New Roman"/>
                <w:snapToGrid w:val="0"/>
                <w:kern w:val="0"/>
                <w:sz w:val="24"/>
                <w:szCs w:val="24"/>
              </w:rPr>
              <w:t>主要用于项目实施过程中购置、试制或租赁外单位的专用仪器设备、农机具、维修工具，购置计算类仪器设备、软件工具；对现有仪器设备、生产线等进行升级改造生产的费用等。</w:t>
            </w:r>
          </w:p>
        </w:tc>
      </w:tr>
      <w:tr w:rsidR="000C5EA0" w:rsidRPr="000C5EA0" w14:paraId="6960039C" w14:textId="77777777" w:rsidTr="00D05F99">
        <w:trPr>
          <w:trHeight w:val="2679"/>
          <w:jc w:val="center"/>
        </w:trPr>
        <w:tc>
          <w:tcPr>
            <w:tcW w:w="1980" w:type="dxa"/>
            <w:tcBorders>
              <w:top w:val="single" w:sz="4" w:space="0" w:color="auto"/>
              <w:left w:val="single" w:sz="4" w:space="0" w:color="auto"/>
              <w:bottom w:val="single" w:sz="4" w:space="0" w:color="auto"/>
              <w:right w:val="single" w:sz="4" w:space="0" w:color="auto"/>
            </w:tcBorders>
            <w:vAlign w:val="center"/>
          </w:tcPr>
          <w:p w14:paraId="1804A6DF"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2.</w:t>
            </w:r>
            <w:r w:rsidRPr="000C5EA0">
              <w:rPr>
                <w:rFonts w:ascii="Times New Roman" w:eastAsia="方正仿宋_GBK" w:hAnsi="Times New Roman" w:cs="Times New Roman"/>
                <w:snapToGrid w:val="0"/>
                <w:kern w:val="0"/>
                <w:sz w:val="24"/>
                <w:szCs w:val="24"/>
              </w:rPr>
              <w:t>业务费</w:t>
            </w:r>
          </w:p>
        </w:tc>
        <w:tc>
          <w:tcPr>
            <w:tcW w:w="966" w:type="dxa"/>
            <w:tcBorders>
              <w:top w:val="single" w:sz="4" w:space="0" w:color="auto"/>
              <w:left w:val="nil"/>
              <w:bottom w:val="single" w:sz="4" w:space="0" w:color="auto"/>
              <w:right w:val="single" w:sz="4" w:space="0" w:color="auto"/>
            </w:tcBorders>
            <w:vAlign w:val="center"/>
          </w:tcPr>
          <w:p w14:paraId="05827602"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78F5D8A8"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1019" w:type="dxa"/>
            <w:tcBorders>
              <w:top w:val="single" w:sz="4" w:space="0" w:color="auto"/>
              <w:left w:val="nil"/>
              <w:bottom w:val="single" w:sz="4" w:space="0" w:color="auto"/>
              <w:right w:val="single" w:sz="4" w:space="0" w:color="auto"/>
            </w:tcBorders>
            <w:vAlign w:val="center"/>
          </w:tcPr>
          <w:p w14:paraId="0A858C23"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4394" w:type="dxa"/>
            <w:tcBorders>
              <w:top w:val="single" w:sz="4" w:space="0" w:color="auto"/>
              <w:left w:val="nil"/>
              <w:bottom w:val="single" w:sz="4" w:space="0" w:color="auto"/>
              <w:right w:val="single" w:sz="4" w:space="0" w:color="auto"/>
            </w:tcBorders>
            <w:vAlign w:val="center"/>
          </w:tcPr>
          <w:p w14:paraId="405DCBCB" w14:textId="77777777" w:rsidR="001F7F72" w:rsidRPr="000C5EA0" w:rsidRDefault="001F7F72" w:rsidP="001F7F72">
            <w:pPr>
              <w:widowControl/>
              <w:autoSpaceDE w:val="0"/>
              <w:autoSpaceDN w:val="0"/>
              <w:snapToGrid w:val="0"/>
              <w:spacing w:line="280" w:lineRule="exact"/>
              <w:rPr>
                <w:rFonts w:ascii="Times New Roman" w:eastAsia="方正仿宋_GBK" w:hAnsi="Times New Roman" w:cs="Times New Roman"/>
                <w:snapToGrid w:val="0"/>
                <w:kern w:val="0"/>
                <w:sz w:val="20"/>
                <w:szCs w:val="20"/>
              </w:rPr>
            </w:pPr>
            <w:r w:rsidRPr="000C5EA0">
              <w:rPr>
                <w:rFonts w:ascii="Times New Roman" w:eastAsia="方正仿宋_GBK" w:hAnsi="Times New Roman" w:cs="Times New Roman"/>
                <w:snapToGrid w:val="0"/>
                <w:kern w:val="0"/>
                <w:sz w:val="24"/>
                <w:szCs w:val="24"/>
              </w:rPr>
              <w:t>主要用于列支完成项目考核指标所需购置低值易耗品费用和消耗性费用等相关费用。主要包括购买（繁育）种子种苗、材料、农药化肥等农资费用，测试化验加工、土地租用整理、简易设施建设、基地标识牌制作、燃料动力与水电费用，协作费、交通运输费，差旅、会议、培训、推介、现场观摩、合作交流，档案、出版、文献、信息传播、知识产权事务，咨询等。</w:t>
            </w:r>
          </w:p>
        </w:tc>
      </w:tr>
      <w:tr w:rsidR="000C5EA0" w:rsidRPr="000C5EA0" w14:paraId="23CD98E3" w14:textId="77777777" w:rsidTr="00D05F99">
        <w:trPr>
          <w:trHeight w:val="1116"/>
          <w:jc w:val="center"/>
        </w:trPr>
        <w:tc>
          <w:tcPr>
            <w:tcW w:w="1980" w:type="dxa"/>
            <w:tcBorders>
              <w:top w:val="single" w:sz="4" w:space="0" w:color="auto"/>
              <w:left w:val="single" w:sz="4" w:space="0" w:color="auto"/>
              <w:bottom w:val="single" w:sz="4" w:space="0" w:color="auto"/>
              <w:right w:val="single" w:sz="4" w:space="0" w:color="auto"/>
            </w:tcBorders>
            <w:vAlign w:val="center"/>
          </w:tcPr>
          <w:p w14:paraId="237761D9"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3.</w:t>
            </w:r>
            <w:r w:rsidRPr="000C5EA0">
              <w:rPr>
                <w:rFonts w:ascii="Times New Roman" w:eastAsia="方正仿宋_GBK" w:hAnsi="Times New Roman" w:cs="Times New Roman"/>
                <w:snapToGrid w:val="0"/>
                <w:kern w:val="0"/>
                <w:sz w:val="24"/>
                <w:szCs w:val="24"/>
              </w:rPr>
              <w:t>劳务费</w:t>
            </w:r>
          </w:p>
        </w:tc>
        <w:tc>
          <w:tcPr>
            <w:tcW w:w="966" w:type="dxa"/>
            <w:tcBorders>
              <w:top w:val="single" w:sz="4" w:space="0" w:color="auto"/>
              <w:left w:val="nil"/>
              <w:bottom w:val="single" w:sz="4" w:space="0" w:color="auto"/>
              <w:right w:val="single" w:sz="4" w:space="0" w:color="auto"/>
            </w:tcBorders>
            <w:vAlign w:val="center"/>
          </w:tcPr>
          <w:p w14:paraId="35F18412"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0D646FE6"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1019" w:type="dxa"/>
            <w:tcBorders>
              <w:top w:val="single" w:sz="4" w:space="0" w:color="auto"/>
              <w:left w:val="nil"/>
              <w:bottom w:val="single" w:sz="4" w:space="0" w:color="auto"/>
              <w:right w:val="single" w:sz="4" w:space="0" w:color="auto"/>
            </w:tcBorders>
            <w:vAlign w:val="center"/>
          </w:tcPr>
          <w:p w14:paraId="6125775C" w14:textId="77777777" w:rsidR="001F7F72" w:rsidRPr="000C5EA0" w:rsidRDefault="001F7F72" w:rsidP="001F7F72">
            <w:pPr>
              <w:widowControl/>
              <w:autoSpaceDE w:val="0"/>
              <w:autoSpaceDN w:val="0"/>
              <w:snapToGrid w:val="0"/>
              <w:spacing w:line="590" w:lineRule="atLeast"/>
              <w:jc w:val="left"/>
              <w:rPr>
                <w:rFonts w:ascii="Times New Roman" w:eastAsia="方正仿宋_GBK" w:hAnsi="Times New Roman" w:cs="Times New Roman"/>
                <w:snapToGrid w:val="0"/>
                <w:kern w:val="0"/>
                <w:sz w:val="20"/>
                <w:szCs w:val="20"/>
              </w:rPr>
            </w:pPr>
          </w:p>
        </w:tc>
        <w:tc>
          <w:tcPr>
            <w:tcW w:w="4394" w:type="dxa"/>
            <w:tcBorders>
              <w:top w:val="single" w:sz="4" w:space="0" w:color="auto"/>
              <w:left w:val="nil"/>
              <w:bottom w:val="single" w:sz="4" w:space="0" w:color="auto"/>
              <w:right w:val="single" w:sz="4" w:space="0" w:color="auto"/>
            </w:tcBorders>
            <w:vAlign w:val="center"/>
          </w:tcPr>
          <w:p w14:paraId="7560F616" w14:textId="77777777" w:rsidR="001F7F72" w:rsidRPr="000C5EA0" w:rsidRDefault="001F7F72" w:rsidP="001F7F72">
            <w:pPr>
              <w:widowControl/>
              <w:autoSpaceDE w:val="0"/>
              <w:autoSpaceDN w:val="0"/>
              <w:snapToGrid w:val="0"/>
              <w:spacing w:line="280" w:lineRule="exact"/>
              <w:rPr>
                <w:rFonts w:ascii="Times New Roman" w:eastAsia="方正仿宋_GBK" w:hAnsi="Times New Roman" w:cs="Times New Roman"/>
                <w:snapToGrid w:val="0"/>
                <w:kern w:val="0"/>
                <w:sz w:val="20"/>
                <w:szCs w:val="20"/>
              </w:rPr>
            </w:pPr>
            <w:r w:rsidRPr="000C5EA0">
              <w:rPr>
                <w:rFonts w:ascii="Times New Roman" w:eastAsia="方正仿宋_GBK" w:hAnsi="Times New Roman" w:cs="Times New Roman"/>
                <w:snapToGrid w:val="0"/>
                <w:kern w:val="0"/>
                <w:sz w:val="24"/>
                <w:szCs w:val="24"/>
              </w:rPr>
              <w:t>主要用于支付参与项目实施的没有工资性收入人员、临时聘用人员的劳务费及专家咨询费用等。</w:t>
            </w:r>
          </w:p>
        </w:tc>
      </w:tr>
      <w:tr w:rsidR="000C5EA0" w:rsidRPr="000C5EA0" w14:paraId="7971E372" w14:textId="77777777" w:rsidTr="00D05F99">
        <w:trPr>
          <w:trHeight w:val="802"/>
          <w:jc w:val="center"/>
        </w:trPr>
        <w:tc>
          <w:tcPr>
            <w:tcW w:w="1980" w:type="dxa"/>
            <w:tcBorders>
              <w:top w:val="inset" w:sz="6" w:space="0" w:color="auto"/>
              <w:left w:val="inset" w:sz="6" w:space="0" w:color="auto"/>
              <w:bottom w:val="inset" w:sz="6" w:space="0" w:color="auto"/>
              <w:right w:val="inset" w:sz="6" w:space="0" w:color="auto"/>
            </w:tcBorders>
            <w:vAlign w:val="center"/>
          </w:tcPr>
          <w:p w14:paraId="216F0FB6"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（二）间接费用</w:t>
            </w:r>
          </w:p>
        </w:tc>
        <w:tc>
          <w:tcPr>
            <w:tcW w:w="966" w:type="dxa"/>
            <w:tcBorders>
              <w:top w:val="inset" w:sz="6" w:space="0" w:color="auto"/>
              <w:left w:val="nil"/>
              <w:bottom w:val="inset" w:sz="6" w:space="0" w:color="auto"/>
              <w:right w:val="inset" w:sz="6" w:space="0" w:color="auto"/>
            </w:tcBorders>
            <w:vAlign w:val="center"/>
          </w:tcPr>
          <w:p w14:paraId="3CBA8B64"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992" w:type="dxa"/>
            <w:tcBorders>
              <w:top w:val="inset" w:sz="6" w:space="0" w:color="auto"/>
              <w:left w:val="nil"/>
              <w:bottom w:val="inset" w:sz="6" w:space="0" w:color="auto"/>
              <w:right w:val="inset" w:sz="6" w:space="0" w:color="auto"/>
            </w:tcBorders>
            <w:vAlign w:val="center"/>
          </w:tcPr>
          <w:p w14:paraId="5B823FBC"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1019" w:type="dxa"/>
            <w:tcBorders>
              <w:top w:val="inset" w:sz="6" w:space="0" w:color="auto"/>
              <w:left w:val="nil"/>
              <w:bottom w:val="inset" w:sz="6" w:space="0" w:color="auto"/>
              <w:right w:val="inset" w:sz="6" w:space="0" w:color="auto"/>
            </w:tcBorders>
            <w:vAlign w:val="center"/>
          </w:tcPr>
          <w:p w14:paraId="2ED40948"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4394" w:type="dxa"/>
            <w:tcBorders>
              <w:top w:val="inset" w:sz="6" w:space="0" w:color="auto"/>
              <w:left w:val="nil"/>
              <w:bottom w:val="inset" w:sz="6" w:space="0" w:color="auto"/>
              <w:right w:val="inset" w:sz="6" w:space="0" w:color="auto"/>
            </w:tcBorders>
            <w:vAlign w:val="center"/>
          </w:tcPr>
          <w:p w14:paraId="1774DDE9" w14:textId="77777777" w:rsidR="001F7F72" w:rsidRPr="000C5EA0" w:rsidRDefault="001F7F72" w:rsidP="001F7F72">
            <w:pPr>
              <w:widowControl/>
              <w:autoSpaceDE w:val="0"/>
              <w:autoSpaceDN w:val="0"/>
              <w:snapToGrid w:val="0"/>
              <w:spacing w:line="590" w:lineRule="atLeast"/>
              <w:rPr>
                <w:rFonts w:ascii="Times New Roman" w:eastAsia="方正仿宋_GBK" w:hAnsi="Times New Roman" w:cs="Times New Roman"/>
                <w:snapToGrid w:val="0"/>
                <w:kern w:val="0"/>
                <w:sz w:val="20"/>
                <w:szCs w:val="20"/>
              </w:rPr>
            </w:pPr>
          </w:p>
        </w:tc>
      </w:tr>
      <w:tr w:rsidR="000C5EA0" w:rsidRPr="000C5EA0" w14:paraId="527EF113" w14:textId="77777777" w:rsidTr="00D05F99">
        <w:trPr>
          <w:trHeight w:val="1009"/>
          <w:jc w:val="center"/>
        </w:trPr>
        <w:tc>
          <w:tcPr>
            <w:tcW w:w="1980" w:type="dxa"/>
            <w:tcBorders>
              <w:top w:val="inset" w:sz="6" w:space="0" w:color="auto"/>
              <w:left w:val="inset" w:sz="6" w:space="0" w:color="auto"/>
              <w:bottom w:val="inset" w:sz="6" w:space="0" w:color="auto"/>
              <w:right w:val="inset" w:sz="6" w:space="0" w:color="auto"/>
            </w:tcBorders>
            <w:vAlign w:val="center"/>
          </w:tcPr>
          <w:p w14:paraId="212F8846"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4.</w:t>
            </w:r>
            <w:r w:rsidRPr="000C5EA0">
              <w:rPr>
                <w:rFonts w:ascii="Times New Roman" w:eastAsia="方正仿宋_GBK" w:hAnsi="Times New Roman" w:cs="Times New Roman"/>
                <w:snapToGrid w:val="0"/>
                <w:kern w:val="0"/>
                <w:sz w:val="24"/>
                <w:szCs w:val="24"/>
              </w:rPr>
              <w:t>管理费</w:t>
            </w:r>
          </w:p>
        </w:tc>
        <w:tc>
          <w:tcPr>
            <w:tcW w:w="966" w:type="dxa"/>
            <w:tcBorders>
              <w:top w:val="inset" w:sz="6" w:space="0" w:color="auto"/>
              <w:left w:val="nil"/>
              <w:bottom w:val="inset" w:sz="6" w:space="0" w:color="auto"/>
              <w:right w:val="inset" w:sz="6" w:space="0" w:color="auto"/>
            </w:tcBorders>
            <w:vAlign w:val="center"/>
          </w:tcPr>
          <w:p w14:paraId="378BA2A6"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992" w:type="dxa"/>
            <w:tcBorders>
              <w:top w:val="inset" w:sz="6" w:space="0" w:color="auto"/>
              <w:left w:val="nil"/>
              <w:bottom w:val="inset" w:sz="6" w:space="0" w:color="auto"/>
              <w:right w:val="inset" w:sz="6" w:space="0" w:color="auto"/>
            </w:tcBorders>
            <w:vAlign w:val="center"/>
          </w:tcPr>
          <w:p w14:paraId="02EB7D25"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1019" w:type="dxa"/>
            <w:tcBorders>
              <w:top w:val="inset" w:sz="6" w:space="0" w:color="auto"/>
              <w:left w:val="nil"/>
              <w:bottom w:val="inset" w:sz="6" w:space="0" w:color="auto"/>
              <w:right w:val="inset" w:sz="6" w:space="0" w:color="auto"/>
            </w:tcBorders>
            <w:vAlign w:val="center"/>
          </w:tcPr>
          <w:p w14:paraId="1F2CA8D2" w14:textId="77777777" w:rsidR="001F7F72" w:rsidRPr="000C5EA0" w:rsidRDefault="001F7F72" w:rsidP="001F7F72">
            <w:pPr>
              <w:widowControl/>
              <w:autoSpaceDE w:val="0"/>
              <w:autoSpaceDN w:val="0"/>
              <w:snapToGrid w:val="0"/>
              <w:spacing w:line="280" w:lineRule="exact"/>
              <w:rPr>
                <w:rFonts w:ascii="Times New Roman" w:eastAsia="方正仿宋_GBK" w:hAnsi="Times New Roman" w:cs="Times New Roman"/>
                <w:snapToGrid w:val="0"/>
                <w:kern w:val="0"/>
                <w:sz w:val="24"/>
                <w:szCs w:val="24"/>
              </w:rPr>
            </w:pPr>
          </w:p>
        </w:tc>
        <w:tc>
          <w:tcPr>
            <w:tcW w:w="4394" w:type="dxa"/>
            <w:tcBorders>
              <w:top w:val="inset" w:sz="6" w:space="0" w:color="auto"/>
              <w:left w:val="nil"/>
              <w:bottom w:val="inset" w:sz="6" w:space="0" w:color="auto"/>
              <w:right w:val="inset" w:sz="6" w:space="0" w:color="auto"/>
            </w:tcBorders>
            <w:vAlign w:val="center"/>
          </w:tcPr>
          <w:p w14:paraId="0F55327F" w14:textId="77777777" w:rsidR="001F7F72" w:rsidRPr="000C5EA0" w:rsidRDefault="001F7F72" w:rsidP="001F7F72">
            <w:pPr>
              <w:widowControl/>
              <w:autoSpaceDE w:val="0"/>
              <w:autoSpaceDN w:val="0"/>
              <w:snapToGrid w:val="0"/>
              <w:spacing w:line="280" w:lineRule="exact"/>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主要用于项目检查、验收、审计，以及项目单位开展自查自验等产生的费用。</w:t>
            </w:r>
          </w:p>
        </w:tc>
      </w:tr>
      <w:tr w:rsidR="000C5EA0" w:rsidRPr="000C5EA0" w14:paraId="24547E42" w14:textId="77777777" w:rsidTr="00D05F99">
        <w:trPr>
          <w:trHeight w:val="1337"/>
          <w:jc w:val="center"/>
        </w:trPr>
        <w:tc>
          <w:tcPr>
            <w:tcW w:w="1980" w:type="dxa"/>
            <w:tcBorders>
              <w:top w:val="inset" w:sz="6" w:space="0" w:color="auto"/>
              <w:left w:val="inset" w:sz="6" w:space="0" w:color="auto"/>
              <w:bottom w:val="inset" w:sz="6" w:space="0" w:color="auto"/>
              <w:right w:val="inset" w:sz="6" w:space="0" w:color="auto"/>
            </w:tcBorders>
            <w:vAlign w:val="center"/>
          </w:tcPr>
          <w:p w14:paraId="6AF355EB"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5.</w:t>
            </w:r>
            <w:r w:rsidRPr="000C5EA0">
              <w:rPr>
                <w:rFonts w:ascii="Times New Roman" w:eastAsia="方正仿宋_GBK" w:hAnsi="Times New Roman" w:cs="Times New Roman"/>
                <w:snapToGrid w:val="0"/>
                <w:kern w:val="0"/>
                <w:sz w:val="24"/>
                <w:szCs w:val="24"/>
              </w:rPr>
              <w:t>绩效支出</w:t>
            </w:r>
          </w:p>
          <w:p w14:paraId="1434076B" w14:textId="77777777" w:rsidR="001F7F72" w:rsidRPr="000C5EA0" w:rsidRDefault="001F7F72" w:rsidP="001F7F72">
            <w:pPr>
              <w:widowControl/>
              <w:autoSpaceDE w:val="0"/>
              <w:autoSpaceDN w:val="0"/>
              <w:adjustRightInd w:val="0"/>
              <w:spacing w:line="400" w:lineRule="exact"/>
              <w:jc w:val="center"/>
              <w:rPr>
                <w:rFonts w:ascii="Times New Roman" w:eastAsia="方正仿宋_GBK" w:hAnsi="Times New Roman" w:cs="Times New Roman"/>
                <w:b/>
                <w:bCs/>
                <w:snapToGrid w:val="0"/>
                <w:sz w:val="24"/>
                <w:szCs w:val="24"/>
                <w:shd w:val="clear" w:color="auto" w:fill="FFFFFF"/>
              </w:rPr>
            </w:pPr>
            <w:r w:rsidRPr="000C5EA0">
              <w:rPr>
                <w:rFonts w:ascii="Times New Roman" w:eastAsia="方正仿宋_GBK" w:hAnsi="Times New Roman" w:cs="Times New Roman"/>
                <w:snapToGrid w:val="0"/>
                <w:kern w:val="0"/>
                <w:sz w:val="24"/>
                <w:szCs w:val="24"/>
              </w:rPr>
              <w:t>（示范推广项目不得列支）</w:t>
            </w:r>
          </w:p>
        </w:tc>
        <w:tc>
          <w:tcPr>
            <w:tcW w:w="966" w:type="dxa"/>
            <w:tcBorders>
              <w:top w:val="inset" w:sz="6" w:space="0" w:color="auto"/>
              <w:left w:val="nil"/>
              <w:bottom w:val="inset" w:sz="6" w:space="0" w:color="auto"/>
              <w:right w:val="inset" w:sz="6" w:space="0" w:color="auto"/>
            </w:tcBorders>
            <w:vAlign w:val="center"/>
          </w:tcPr>
          <w:p w14:paraId="2B0D4ED7"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992" w:type="dxa"/>
            <w:tcBorders>
              <w:top w:val="inset" w:sz="6" w:space="0" w:color="auto"/>
              <w:left w:val="nil"/>
              <w:bottom w:val="inset" w:sz="6" w:space="0" w:color="auto"/>
              <w:right w:val="inset" w:sz="6" w:space="0" w:color="auto"/>
            </w:tcBorders>
            <w:vAlign w:val="center"/>
          </w:tcPr>
          <w:p w14:paraId="38966612"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1019" w:type="dxa"/>
            <w:tcBorders>
              <w:top w:val="inset" w:sz="6" w:space="0" w:color="auto"/>
              <w:left w:val="nil"/>
              <w:bottom w:val="inset" w:sz="6" w:space="0" w:color="auto"/>
              <w:right w:val="inset" w:sz="6" w:space="0" w:color="auto"/>
            </w:tcBorders>
            <w:vAlign w:val="center"/>
          </w:tcPr>
          <w:p w14:paraId="7CD6A3D1" w14:textId="77777777" w:rsidR="001F7F72" w:rsidRPr="000C5EA0" w:rsidRDefault="001F7F72" w:rsidP="001F7F72">
            <w:pPr>
              <w:widowControl/>
              <w:autoSpaceDE w:val="0"/>
              <w:autoSpaceDN w:val="0"/>
              <w:snapToGrid w:val="0"/>
              <w:spacing w:line="590" w:lineRule="atLeast"/>
              <w:jc w:val="center"/>
              <w:rPr>
                <w:rFonts w:ascii="Times New Roman" w:eastAsia="方正仿宋_GBK" w:hAnsi="Times New Roman" w:cs="Times New Roman"/>
                <w:snapToGrid w:val="0"/>
                <w:kern w:val="0"/>
                <w:sz w:val="20"/>
                <w:szCs w:val="20"/>
              </w:rPr>
            </w:pPr>
          </w:p>
        </w:tc>
        <w:tc>
          <w:tcPr>
            <w:tcW w:w="4394" w:type="dxa"/>
            <w:tcBorders>
              <w:top w:val="inset" w:sz="6" w:space="0" w:color="auto"/>
              <w:left w:val="nil"/>
              <w:bottom w:val="inset" w:sz="6" w:space="0" w:color="auto"/>
              <w:right w:val="inset" w:sz="6" w:space="0" w:color="auto"/>
            </w:tcBorders>
            <w:vAlign w:val="center"/>
          </w:tcPr>
          <w:p w14:paraId="51577C9D" w14:textId="77777777" w:rsidR="001F7F72" w:rsidRPr="000C5EA0" w:rsidRDefault="001F7F72" w:rsidP="001F7F72">
            <w:pPr>
              <w:widowControl/>
              <w:autoSpaceDE w:val="0"/>
              <w:autoSpaceDN w:val="0"/>
              <w:snapToGrid w:val="0"/>
              <w:spacing w:line="280" w:lineRule="exact"/>
              <w:rPr>
                <w:rFonts w:ascii="Times New Roman" w:eastAsia="方正仿宋_GBK" w:hAnsi="Times New Roman" w:cs="Times New Roman"/>
                <w:snapToGrid w:val="0"/>
                <w:kern w:val="0"/>
                <w:sz w:val="24"/>
                <w:szCs w:val="24"/>
              </w:rPr>
            </w:pPr>
            <w:r w:rsidRPr="000C5EA0">
              <w:rPr>
                <w:rFonts w:ascii="Times New Roman" w:eastAsia="方正仿宋_GBK" w:hAnsi="Times New Roman" w:cs="Times New Roman"/>
                <w:snapToGrid w:val="0"/>
                <w:kern w:val="0"/>
                <w:sz w:val="24"/>
                <w:szCs w:val="24"/>
              </w:rPr>
              <w:t>按照直接费用扣除设备费后的一定比例核定（以省财政厅与省林业局文件为准），由项目承担单位统筹安排使用。</w:t>
            </w:r>
          </w:p>
        </w:tc>
      </w:tr>
    </w:tbl>
    <w:p w14:paraId="587C810B" w14:textId="77777777" w:rsidR="001F7F72" w:rsidRPr="000C5EA0" w:rsidRDefault="001F7F72" w:rsidP="001F7F72">
      <w:pPr>
        <w:autoSpaceDE w:val="0"/>
        <w:autoSpaceDN w:val="0"/>
        <w:snapToGrid w:val="0"/>
        <w:spacing w:line="590" w:lineRule="atLeast"/>
        <w:ind w:firstLine="641"/>
        <w:rPr>
          <w:rFonts w:ascii="Times New Roman" w:eastAsia="黑体" w:hAnsi="Times New Roman" w:cs="Times New Roman"/>
          <w:snapToGrid w:val="0"/>
          <w:sz w:val="10"/>
          <w:szCs w:val="10"/>
        </w:rPr>
      </w:pPr>
      <w:r w:rsidRPr="000C5EA0">
        <w:rPr>
          <w:rFonts w:ascii="Times New Roman" w:eastAsia="仿宋_GB2312" w:hAnsi="Times New Roman" w:cs="Times New Roman"/>
          <w:snapToGrid w:val="0"/>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15"/>
      </w:tblGrid>
      <w:tr w:rsidR="000C5EA0" w:rsidRPr="000C5EA0" w14:paraId="3AAB0B05" w14:textId="77777777" w:rsidTr="00D05F99">
        <w:trPr>
          <w:trHeight w:val="558"/>
          <w:jc w:val="center"/>
        </w:trPr>
        <w:tc>
          <w:tcPr>
            <w:tcW w:w="9215" w:type="dxa"/>
            <w:tcBorders>
              <w:top w:val="single" w:sz="4" w:space="0" w:color="auto"/>
              <w:left w:val="single" w:sz="4" w:space="0" w:color="auto"/>
              <w:bottom w:val="single" w:sz="4" w:space="0" w:color="auto"/>
              <w:right w:val="single" w:sz="4" w:space="0" w:color="auto"/>
            </w:tcBorders>
            <w:vAlign w:val="center"/>
          </w:tcPr>
          <w:p w14:paraId="3B6F5F62" w14:textId="77777777" w:rsidR="001F7F72" w:rsidRPr="000C5EA0" w:rsidRDefault="001F7F72" w:rsidP="001F7F72">
            <w:pPr>
              <w:widowControl/>
              <w:autoSpaceDE w:val="0"/>
              <w:autoSpaceDN w:val="0"/>
              <w:snapToGrid w:val="0"/>
              <w:spacing w:line="590" w:lineRule="atLeast"/>
              <w:ind w:firstLine="624"/>
              <w:rPr>
                <w:rFonts w:ascii="方正黑体_GBK" w:eastAsia="方正黑体_GBK"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九、保障条件</w:t>
            </w:r>
          </w:p>
        </w:tc>
      </w:tr>
      <w:tr w:rsidR="000C5EA0" w:rsidRPr="000C5EA0" w14:paraId="7C65E2AC" w14:textId="77777777" w:rsidTr="00D05F99">
        <w:trPr>
          <w:trHeight w:val="444"/>
          <w:jc w:val="center"/>
        </w:trPr>
        <w:tc>
          <w:tcPr>
            <w:tcW w:w="9215" w:type="dxa"/>
            <w:tcBorders>
              <w:top w:val="single" w:sz="4" w:space="0" w:color="auto"/>
              <w:left w:val="single" w:sz="4" w:space="0" w:color="auto"/>
              <w:bottom w:val="single" w:sz="4" w:space="0" w:color="auto"/>
              <w:right w:val="single" w:sz="4" w:space="0" w:color="auto"/>
            </w:tcBorders>
          </w:tcPr>
          <w:p w14:paraId="4ED27F2E" w14:textId="77777777" w:rsidR="001F7F72" w:rsidRPr="000C5EA0" w:rsidRDefault="001F7F72" w:rsidP="001F7F72">
            <w:pPr>
              <w:widowControl/>
              <w:autoSpaceDE w:val="0"/>
              <w:autoSpaceDN w:val="0"/>
              <w:snapToGrid w:val="0"/>
              <w:spacing w:line="590" w:lineRule="atLeast"/>
              <w:ind w:firstLine="624"/>
              <w:rPr>
                <w:rFonts w:ascii="Times New Roman" w:eastAsia="仿宋_GB2312" w:hAnsi="Times New Roman" w:cs="Times New Roman"/>
                <w:snapToGrid w:val="0"/>
                <w:sz w:val="28"/>
                <w:szCs w:val="28"/>
              </w:rPr>
            </w:pPr>
            <w:r w:rsidRPr="000C5EA0">
              <w:rPr>
                <w:rFonts w:ascii="Times New Roman" w:eastAsia="方正仿宋_GBK" w:hAnsi="Times New Roman" w:cs="Times New Roman"/>
                <w:snapToGrid w:val="0"/>
                <w:sz w:val="28"/>
                <w:szCs w:val="28"/>
              </w:rPr>
              <w:t>1</w:t>
            </w:r>
            <w:r w:rsidRPr="000C5EA0">
              <w:rPr>
                <w:rFonts w:ascii="方正仿宋_GBK" w:eastAsia="方正仿宋_GBK" w:hAnsi="Times New Roman" w:cs="Times New Roman" w:hint="eastAsia"/>
                <w:snapToGrid w:val="0"/>
                <w:sz w:val="28"/>
                <w:szCs w:val="28"/>
              </w:rPr>
              <w:t>、实施地点及规模（涉及用地的项目，提供依法拥有基地的合法土地使用权。）</w:t>
            </w:r>
          </w:p>
        </w:tc>
      </w:tr>
      <w:tr w:rsidR="000C5EA0" w:rsidRPr="000C5EA0" w14:paraId="631719B3" w14:textId="77777777" w:rsidTr="00633128">
        <w:trPr>
          <w:trHeight w:val="11667"/>
          <w:jc w:val="center"/>
        </w:trPr>
        <w:tc>
          <w:tcPr>
            <w:tcW w:w="9215" w:type="dxa"/>
            <w:tcBorders>
              <w:top w:val="single" w:sz="4" w:space="0" w:color="auto"/>
              <w:left w:val="single" w:sz="4" w:space="0" w:color="auto"/>
              <w:bottom w:val="single" w:sz="4" w:space="0" w:color="auto"/>
              <w:right w:val="single" w:sz="4" w:space="0" w:color="auto"/>
            </w:tcBorders>
          </w:tcPr>
          <w:p w14:paraId="0AF48ECE" w14:textId="42332B30" w:rsidR="00633128" w:rsidRPr="000C5EA0" w:rsidRDefault="00633128" w:rsidP="001F7F72">
            <w:pPr>
              <w:widowControl/>
              <w:autoSpaceDE w:val="0"/>
              <w:autoSpaceDN w:val="0"/>
              <w:snapToGrid w:val="0"/>
              <w:spacing w:line="590" w:lineRule="atLeast"/>
              <w:ind w:firstLine="624"/>
              <w:jc w:val="left"/>
              <w:rPr>
                <w:rFonts w:ascii="Times New Roman" w:eastAsia="仿宋" w:hAnsi="Times New Roman" w:cs="Times New Roman"/>
                <w:snapToGrid w:val="0"/>
                <w:kern w:val="0"/>
                <w:sz w:val="28"/>
                <w:szCs w:val="28"/>
              </w:rPr>
            </w:pPr>
          </w:p>
        </w:tc>
      </w:tr>
      <w:tr w:rsidR="000C5EA0" w:rsidRPr="000C5EA0" w14:paraId="5FD39B01" w14:textId="77777777" w:rsidTr="00D05F99">
        <w:trPr>
          <w:trHeight w:val="780"/>
          <w:jc w:val="center"/>
        </w:trPr>
        <w:tc>
          <w:tcPr>
            <w:tcW w:w="9215" w:type="dxa"/>
            <w:tcBorders>
              <w:top w:val="single" w:sz="4" w:space="0" w:color="auto"/>
              <w:left w:val="single" w:sz="4" w:space="0" w:color="auto"/>
              <w:bottom w:val="single" w:sz="4" w:space="0" w:color="auto"/>
              <w:right w:val="single" w:sz="4" w:space="0" w:color="auto"/>
            </w:tcBorders>
          </w:tcPr>
          <w:p w14:paraId="0841CFF5" w14:textId="77777777" w:rsidR="001F7F72" w:rsidRPr="000C5EA0" w:rsidRDefault="001F7F72" w:rsidP="001F7F72">
            <w:pPr>
              <w:widowControl/>
              <w:autoSpaceDE w:val="0"/>
              <w:autoSpaceDN w:val="0"/>
              <w:snapToGrid w:val="0"/>
              <w:spacing w:line="590" w:lineRule="atLeast"/>
              <w:ind w:firstLine="624"/>
              <w:rPr>
                <w:rFonts w:ascii="Times New Roman" w:eastAsia="仿宋_GB2312" w:hAnsi="Times New Roman" w:cs="Times New Roman"/>
                <w:snapToGrid w:val="0"/>
                <w:sz w:val="28"/>
                <w:szCs w:val="28"/>
              </w:rPr>
            </w:pPr>
            <w:r w:rsidRPr="000C5EA0">
              <w:rPr>
                <w:rFonts w:ascii="Times New Roman" w:eastAsia="方正仿宋_GBK" w:hAnsi="Times New Roman" w:cs="Times New Roman"/>
                <w:snapToGrid w:val="0"/>
                <w:sz w:val="28"/>
                <w:szCs w:val="28"/>
              </w:rPr>
              <w:lastRenderedPageBreak/>
              <w:t>2</w:t>
            </w:r>
            <w:r w:rsidRPr="000C5EA0">
              <w:rPr>
                <w:rFonts w:ascii="Times New Roman" w:eastAsia="方正仿宋_GBK" w:hAnsi="Times New Roman" w:cs="Times New Roman" w:hint="eastAsia"/>
                <w:snapToGrid w:val="0"/>
                <w:sz w:val="28"/>
                <w:szCs w:val="28"/>
              </w:rPr>
              <w:t>、组织方式、运行机制与保障措施（保证项目顺利落地实施的，产学研结合等）</w:t>
            </w:r>
          </w:p>
        </w:tc>
      </w:tr>
      <w:tr w:rsidR="000C5EA0" w:rsidRPr="000C5EA0" w14:paraId="762A1C34" w14:textId="77777777" w:rsidTr="00633128">
        <w:trPr>
          <w:trHeight w:val="12269"/>
          <w:jc w:val="center"/>
        </w:trPr>
        <w:tc>
          <w:tcPr>
            <w:tcW w:w="9215" w:type="dxa"/>
            <w:tcBorders>
              <w:top w:val="single" w:sz="4" w:space="0" w:color="auto"/>
              <w:left w:val="single" w:sz="4" w:space="0" w:color="auto"/>
              <w:bottom w:val="single" w:sz="4" w:space="0" w:color="auto"/>
              <w:right w:val="single" w:sz="4" w:space="0" w:color="auto"/>
            </w:tcBorders>
          </w:tcPr>
          <w:p w14:paraId="061531F4" w14:textId="4A5A8E93" w:rsidR="001F7F72" w:rsidRPr="000C5EA0" w:rsidRDefault="001F7F72" w:rsidP="00633128">
            <w:pPr>
              <w:widowControl/>
              <w:autoSpaceDE w:val="0"/>
              <w:autoSpaceDN w:val="0"/>
              <w:snapToGrid w:val="0"/>
              <w:spacing w:line="590" w:lineRule="atLeast"/>
              <w:ind w:firstLine="624"/>
              <w:rPr>
                <w:rFonts w:ascii="Times New Roman" w:eastAsia="仿宋" w:hAnsi="Times New Roman" w:cs="Times New Roman"/>
                <w:snapToGrid w:val="0"/>
                <w:kern w:val="0"/>
                <w:sz w:val="28"/>
                <w:szCs w:val="28"/>
              </w:rPr>
            </w:pPr>
            <w:r w:rsidRPr="000C5EA0">
              <w:rPr>
                <w:rFonts w:ascii="Times New Roman" w:eastAsia="宋体" w:hAnsi="Times New Roman" w:cs="Times New Roman"/>
                <w:snapToGrid w:val="0"/>
                <w:sz w:val="24"/>
                <w:szCs w:val="24"/>
              </w:rPr>
              <w:t> </w:t>
            </w:r>
          </w:p>
        </w:tc>
      </w:tr>
    </w:tbl>
    <w:p w14:paraId="4888EA6E" w14:textId="77777777" w:rsidR="001F7F72" w:rsidRPr="000C5EA0" w:rsidRDefault="001F7F72" w:rsidP="001F7F72">
      <w:pPr>
        <w:autoSpaceDE w:val="0"/>
        <w:autoSpaceDN w:val="0"/>
        <w:snapToGrid w:val="0"/>
        <w:spacing w:line="590" w:lineRule="atLeast"/>
        <w:ind w:firstLine="624"/>
        <w:rPr>
          <w:rFonts w:ascii="Times New Roman" w:eastAsia="方正仿宋_GBK" w:hAnsi="Times New Roman" w:cs="Times New Roman"/>
          <w:snapToGrid w:val="0"/>
          <w:kern w:val="0"/>
          <w:sz w:val="32"/>
          <w:szCs w:val="20"/>
        </w:rPr>
        <w:sectPr w:rsidR="001F7F72" w:rsidRPr="000C5EA0" w:rsidSect="00F3220C">
          <w:pgSz w:w="11906" w:h="16838"/>
          <w:pgMar w:top="1440" w:right="1800" w:bottom="1440" w:left="1800" w:header="851" w:footer="1361" w:gutter="0"/>
          <w:cols w:space="720"/>
          <w:formProt w:val="0"/>
          <w:docGrid w:type="lines" w:linePitch="312" w:charSpace="-6553"/>
        </w:sectPr>
      </w:pP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4616"/>
        <w:gridCol w:w="4599"/>
      </w:tblGrid>
      <w:tr w:rsidR="000C5EA0" w:rsidRPr="000C5EA0" w14:paraId="6E3D1EEF" w14:textId="77777777" w:rsidTr="00D05F99">
        <w:trPr>
          <w:trHeight w:val="610"/>
          <w:jc w:val="center"/>
        </w:trPr>
        <w:tc>
          <w:tcPr>
            <w:tcW w:w="9215" w:type="dxa"/>
            <w:gridSpan w:val="2"/>
            <w:tcBorders>
              <w:top w:val="single" w:sz="4" w:space="0" w:color="auto"/>
              <w:left w:val="single" w:sz="4" w:space="0" w:color="auto"/>
              <w:bottom w:val="single" w:sz="4" w:space="0" w:color="auto"/>
              <w:right w:val="single" w:sz="4" w:space="0" w:color="auto"/>
            </w:tcBorders>
            <w:vAlign w:val="center"/>
          </w:tcPr>
          <w:p w14:paraId="47965B65" w14:textId="77777777" w:rsidR="001F7F72" w:rsidRPr="000C5EA0" w:rsidRDefault="001F7F72" w:rsidP="001F7F72">
            <w:pPr>
              <w:widowControl/>
              <w:autoSpaceDE w:val="0"/>
              <w:autoSpaceDN w:val="0"/>
              <w:snapToGrid w:val="0"/>
              <w:spacing w:line="590" w:lineRule="atLeast"/>
              <w:ind w:firstLine="624"/>
              <w:rPr>
                <w:rFonts w:ascii="方正黑体_GBK" w:eastAsia="方正黑体_GBK" w:hAnsi="Times New Roman" w:cs="Times New Roman"/>
                <w:snapToGrid w:val="0"/>
                <w:sz w:val="28"/>
                <w:szCs w:val="28"/>
              </w:rPr>
            </w:pPr>
            <w:r w:rsidRPr="000C5EA0">
              <w:rPr>
                <w:rFonts w:ascii="方正黑体_GBK" w:eastAsia="方正黑体_GBK" w:hAnsi="Times New Roman" w:cs="Times New Roman" w:hint="eastAsia"/>
                <w:snapToGrid w:val="0"/>
                <w:sz w:val="28"/>
                <w:szCs w:val="28"/>
              </w:rPr>
              <w:lastRenderedPageBreak/>
              <w:t>十、申报审查</w:t>
            </w:r>
          </w:p>
        </w:tc>
      </w:tr>
      <w:tr w:rsidR="000C5EA0" w:rsidRPr="000C5EA0" w14:paraId="48FB2469" w14:textId="77777777" w:rsidTr="00D05F99">
        <w:trPr>
          <w:trHeight w:val="512"/>
          <w:jc w:val="center"/>
        </w:trPr>
        <w:tc>
          <w:tcPr>
            <w:tcW w:w="9215" w:type="dxa"/>
            <w:gridSpan w:val="2"/>
            <w:tcBorders>
              <w:top w:val="single" w:sz="4" w:space="0" w:color="auto"/>
              <w:left w:val="single" w:sz="4" w:space="0" w:color="auto"/>
              <w:bottom w:val="single" w:sz="4" w:space="0" w:color="auto"/>
              <w:right w:val="single" w:sz="4" w:space="0" w:color="auto"/>
            </w:tcBorders>
            <w:vAlign w:val="center"/>
          </w:tcPr>
          <w:p w14:paraId="39D8B095" w14:textId="77777777" w:rsidR="001F7F72" w:rsidRPr="000C5EA0" w:rsidRDefault="001F7F72" w:rsidP="001F7F72">
            <w:pPr>
              <w:widowControl/>
              <w:autoSpaceDE w:val="0"/>
              <w:autoSpaceDN w:val="0"/>
              <w:snapToGrid w:val="0"/>
              <w:spacing w:line="590" w:lineRule="atLeast"/>
              <w:ind w:firstLine="624"/>
              <w:rPr>
                <w:rFonts w:ascii="方正仿宋_GBK"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申报单位意见</w:t>
            </w:r>
          </w:p>
        </w:tc>
      </w:tr>
      <w:tr w:rsidR="000C5EA0" w:rsidRPr="000C5EA0" w14:paraId="73BDB3DD" w14:textId="77777777" w:rsidTr="00D05F99">
        <w:trPr>
          <w:trHeight w:val="6120"/>
          <w:jc w:val="center"/>
        </w:trPr>
        <w:tc>
          <w:tcPr>
            <w:tcW w:w="9215" w:type="dxa"/>
            <w:gridSpan w:val="2"/>
            <w:tcBorders>
              <w:top w:val="single" w:sz="4" w:space="0" w:color="auto"/>
              <w:left w:val="single" w:sz="4" w:space="0" w:color="auto"/>
              <w:bottom w:val="single" w:sz="4" w:space="0" w:color="auto"/>
              <w:right w:val="single" w:sz="4" w:space="0" w:color="auto"/>
            </w:tcBorders>
          </w:tcPr>
          <w:p w14:paraId="65B0B9A4" w14:textId="77777777" w:rsidR="001F7F72" w:rsidRPr="000C5EA0" w:rsidRDefault="001F7F72" w:rsidP="001F7F72">
            <w:pPr>
              <w:widowControl/>
              <w:autoSpaceDE w:val="0"/>
              <w:autoSpaceDN w:val="0"/>
              <w:snapToGrid w:val="0"/>
              <w:spacing w:line="590" w:lineRule="atLeast"/>
              <w:ind w:firstLine="624"/>
              <w:rPr>
                <w:rFonts w:ascii="方正仿宋_GBK" w:eastAsia="方正仿宋_GBK" w:hAnsi="Times New Roman" w:cs="Times New Roman"/>
                <w:snapToGrid w:val="0"/>
                <w:sz w:val="28"/>
                <w:szCs w:val="28"/>
              </w:rPr>
            </w:pPr>
          </w:p>
          <w:p w14:paraId="47CEBF31" w14:textId="77777777" w:rsidR="001F7F72" w:rsidRPr="000C5EA0" w:rsidRDefault="001F7F72" w:rsidP="001F7F72">
            <w:pPr>
              <w:widowControl/>
              <w:autoSpaceDE w:val="0"/>
              <w:autoSpaceDN w:val="0"/>
              <w:snapToGrid w:val="0"/>
              <w:spacing w:line="590" w:lineRule="atLeast"/>
              <w:ind w:firstLine="624"/>
              <w:jc w:val="right"/>
              <w:rPr>
                <w:rFonts w:ascii="方正仿宋_GBK" w:eastAsia="方正仿宋_GBK" w:hAnsi="Times New Roman" w:cs="Times New Roman"/>
                <w:snapToGrid w:val="0"/>
                <w:sz w:val="28"/>
                <w:szCs w:val="28"/>
              </w:rPr>
            </w:pPr>
          </w:p>
          <w:p w14:paraId="618982E1" w14:textId="77777777" w:rsidR="001F7F72" w:rsidRPr="000C5EA0" w:rsidRDefault="001F7F72" w:rsidP="001F7F72">
            <w:pPr>
              <w:widowControl/>
              <w:autoSpaceDE w:val="0"/>
              <w:autoSpaceDN w:val="0"/>
              <w:snapToGrid w:val="0"/>
              <w:spacing w:line="590" w:lineRule="atLeast"/>
              <w:ind w:firstLine="624"/>
              <w:jc w:val="right"/>
              <w:rPr>
                <w:rFonts w:ascii="方正仿宋_GBK" w:eastAsia="方正仿宋_GBK" w:hAnsi="Times New Roman" w:cs="Times New Roman"/>
                <w:snapToGrid w:val="0"/>
                <w:sz w:val="28"/>
                <w:szCs w:val="28"/>
              </w:rPr>
            </w:pPr>
          </w:p>
          <w:p w14:paraId="736EE7E6" w14:textId="77777777" w:rsidR="001F7F72" w:rsidRPr="000C5EA0" w:rsidRDefault="001F7F72" w:rsidP="001F7F72">
            <w:pPr>
              <w:widowControl/>
              <w:autoSpaceDE w:val="0"/>
              <w:autoSpaceDN w:val="0"/>
              <w:snapToGrid w:val="0"/>
              <w:spacing w:line="590" w:lineRule="atLeast"/>
              <w:ind w:firstLine="624"/>
              <w:jc w:val="right"/>
              <w:rPr>
                <w:rFonts w:ascii="方正仿宋_GBK" w:eastAsia="方正仿宋_GBK" w:hAnsi="Times New Roman" w:cs="Times New Roman"/>
                <w:snapToGrid w:val="0"/>
                <w:sz w:val="28"/>
                <w:szCs w:val="28"/>
              </w:rPr>
            </w:pPr>
          </w:p>
          <w:p w14:paraId="00C34D8E" w14:textId="77777777" w:rsidR="001F7F72" w:rsidRPr="000C5EA0" w:rsidRDefault="001F7F72" w:rsidP="001F7F72">
            <w:pPr>
              <w:widowControl/>
              <w:autoSpaceDE w:val="0"/>
              <w:autoSpaceDN w:val="0"/>
              <w:snapToGrid w:val="0"/>
              <w:spacing w:line="590" w:lineRule="atLeast"/>
              <w:ind w:firstLine="624"/>
              <w:jc w:val="right"/>
              <w:rPr>
                <w:rFonts w:ascii="方正仿宋_GBK" w:eastAsia="方正仿宋_GBK" w:hAnsi="Times New Roman" w:cs="Times New Roman"/>
                <w:snapToGrid w:val="0"/>
                <w:sz w:val="28"/>
                <w:szCs w:val="28"/>
              </w:rPr>
            </w:pPr>
          </w:p>
          <w:p w14:paraId="5F8302BF" w14:textId="77777777" w:rsidR="001F7F72" w:rsidRPr="000C5EA0" w:rsidRDefault="001F7F72" w:rsidP="001F7F72">
            <w:pPr>
              <w:widowControl/>
              <w:autoSpaceDE w:val="0"/>
              <w:autoSpaceDN w:val="0"/>
              <w:snapToGrid w:val="0"/>
              <w:spacing w:line="590" w:lineRule="atLeast"/>
              <w:ind w:firstLine="624"/>
              <w:jc w:val="right"/>
              <w:rPr>
                <w:rFonts w:ascii="方正仿宋_GBK" w:eastAsia="方正仿宋_GBK" w:hAnsi="Times New Roman" w:cs="Times New Roman"/>
                <w:snapToGrid w:val="0"/>
                <w:sz w:val="28"/>
                <w:szCs w:val="28"/>
              </w:rPr>
            </w:pPr>
          </w:p>
          <w:p w14:paraId="400D4223" w14:textId="77777777" w:rsidR="001F7F72" w:rsidRPr="000C5EA0" w:rsidRDefault="001F7F72" w:rsidP="001F7F72">
            <w:pPr>
              <w:widowControl/>
              <w:autoSpaceDE w:val="0"/>
              <w:autoSpaceDN w:val="0"/>
              <w:snapToGrid w:val="0"/>
              <w:spacing w:line="590" w:lineRule="atLeast"/>
              <w:ind w:firstLine="624"/>
              <w:jc w:val="right"/>
              <w:rPr>
                <w:rFonts w:ascii="方正仿宋_GBK" w:eastAsia="方正仿宋_GBK" w:hAnsi="Times New Roman" w:cs="Times New Roman"/>
                <w:snapToGrid w:val="0"/>
                <w:sz w:val="28"/>
                <w:szCs w:val="28"/>
              </w:rPr>
            </w:pPr>
          </w:p>
          <w:p w14:paraId="57AF1B78" w14:textId="77777777" w:rsidR="001F7F72" w:rsidRPr="000C5EA0" w:rsidRDefault="001F7F72" w:rsidP="001F7F72">
            <w:pPr>
              <w:widowControl/>
              <w:autoSpaceDE w:val="0"/>
              <w:autoSpaceDN w:val="0"/>
              <w:snapToGrid w:val="0"/>
              <w:spacing w:line="590" w:lineRule="atLeast"/>
              <w:ind w:firstLine="624"/>
              <w:jc w:val="right"/>
              <w:rPr>
                <w:rFonts w:ascii="方正仿宋_GBK"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 xml:space="preserve">年  月  日（章） </w:t>
            </w:r>
          </w:p>
        </w:tc>
      </w:tr>
      <w:tr w:rsidR="000C5EA0" w:rsidRPr="000C5EA0" w14:paraId="4E9AD081" w14:textId="77777777" w:rsidTr="00D05F99">
        <w:trPr>
          <w:trHeight w:val="495"/>
          <w:jc w:val="center"/>
        </w:trPr>
        <w:tc>
          <w:tcPr>
            <w:tcW w:w="9215" w:type="dxa"/>
            <w:gridSpan w:val="2"/>
            <w:tcBorders>
              <w:top w:val="single" w:sz="4" w:space="0" w:color="auto"/>
              <w:left w:val="single" w:sz="4" w:space="0" w:color="auto"/>
              <w:bottom w:val="single" w:sz="4" w:space="0" w:color="auto"/>
              <w:right w:val="single" w:sz="4" w:space="0" w:color="auto"/>
            </w:tcBorders>
            <w:vAlign w:val="center"/>
          </w:tcPr>
          <w:p w14:paraId="4FAA2D5B" w14:textId="77777777" w:rsidR="001F7F72" w:rsidRPr="000C5EA0" w:rsidRDefault="001F7F72" w:rsidP="00BF7BB3">
            <w:pPr>
              <w:widowControl/>
              <w:autoSpaceDE w:val="0"/>
              <w:autoSpaceDN w:val="0"/>
              <w:snapToGrid w:val="0"/>
              <w:spacing w:line="590" w:lineRule="atLeast"/>
              <w:ind w:firstLineChars="200" w:firstLine="550"/>
              <w:rPr>
                <w:rFonts w:ascii="方正仿宋_GBK"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市县项目主管部门意见</w:t>
            </w:r>
          </w:p>
        </w:tc>
      </w:tr>
      <w:tr w:rsidR="000C5EA0" w:rsidRPr="000C5EA0" w14:paraId="7D6A8A7D" w14:textId="77777777" w:rsidTr="00D05F99">
        <w:trPr>
          <w:trHeight w:val="495"/>
          <w:jc w:val="center"/>
        </w:trPr>
        <w:tc>
          <w:tcPr>
            <w:tcW w:w="4616" w:type="dxa"/>
            <w:tcBorders>
              <w:top w:val="single" w:sz="4" w:space="0" w:color="auto"/>
              <w:left w:val="single" w:sz="4" w:space="0" w:color="auto"/>
              <w:bottom w:val="single" w:sz="4" w:space="0" w:color="auto"/>
              <w:right w:val="single" w:sz="4" w:space="0" w:color="auto"/>
            </w:tcBorders>
            <w:vAlign w:val="center"/>
          </w:tcPr>
          <w:p w14:paraId="243DB38A" w14:textId="77777777" w:rsidR="001F7F72" w:rsidRPr="000C5EA0" w:rsidRDefault="001F7F72" w:rsidP="001A060E">
            <w:pPr>
              <w:widowControl/>
              <w:autoSpaceDE w:val="0"/>
              <w:autoSpaceDN w:val="0"/>
              <w:snapToGrid w:val="0"/>
              <w:spacing w:line="590" w:lineRule="atLeast"/>
              <w:jc w:val="center"/>
              <w:rPr>
                <w:rFonts w:ascii="方正仿宋_GBK"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市县林业行政主管部门意见</w:t>
            </w:r>
          </w:p>
        </w:tc>
        <w:tc>
          <w:tcPr>
            <w:tcW w:w="4599" w:type="dxa"/>
            <w:tcBorders>
              <w:top w:val="single" w:sz="4" w:space="0" w:color="auto"/>
              <w:left w:val="nil"/>
              <w:bottom w:val="single" w:sz="4" w:space="0" w:color="auto"/>
              <w:right w:val="single" w:sz="4" w:space="0" w:color="auto"/>
            </w:tcBorders>
            <w:vAlign w:val="center"/>
          </w:tcPr>
          <w:p w14:paraId="6E1D8454" w14:textId="77777777" w:rsidR="001F7F72" w:rsidRPr="000C5EA0" w:rsidRDefault="001F7F72" w:rsidP="001A060E">
            <w:pPr>
              <w:widowControl/>
              <w:autoSpaceDE w:val="0"/>
              <w:autoSpaceDN w:val="0"/>
              <w:snapToGrid w:val="0"/>
              <w:spacing w:line="590" w:lineRule="atLeast"/>
              <w:jc w:val="center"/>
              <w:rPr>
                <w:rFonts w:ascii="方正仿宋_GBK"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市县财政部门意见</w:t>
            </w:r>
          </w:p>
        </w:tc>
      </w:tr>
      <w:tr w:rsidR="000C5EA0" w:rsidRPr="000C5EA0" w14:paraId="49810CDB" w14:textId="77777777" w:rsidTr="00641AC3">
        <w:trPr>
          <w:trHeight w:val="4243"/>
          <w:jc w:val="center"/>
        </w:trPr>
        <w:tc>
          <w:tcPr>
            <w:tcW w:w="4616" w:type="dxa"/>
            <w:tcBorders>
              <w:top w:val="single" w:sz="4" w:space="0" w:color="auto"/>
              <w:left w:val="single" w:sz="4" w:space="0" w:color="auto"/>
              <w:bottom w:val="single" w:sz="4" w:space="0" w:color="auto"/>
              <w:right w:val="single" w:sz="4" w:space="0" w:color="auto"/>
            </w:tcBorders>
          </w:tcPr>
          <w:p w14:paraId="7B4FE6E6"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435A11BF"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7167A087"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2F865A92"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504D72DF"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463CBB10" w14:textId="77777777" w:rsidR="001F7F72" w:rsidRPr="000C5EA0" w:rsidRDefault="001F7F72" w:rsidP="001A060E">
            <w:pPr>
              <w:widowControl/>
              <w:autoSpaceDE w:val="0"/>
              <w:autoSpaceDN w:val="0"/>
              <w:snapToGrid w:val="0"/>
              <w:spacing w:line="520" w:lineRule="exact"/>
              <w:ind w:right="550" w:firstLine="624"/>
              <w:jc w:val="right"/>
              <w:rPr>
                <w:rFonts w:ascii="方正仿宋_GBK" w:eastAsia="方正仿宋_GBK" w:hAnsi="Times New Roman" w:cs="Times New Roman"/>
                <w:snapToGrid w:val="0"/>
                <w:sz w:val="28"/>
                <w:szCs w:val="28"/>
              </w:rPr>
            </w:pPr>
          </w:p>
          <w:p w14:paraId="22E13DCA"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360C3438"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 xml:space="preserve">年  月  日（章） </w:t>
            </w:r>
          </w:p>
        </w:tc>
        <w:tc>
          <w:tcPr>
            <w:tcW w:w="4599" w:type="dxa"/>
            <w:tcBorders>
              <w:top w:val="single" w:sz="4" w:space="0" w:color="auto"/>
              <w:left w:val="nil"/>
              <w:bottom w:val="single" w:sz="4" w:space="0" w:color="auto"/>
              <w:right w:val="single" w:sz="4" w:space="0" w:color="auto"/>
            </w:tcBorders>
          </w:tcPr>
          <w:p w14:paraId="0D3C06EA"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52E1E5D2"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3F3A8693"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434994B6"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78DAE5C0"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00ACFC93"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076256C4"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p>
          <w:p w14:paraId="62A75BFE" w14:textId="77777777" w:rsidR="001F7F72" w:rsidRPr="000C5EA0" w:rsidRDefault="001F7F72" w:rsidP="001F7F72">
            <w:pPr>
              <w:widowControl/>
              <w:autoSpaceDE w:val="0"/>
              <w:autoSpaceDN w:val="0"/>
              <w:snapToGrid w:val="0"/>
              <w:spacing w:line="520" w:lineRule="exact"/>
              <w:ind w:firstLine="624"/>
              <w:jc w:val="right"/>
              <w:rPr>
                <w:rFonts w:ascii="方正仿宋_GBK" w:eastAsia="方正仿宋_GBK" w:hAnsi="Times New Roman" w:cs="Times New Roman"/>
                <w:snapToGrid w:val="0"/>
                <w:sz w:val="28"/>
                <w:szCs w:val="28"/>
              </w:rPr>
            </w:pPr>
            <w:r w:rsidRPr="000C5EA0">
              <w:rPr>
                <w:rFonts w:ascii="方正仿宋_GBK" w:eastAsia="方正仿宋_GBK" w:hAnsi="Times New Roman" w:cs="Times New Roman" w:hint="eastAsia"/>
                <w:snapToGrid w:val="0"/>
                <w:sz w:val="28"/>
                <w:szCs w:val="28"/>
              </w:rPr>
              <w:t xml:space="preserve">年  月  日（章） </w:t>
            </w:r>
          </w:p>
        </w:tc>
      </w:tr>
    </w:tbl>
    <w:p w14:paraId="42739120" w14:textId="77777777" w:rsidR="00AD0C68" w:rsidRPr="000C5EA0" w:rsidRDefault="00AD0C68" w:rsidP="001F7F72">
      <w:pPr>
        <w:autoSpaceDE w:val="0"/>
        <w:autoSpaceDN w:val="0"/>
        <w:snapToGrid w:val="0"/>
        <w:spacing w:line="590" w:lineRule="atLeast"/>
        <w:rPr>
          <w:rFonts w:ascii="方正黑体_GBK" w:eastAsia="方正黑体_GBK" w:hAnsi="Times New Roman" w:cs="Times New Roman"/>
          <w:snapToGrid w:val="0"/>
          <w:sz w:val="32"/>
          <w:szCs w:val="32"/>
        </w:rPr>
        <w:sectPr w:rsidR="00AD0C68" w:rsidRPr="000C5EA0" w:rsidSect="00F3220C">
          <w:footerReference w:type="even" r:id="rId10"/>
          <w:footerReference w:type="default" r:id="rId11"/>
          <w:pgSz w:w="11906" w:h="16838"/>
          <w:pgMar w:top="1814" w:right="1531" w:bottom="1985" w:left="1531" w:header="720" w:footer="1474" w:gutter="0"/>
          <w:paperSrc w:first="15" w:other="15"/>
          <w:cols w:space="720"/>
          <w:docGrid w:type="linesAndChars" w:linePitch="590" w:charSpace="-1024"/>
        </w:sectPr>
      </w:pPr>
    </w:p>
    <w:p w14:paraId="76D70D2A" w14:textId="61925548" w:rsidR="001F7F72" w:rsidRPr="000C5EA0" w:rsidRDefault="001F7F72" w:rsidP="001F7F72">
      <w:pPr>
        <w:autoSpaceDE w:val="0"/>
        <w:autoSpaceDN w:val="0"/>
        <w:snapToGrid w:val="0"/>
        <w:spacing w:line="590" w:lineRule="atLeast"/>
        <w:rPr>
          <w:rFonts w:ascii="Times New Roman" w:eastAsia="方正仿宋_GBK" w:hAnsi="Times New Roman" w:cs="Times New Roman"/>
          <w:snapToGrid w:val="0"/>
          <w:sz w:val="32"/>
          <w:szCs w:val="32"/>
        </w:rPr>
      </w:pPr>
      <w:r w:rsidRPr="000C5EA0">
        <w:rPr>
          <w:rFonts w:ascii="方正黑体_GBK" w:eastAsia="方正黑体_GBK" w:hAnsi="Times New Roman" w:cs="Times New Roman" w:hint="eastAsia"/>
          <w:snapToGrid w:val="0"/>
          <w:sz w:val="32"/>
          <w:szCs w:val="32"/>
        </w:rPr>
        <w:lastRenderedPageBreak/>
        <w:t>附件</w:t>
      </w:r>
      <w:r w:rsidR="00530458" w:rsidRPr="000C5EA0">
        <w:rPr>
          <w:rFonts w:ascii="Times New Roman" w:eastAsia="方正仿宋_GBK" w:hAnsi="Times New Roman" w:cs="Times New Roman"/>
          <w:snapToGrid w:val="0"/>
          <w:sz w:val="32"/>
          <w:szCs w:val="32"/>
        </w:rPr>
        <w:t>5</w:t>
      </w:r>
    </w:p>
    <w:p w14:paraId="3320FBC5" w14:textId="77777777" w:rsidR="001F7F72" w:rsidRPr="000C5EA0" w:rsidRDefault="001F7F72" w:rsidP="001F7F72">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sidRPr="000C5EA0">
        <w:rPr>
          <w:rFonts w:ascii="方正小标宋_GBK" w:eastAsia="方正小标宋_GBK" w:hAnsi="Times New Roman" w:cs="Times New Roman" w:hint="eastAsia"/>
          <w:snapToGrid w:val="0"/>
          <w:kern w:val="0"/>
          <w:sz w:val="44"/>
          <w:szCs w:val="44"/>
        </w:rPr>
        <w:t>林业科技创新与推广项目绩效目标申报表</w:t>
      </w:r>
    </w:p>
    <w:p w14:paraId="1367839E" w14:textId="716168FA" w:rsidR="001F7F72" w:rsidRPr="000C5EA0" w:rsidRDefault="001F7F72" w:rsidP="001F7F72">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0C5EA0">
        <w:rPr>
          <w:rFonts w:ascii="方正小标宋_GBK" w:eastAsia="方正小标宋_GBK" w:hAnsi="Times New Roman" w:cs="Times New Roman" w:hint="eastAsia"/>
          <w:snapToGrid w:val="0"/>
          <w:kern w:val="0"/>
          <w:sz w:val="36"/>
          <w:szCs w:val="36"/>
        </w:rPr>
        <w:t>（</w:t>
      </w:r>
      <w:r w:rsidRPr="000C5EA0">
        <w:rPr>
          <w:rFonts w:ascii="Times New Roman" w:eastAsia="方正小标宋_GBK" w:hAnsi="Times New Roman" w:cs="Times New Roman"/>
          <w:snapToGrid w:val="0"/>
          <w:kern w:val="0"/>
          <w:sz w:val="36"/>
          <w:szCs w:val="36"/>
        </w:rPr>
        <w:t>202</w:t>
      </w:r>
      <w:r w:rsidR="00AD0C68" w:rsidRPr="000C5EA0">
        <w:rPr>
          <w:rFonts w:ascii="Times New Roman" w:eastAsia="方正小标宋_GBK" w:hAnsi="Times New Roman" w:cs="Times New Roman"/>
          <w:snapToGrid w:val="0"/>
          <w:kern w:val="0"/>
          <w:sz w:val="36"/>
          <w:szCs w:val="36"/>
        </w:rPr>
        <w:t>4</w:t>
      </w:r>
      <w:r w:rsidRPr="000C5EA0">
        <w:rPr>
          <w:rFonts w:ascii="Times New Roman" w:eastAsia="方正小标宋_GBK" w:hAnsi="Times New Roman" w:cs="Times New Roman"/>
          <w:snapToGrid w:val="0"/>
          <w:kern w:val="0"/>
          <w:sz w:val="36"/>
          <w:szCs w:val="36"/>
        </w:rPr>
        <w:t>-202</w:t>
      </w:r>
      <w:r w:rsidR="00AD0C68" w:rsidRPr="000C5EA0">
        <w:rPr>
          <w:rFonts w:ascii="Times New Roman" w:eastAsia="方正小标宋_GBK" w:hAnsi="Times New Roman" w:cs="Times New Roman"/>
          <w:snapToGrid w:val="0"/>
          <w:kern w:val="0"/>
          <w:sz w:val="36"/>
          <w:szCs w:val="36"/>
        </w:rPr>
        <w:t>5</w:t>
      </w:r>
      <w:r w:rsidRPr="000C5EA0">
        <w:rPr>
          <w:rFonts w:ascii="方正小标宋_GBK" w:eastAsia="方正小标宋_GBK" w:hAnsi="Times New Roman" w:cs="Times New Roman" w:hint="eastAsia"/>
          <w:snapToGrid w:val="0"/>
          <w:kern w:val="0"/>
          <w:sz w:val="36"/>
          <w:szCs w:val="36"/>
        </w:rPr>
        <w:t>）</w:t>
      </w:r>
    </w:p>
    <w:tbl>
      <w:tblPr>
        <w:tblW w:w="1013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2122"/>
        <w:gridCol w:w="649"/>
        <w:gridCol w:w="840"/>
        <w:gridCol w:w="6"/>
        <w:gridCol w:w="1695"/>
        <w:gridCol w:w="2293"/>
        <w:gridCol w:w="810"/>
        <w:gridCol w:w="1715"/>
      </w:tblGrid>
      <w:tr w:rsidR="000C5EA0" w:rsidRPr="000C5EA0" w14:paraId="59F988C2" w14:textId="77777777" w:rsidTr="00641AC3">
        <w:trPr>
          <w:trHeight w:val="8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05311014" w14:textId="77777777" w:rsidR="00AD0C68" w:rsidRPr="000C5EA0" w:rsidRDefault="00AD0C68"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申报项目名称：</w:t>
            </w:r>
          </w:p>
        </w:tc>
        <w:tc>
          <w:tcPr>
            <w:tcW w:w="8008" w:type="dxa"/>
            <w:gridSpan w:val="7"/>
            <w:tcBorders>
              <w:top w:val="single" w:sz="4" w:space="0" w:color="auto"/>
              <w:left w:val="nil"/>
              <w:bottom w:val="single" w:sz="4" w:space="0" w:color="auto"/>
              <w:right w:val="single" w:sz="4" w:space="0" w:color="auto"/>
            </w:tcBorders>
            <w:vAlign w:val="center"/>
          </w:tcPr>
          <w:p w14:paraId="28B24478" w14:textId="675EFA9D" w:rsidR="00AD0C68" w:rsidRPr="000C5EA0" w:rsidRDefault="00AD0C68"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0E6E1EFA" w14:textId="77777777" w:rsidTr="00641AC3">
        <w:trPr>
          <w:trHeight w:val="502"/>
          <w:jc w:val="center"/>
        </w:trPr>
        <w:tc>
          <w:tcPr>
            <w:tcW w:w="2122" w:type="dxa"/>
            <w:tcBorders>
              <w:top w:val="single" w:sz="4" w:space="0" w:color="auto"/>
              <w:left w:val="single" w:sz="4" w:space="0" w:color="auto"/>
              <w:bottom w:val="single" w:sz="4" w:space="0" w:color="auto"/>
              <w:right w:val="single" w:sz="4" w:space="0" w:color="auto"/>
            </w:tcBorders>
            <w:vAlign w:val="center"/>
          </w:tcPr>
          <w:p w14:paraId="55007129"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申报单位名称：</w:t>
            </w:r>
          </w:p>
        </w:tc>
        <w:tc>
          <w:tcPr>
            <w:tcW w:w="3190" w:type="dxa"/>
            <w:gridSpan w:val="4"/>
            <w:tcBorders>
              <w:top w:val="single" w:sz="4" w:space="0" w:color="auto"/>
              <w:left w:val="nil"/>
              <w:bottom w:val="single" w:sz="4" w:space="0" w:color="auto"/>
              <w:right w:val="single" w:sz="4" w:space="0" w:color="auto"/>
            </w:tcBorders>
            <w:vAlign w:val="center"/>
          </w:tcPr>
          <w:p w14:paraId="0D022750"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c>
          <w:tcPr>
            <w:tcW w:w="2293" w:type="dxa"/>
            <w:tcBorders>
              <w:top w:val="single" w:sz="4" w:space="0" w:color="auto"/>
              <w:left w:val="nil"/>
              <w:bottom w:val="single" w:sz="4" w:space="0" w:color="auto"/>
              <w:right w:val="single" w:sz="4" w:space="0" w:color="auto"/>
            </w:tcBorders>
            <w:vAlign w:val="center"/>
          </w:tcPr>
          <w:p w14:paraId="26AACD61"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单位类别：</w:t>
            </w:r>
          </w:p>
          <w:p w14:paraId="0195C740"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（市县</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省直单位）</w:t>
            </w:r>
          </w:p>
        </w:tc>
        <w:tc>
          <w:tcPr>
            <w:tcW w:w="2525" w:type="dxa"/>
            <w:gridSpan w:val="2"/>
            <w:tcBorders>
              <w:top w:val="single" w:sz="4" w:space="0" w:color="auto"/>
              <w:left w:val="nil"/>
              <w:bottom w:val="single" w:sz="4" w:space="0" w:color="auto"/>
              <w:right w:val="single" w:sz="4" w:space="0" w:color="auto"/>
            </w:tcBorders>
            <w:vAlign w:val="center"/>
          </w:tcPr>
          <w:p w14:paraId="6A09A0E3"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0C71E7C9" w14:textId="77777777" w:rsidTr="00641AC3">
        <w:trPr>
          <w:trHeight w:val="502"/>
          <w:jc w:val="center"/>
        </w:trPr>
        <w:tc>
          <w:tcPr>
            <w:tcW w:w="2122" w:type="dxa"/>
            <w:tcBorders>
              <w:top w:val="single" w:sz="4" w:space="0" w:color="auto"/>
              <w:left w:val="single" w:sz="4" w:space="0" w:color="auto"/>
              <w:bottom w:val="single" w:sz="4" w:space="0" w:color="auto"/>
              <w:right w:val="single" w:sz="4" w:space="0" w:color="auto"/>
            </w:tcBorders>
            <w:vAlign w:val="center"/>
          </w:tcPr>
          <w:p w14:paraId="31A71B16"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归口管理单位（市县林业主管部门</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省直单位）：</w:t>
            </w:r>
          </w:p>
        </w:tc>
        <w:tc>
          <w:tcPr>
            <w:tcW w:w="3190" w:type="dxa"/>
            <w:gridSpan w:val="4"/>
            <w:tcBorders>
              <w:top w:val="single" w:sz="4" w:space="0" w:color="auto"/>
              <w:left w:val="nil"/>
              <w:bottom w:val="single" w:sz="4" w:space="0" w:color="auto"/>
              <w:right w:val="single" w:sz="4" w:space="0" w:color="auto"/>
            </w:tcBorders>
            <w:vAlign w:val="center"/>
          </w:tcPr>
          <w:p w14:paraId="72C6F2A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c>
          <w:tcPr>
            <w:tcW w:w="2293" w:type="dxa"/>
            <w:vMerge w:val="restart"/>
            <w:tcBorders>
              <w:top w:val="nil"/>
              <w:left w:val="nil"/>
              <w:bottom w:val="single" w:sz="4" w:space="0" w:color="auto"/>
              <w:right w:val="single" w:sz="4" w:space="0" w:color="auto"/>
            </w:tcBorders>
            <w:vAlign w:val="center"/>
          </w:tcPr>
          <w:p w14:paraId="555804C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项目类型：</w:t>
            </w:r>
          </w:p>
          <w:p w14:paraId="2CBD0A5C"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（创新研发与试验熟化项目</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示范推广项目</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省级林业长期科研基地项目）</w:t>
            </w:r>
          </w:p>
        </w:tc>
        <w:tc>
          <w:tcPr>
            <w:tcW w:w="2525" w:type="dxa"/>
            <w:gridSpan w:val="2"/>
            <w:vMerge w:val="restart"/>
            <w:tcBorders>
              <w:top w:val="nil"/>
              <w:left w:val="nil"/>
              <w:bottom w:val="single" w:sz="4" w:space="0" w:color="auto"/>
              <w:right w:val="single" w:sz="4" w:space="0" w:color="auto"/>
            </w:tcBorders>
            <w:vAlign w:val="center"/>
          </w:tcPr>
          <w:p w14:paraId="6B4335C0"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2E53B330" w14:textId="77777777" w:rsidTr="00641AC3">
        <w:trPr>
          <w:trHeight w:val="853"/>
          <w:jc w:val="center"/>
        </w:trPr>
        <w:tc>
          <w:tcPr>
            <w:tcW w:w="2122" w:type="dxa"/>
            <w:tcBorders>
              <w:top w:val="single" w:sz="4" w:space="0" w:color="auto"/>
              <w:left w:val="single" w:sz="4" w:space="0" w:color="auto"/>
              <w:bottom w:val="single" w:sz="4" w:space="0" w:color="auto"/>
              <w:right w:val="single" w:sz="4" w:space="0" w:color="auto"/>
            </w:tcBorders>
            <w:vAlign w:val="center"/>
          </w:tcPr>
          <w:p w14:paraId="08D5C631"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项目首席</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执行专家姓名及手机号：</w:t>
            </w:r>
          </w:p>
        </w:tc>
        <w:tc>
          <w:tcPr>
            <w:tcW w:w="3190" w:type="dxa"/>
            <w:gridSpan w:val="4"/>
            <w:tcBorders>
              <w:top w:val="single" w:sz="4" w:space="0" w:color="auto"/>
              <w:left w:val="nil"/>
              <w:bottom w:val="single" w:sz="4" w:space="0" w:color="auto"/>
              <w:right w:val="single" w:sz="4" w:space="0" w:color="auto"/>
            </w:tcBorders>
            <w:vAlign w:val="center"/>
          </w:tcPr>
          <w:p w14:paraId="0C20F3C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c>
          <w:tcPr>
            <w:tcW w:w="2293" w:type="dxa"/>
            <w:vMerge/>
            <w:tcBorders>
              <w:top w:val="nil"/>
              <w:left w:val="nil"/>
              <w:bottom w:val="single" w:sz="4" w:space="0" w:color="auto"/>
              <w:right w:val="single" w:sz="4" w:space="0" w:color="auto"/>
            </w:tcBorders>
            <w:vAlign w:val="center"/>
          </w:tcPr>
          <w:p w14:paraId="673613E7"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2525" w:type="dxa"/>
            <w:gridSpan w:val="2"/>
            <w:vMerge/>
            <w:tcBorders>
              <w:top w:val="nil"/>
              <w:left w:val="nil"/>
              <w:bottom w:val="single" w:sz="4" w:space="0" w:color="auto"/>
              <w:right w:val="single" w:sz="4" w:space="0" w:color="auto"/>
            </w:tcBorders>
            <w:vAlign w:val="center"/>
          </w:tcPr>
          <w:p w14:paraId="20A67E9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r>
      <w:tr w:rsidR="000C5EA0" w:rsidRPr="000C5EA0" w14:paraId="384B8C83" w14:textId="77777777" w:rsidTr="00641AC3">
        <w:trPr>
          <w:trHeight w:val="548"/>
          <w:jc w:val="center"/>
        </w:trPr>
        <w:tc>
          <w:tcPr>
            <w:tcW w:w="2122" w:type="dxa"/>
            <w:tcBorders>
              <w:top w:val="nil"/>
              <w:left w:val="single" w:sz="4" w:space="0" w:color="auto"/>
              <w:bottom w:val="single" w:sz="4" w:space="0" w:color="auto"/>
              <w:right w:val="single" w:sz="4" w:space="0" w:color="auto"/>
            </w:tcBorders>
            <w:vAlign w:val="center"/>
          </w:tcPr>
          <w:p w14:paraId="43A84E93" w14:textId="77777777" w:rsidR="00AD0C68" w:rsidRPr="000C5EA0" w:rsidRDefault="00AD0C68"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申请财政资金：</w:t>
            </w:r>
          </w:p>
          <w:p w14:paraId="314CEAD6" w14:textId="2ADB3CB6" w:rsidR="001F7F72" w:rsidRPr="000C5EA0" w:rsidRDefault="00AD0C68"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r w:rsidRPr="000C5EA0">
              <w:rPr>
                <w:rFonts w:ascii="方正仿宋_GBK" w:eastAsia="方正仿宋_GBK" w:hAnsi="Times New Roman" w:cs="Times New Roman" w:hint="eastAsia"/>
                <w:snapToGrid w:val="0"/>
                <w:kern w:val="0"/>
                <w:sz w:val="22"/>
              </w:rPr>
              <w:t>（万元）</w:t>
            </w:r>
          </w:p>
        </w:tc>
        <w:tc>
          <w:tcPr>
            <w:tcW w:w="8008" w:type="dxa"/>
            <w:gridSpan w:val="7"/>
            <w:tcBorders>
              <w:top w:val="single" w:sz="4" w:space="0" w:color="auto"/>
              <w:left w:val="nil"/>
              <w:bottom w:val="single" w:sz="4" w:space="0" w:color="auto"/>
              <w:right w:val="single" w:sz="4" w:space="0" w:color="auto"/>
            </w:tcBorders>
            <w:vAlign w:val="center"/>
          </w:tcPr>
          <w:p w14:paraId="6ED9E5A3" w14:textId="37B4EDC1" w:rsidR="001F7F72" w:rsidRPr="000C5EA0" w:rsidRDefault="001F7F72" w:rsidP="00641AC3">
            <w:pPr>
              <w:widowControl/>
              <w:autoSpaceDE w:val="0"/>
              <w:autoSpaceDN w:val="0"/>
              <w:adjustRightInd w:val="0"/>
              <w:snapToGrid w:val="0"/>
              <w:jc w:val="center"/>
              <w:rPr>
                <w:rFonts w:ascii="Times New Roman" w:eastAsia="宋体" w:hAnsi="Times New Roman" w:cs="Times New Roman"/>
                <w:snapToGrid w:val="0"/>
                <w:sz w:val="20"/>
                <w:szCs w:val="20"/>
              </w:rPr>
            </w:pPr>
            <w:r w:rsidRPr="000C5EA0">
              <w:rPr>
                <w:rFonts w:ascii="方正仿宋_GBK" w:eastAsia="方正仿宋_GBK" w:hAnsi="Times New Roman" w:cs="Times New Roman" w:hint="eastAsia"/>
                <w:snapToGrid w:val="0"/>
                <w:kern w:val="0"/>
                <w:sz w:val="22"/>
              </w:rPr>
              <w:t>申请省财政资金</w:t>
            </w:r>
            <w:r w:rsidRPr="000C5EA0">
              <w:rPr>
                <w:rFonts w:ascii="Times New Roman" w:eastAsia="方正仿宋_GBK" w:hAnsi="Times New Roman" w:cs="Times New Roman"/>
                <w:snapToGrid w:val="0"/>
                <w:kern w:val="0"/>
                <w:sz w:val="22"/>
                <w:u w:val="single"/>
              </w:rPr>
              <w:t xml:space="preserve">         </w:t>
            </w:r>
            <w:r w:rsidRPr="000C5EA0">
              <w:rPr>
                <w:rFonts w:ascii="方正仿宋_GBK" w:eastAsia="方正仿宋_GBK" w:hAnsi="Times New Roman" w:cs="Times New Roman" w:hint="eastAsia"/>
                <w:snapToGrid w:val="0"/>
                <w:kern w:val="0"/>
                <w:sz w:val="22"/>
              </w:rPr>
              <w:t>，其中直接经费：</w:t>
            </w:r>
            <w:r w:rsidRPr="000C5EA0">
              <w:rPr>
                <w:rFonts w:ascii="Times New Roman" w:eastAsia="方正仿宋_GBK" w:hAnsi="Times New Roman" w:cs="Times New Roman"/>
                <w:snapToGrid w:val="0"/>
                <w:kern w:val="0"/>
                <w:sz w:val="22"/>
                <w:u w:val="single"/>
              </w:rPr>
              <w:t xml:space="preserve">      </w:t>
            </w:r>
            <w:r w:rsidRPr="000C5EA0">
              <w:rPr>
                <w:rFonts w:ascii="方正仿宋_GBK" w:eastAsia="方正仿宋_GBK" w:hAnsi="Times New Roman" w:cs="Times New Roman" w:hint="eastAsia"/>
                <w:snapToGrid w:val="0"/>
                <w:kern w:val="0"/>
                <w:sz w:val="22"/>
              </w:rPr>
              <w:t>，间接经费：</w:t>
            </w:r>
            <w:r w:rsidRPr="000C5EA0">
              <w:rPr>
                <w:rFonts w:ascii="Times New Roman" w:eastAsia="方正仿宋_GBK" w:hAnsi="Times New Roman" w:cs="Times New Roman"/>
                <w:snapToGrid w:val="0"/>
                <w:kern w:val="0"/>
                <w:sz w:val="22"/>
                <w:u w:val="single"/>
              </w:rPr>
              <w:t xml:space="preserve">       </w:t>
            </w:r>
            <w:r w:rsidRPr="000C5EA0">
              <w:rPr>
                <w:rFonts w:ascii="方正仿宋_GBK" w:eastAsia="方正仿宋_GBK" w:hAnsi="Times New Roman" w:cs="Times New Roman" w:hint="eastAsia"/>
                <w:snapToGrid w:val="0"/>
                <w:kern w:val="0"/>
                <w:sz w:val="22"/>
              </w:rPr>
              <w:t>。</w:t>
            </w:r>
          </w:p>
        </w:tc>
      </w:tr>
      <w:tr w:rsidR="000C5EA0" w:rsidRPr="000C5EA0" w14:paraId="09E072D7" w14:textId="77777777" w:rsidTr="00641AC3">
        <w:trPr>
          <w:trHeight w:val="548"/>
          <w:jc w:val="center"/>
        </w:trPr>
        <w:tc>
          <w:tcPr>
            <w:tcW w:w="2122" w:type="dxa"/>
            <w:vMerge w:val="restart"/>
            <w:tcBorders>
              <w:top w:val="nil"/>
              <w:left w:val="single" w:sz="4" w:space="0" w:color="auto"/>
              <w:bottom w:val="single" w:sz="4" w:space="0" w:color="auto"/>
              <w:right w:val="single" w:sz="4" w:space="0" w:color="auto"/>
            </w:tcBorders>
            <w:vAlign w:val="center"/>
          </w:tcPr>
          <w:p w14:paraId="455A3F7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3241120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055D0B3C"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5D849FD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3F5BB6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5240BC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12E4C091"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6CBC2409"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08BF514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2E9EBD5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1AD22ED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绩</w:t>
            </w:r>
          </w:p>
          <w:p w14:paraId="0C5C849E"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效</w:t>
            </w:r>
          </w:p>
          <w:p w14:paraId="54585AF1"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指</w:t>
            </w:r>
          </w:p>
          <w:p w14:paraId="5CA5BC92"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标</w:t>
            </w:r>
          </w:p>
          <w:p w14:paraId="5D4011E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7DFB446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2B7BDE77"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A1233C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375A1EA2"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1755FA8E"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5879DAEC"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55D0788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39ADE436"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5F18B26C"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5181CC06"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7B7CE681"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01A3EB63"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0889E6A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2D620BD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256C98B9"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522BC517"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7434D74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2A34F307"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C5C1AC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047CFA5A"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99CF3E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2546FC3B"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绩</w:t>
            </w:r>
          </w:p>
          <w:p w14:paraId="2F472632"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效</w:t>
            </w:r>
          </w:p>
          <w:p w14:paraId="57911FE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指</w:t>
            </w:r>
          </w:p>
          <w:p w14:paraId="7582F082"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标</w:t>
            </w:r>
          </w:p>
          <w:p w14:paraId="3B519F8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5616132"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3DA97A0"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33F7B483"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40D4C1D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3D1CE3B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1858CD6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21CDC8A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p w14:paraId="6E97AAB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c>
          <w:tcPr>
            <w:tcW w:w="649" w:type="dxa"/>
            <w:tcBorders>
              <w:top w:val="single" w:sz="4" w:space="0" w:color="auto"/>
              <w:left w:val="nil"/>
              <w:bottom w:val="single" w:sz="4" w:space="0" w:color="auto"/>
              <w:right w:val="single" w:sz="4" w:space="0" w:color="auto"/>
            </w:tcBorders>
            <w:vAlign w:val="center"/>
          </w:tcPr>
          <w:p w14:paraId="4B7E59CC"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sz w:val="20"/>
                <w:szCs w:val="20"/>
              </w:rPr>
            </w:pPr>
            <w:r w:rsidRPr="000C5EA0">
              <w:rPr>
                <w:rFonts w:ascii="方正仿宋_GBK" w:eastAsia="方正仿宋_GBK" w:hAnsi="Times New Roman" w:cs="Times New Roman" w:hint="eastAsia"/>
                <w:snapToGrid w:val="0"/>
                <w:sz w:val="20"/>
                <w:szCs w:val="20"/>
              </w:rPr>
              <w:lastRenderedPageBreak/>
              <w:t>一级</w:t>
            </w:r>
          </w:p>
          <w:p w14:paraId="4947BD0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sz w:val="20"/>
                <w:szCs w:val="20"/>
              </w:rPr>
              <w:t>指标</w:t>
            </w:r>
          </w:p>
        </w:tc>
        <w:tc>
          <w:tcPr>
            <w:tcW w:w="840" w:type="dxa"/>
            <w:tcBorders>
              <w:top w:val="single" w:sz="4" w:space="0" w:color="auto"/>
              <w:left w:val="nil"/>
              <w:bottom w:val="single" w:sz="4" w:space="0" w:color="auto"/>
              <w:right w:val="single" w:sz="4" w:space="0" w:color="auto"/>
            </w:tcBorders>
            <w:vAlign w:val="center"/>
          </w:tcPr>
          <w:p w14:paraId="602C82AC"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sz w:val="20"/>
                <w:szCs w:val="20"/>
              </w:rPr>
            </w:pPr>
            <w:r w:rsidRPr="000C5EA0">
              <w:rPr>
                <w:rFonts w:ascii="方正仿宋_GBK" w:eastAsia="方正仿宋_GBK" w:hAnsi="Times New Roman" w:cs="Times New Roman" w:hint="eastAsia"/>
                <w:snapToGrid w:val="0"/>
                <w:sz w:val="20"/>
                <w:szCs w:val="20"/>
              </w:rPr>
              <w:t>二级</w:t>
            </w:r>
          </w:p>
          <w:p w14:paraId="269DF05B"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sz w:val="20"/>
                <w:szCs w:val="20"/>
              </w:rPr>
              <w:t>指标</w:t>
            </w:r>
          </w:p>
        </w:tc>
        <w:tc>
          <w:tcPr>
            <w:tcW w:w="4804" w:type="dxa"/>
            <w:gridSpan w:val="4"/>
            <w:tcBorders>
              <w:top w:val="single" w:sz="4" w:space="0" w:color="auto"/>
              <w:left w:val="nil"/>
              <w:bottom w:val="single" w:sz="4" w:space="0" w:color="auto"/>
              <w:right w:val="single" w:sz="4" w:space="0" w:color="auto"/>
            </w:tcBorders>
            <w:vAlign w:val="center"/>
          </w:tcPr>
          <w:p w14:paraId="141A8DCE"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sz w:val="20"/>
                <w:szCs w:val="20"/>
              </w:rPr>
              <w:t>三级指标</w:t>
            </w:r>
          </w:p>
        </w:tc>
        <w:tc>
          <w:tcPr>
            <w:tcW w:w="1715" w:type="dxa"/>
            <w:tcBorders>
              <w:top w:val="single" w:sz="4" w:space="0" w:color="auto"/>
              <w:left w:val="nil"/>
              <w:bottom w:val="single" w:sz="4" w:space="0" w:color="auto"/>
              <w:right w:val="single" w:sz="4" w:space="0" w:color="auto"/>
            </w:tcBorders>
            <w:vAlign w:val="center"/>
          </w:tcPr>
          <w:p w14:paraId="59BEDAE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指标值</w:t>
            </w:r>
          </w:p>
        </w:tc>
      </w:tr>
      <w:tr w:rsidR="000C5EA0" w:rsidRPr="000C5EA0" w14:paraId="5ABC2C47"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02A247F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val="restart"/>
            <w:tcBorders>
              <w:top w:val="nil"/>
              <w:left w:val="nil"/>
              <w:bottom w:val="single" w:sz="4" w:space="0" w:color="auto"/>
              <w:right w:val="single" w:sz="4" w:space="0" w:color="auto"/>
            </w:tcBorders>
            <w:vAlign w:val="center"/>
          </w:tcPr>
          <w:p w14:paraId="26AEDE57"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产</w:t>
            </w:r>
          </w:p>
          <w:p w14:paraId="1D9477C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出</w:t>
            </w:r>
          </w:p>
          <w:p w14:paraId="63C3619C"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指</w:t>
            </w:r>
          </w:p>
          <w:p w14:paraId="59847B7B"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标</w:t>
            </w:r>
          </w:p>
        </w:tc>
        <w:tc>
          <w:tcPr>
            <w:tcW w:w="846" w:type="dxa"/>
            <w:gridSpan w:val="2"/>
            <w:vMerge w:val="restart"/>
            <w:tcBorders>
              <w:top w:val="nil"/>
              <w:left w:val="nil"/>
              <w:bottom w:val="single" w:sz="4" w:space="0" w:color="auto"/>
              <w:right w:val="single" w:sz="4" w:space="0" w:color="auto"/>
            </w:tcBorders>
            <w:vAlign w:val="center"/>
          </w:tcPr>
          <w:p w14:paraId="4A82076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数</w:t>
            </w:r>
            <w:r w:rsidRPr="000C5EA0">
              <w:rPr>
                <w:rFonts w:ascii="Times New Roman" w:eastAsia="方正仿宋_GBK" w:hAnsi="Times New Roman" w:cs="Times New Roman"/>
                <w:snapToGrid w:val="0"/>
                <w:kern w:val="0"/>
                <w:sz w:val="22"/>
              </w:rPr>
              <w:t xml:space="preserve">    </w:t>
            </w:r>
            <w:r w:rsidRPr="000C5EA0">
              <w:rPr>
                <w:rFonts w:ascii="方正仿宋_GBK" w:eastAsia="方正仿宋_GBK" w:hAnsi="Times New Roman" w:cs="Times New Roman" w:hint="eastAsia"/>
                <w:snapToGrid w:val="0"/>
                <w:kern w:val="0"/>
                <w:sz w:val="22"/>
              </w:rPr>
              <w:t>量</w:t>
            </w:r>
            <w:r w:rsidRPr="000C5EA0">
              <w:rPr>
                <w:rFonts w:ascii="Times New Roman" w:eastAsia="方正仿宋_GBK" w:hAnsi="Times New Roman" w:cs="Times New Roman"/>
                <w:snapToGrid w:val="0"/>
                <w:kern w:val="0"/>
                <w:sz w:val="22"/>
              </w:rPr>
              <w:t xml:space="preserve">   </w:t>
            </w:r>
            <w:r w:rsidRPr="000C5EA0">
              <w:rPr>
                <w:rFonts w:ascii="方正仿宋_GBK" w:eastAsia="方正仿宋_GBK" w:hAnsi="Times New Roman" w:cs="Times New Roman" w:hint="eastAsia"/>
                <w:snapToGrid w:val="0"/>
                <w:kern w:val="0"/>
                <w:sz w:val="22"/>
              </w:rPr>
              <w:t>指</w:t>
            </w:r>
            <w:r w:rsidRPr="000C5EA0">
              <w:rPr>
                <w:rFonts w:ascii="Times New Roman" w:eastAsia="方正仿宋_GBK" w:hAnsi="Times New Roman" w:cs="Times New Roman"/>
                <w:snapToGrid w:val="0"/>
                <w:kern w:val="0"/>
                <w:sz w:val="22"/>
              </w:rPr>
              <w:t xml:space="preserve">   </w:t>
            </w:r>
            <w:r w:rsidRPr="000C5EA0">
              <w:rPr>
                <w:rFonts w:ascii="方正仿宋_GBK" w:eastAsia="方正仿宋_GBK" w:hAnsi="Times New Roman" w:cs="Times New Roman" w:hint="eastAsia"/>
                <w:snapToGrid w:val="0"/>
                <w:kern w:val="0"/>
                <w:sz w:val="22"/>
              </w:rPr>
              <w:t>标</w:t>
            </w:r>
          </w:p>
        </w:tc>
        <w:tc>
          <w:tcPr>
            <w:tcW w:w="4798" w:type="dxa"/>
            <w:gridSpan w:val="3"/>
            <w:tcBorders>
              <w:top w:val="single" w:sz="4" w:space="0" w:color="auto"/>
              <w:left w:val="nil"/>
              <w:bottom w:val="single" w:sz="4" w:space="0" w:color="auto"/>
              <w:right w:val="single" w:sz="4" w:space="0" w:color="auto"/>
            </w:tcBorders>
            <w:vAlign w:val="center"/>
          </w:tcPr>
          <w:p w14:paraId="796305EE"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1.</w:t>
            </w:r>
            <w:r w:rsidRPr="000C5EA0">
              <w:rPr>
                <w:rFonts w:ascii="方正仿宋_GBK" w:eastAsia="方正仿宋_GBK" w:hAnsi="Times New Roman" w:cs="Times New Roman" w:hint="eastAsia"/>
                <w:snapToGrid w:val="0"/>
                <w:kern w:val="0"/>
                <w:sz w:val="22"/>
              </w:rPr>
              <w:t>建立</w:t>
            </w:r>
            <w:r w:rsidRPr="000C5EA0">
              <w:rPr>
                <w:rFonts w:ascii="Times New Roman" w:eastAsia="方正仿宋_GBK" w:hAnsi="Times New Roman" w:cs="Times New Roman" w:hint="eastAsia"/>
                <w:snapToGrid w:val="0"/>
                <w:kern w:val="0"/>
                <w:sz w:val="22"/>
              </w:rPr>
              <w:t>项目实施</w:t>
            </w:r>
            <w:r w:rsidRPr="000C5EA0">
              <w:rPr>
                <w:rFonts w:ascii="方正仿宋_GBK" w:eastAsia="方正仿宋_GBK" w:hAnsi="Times New Roman" w:cs="Times New Roman" w:hint="eastAsia"/>
                <w:snapToGrid w:val="0"/>
                <w:kern w:val="0"/>
                <w:sz w:val="22"/>
              </w:rPr>
              <w:t>基地数量</w:t>
            </w:r>
          </w:p>
        </w:tc>
        <w:tc>
          <w:tcPr>
            <w:tcW w:w="1715" w:type="dxa"/>
            <w:tcBorders>
              <w:top w:val="single" w:sz="4" w:space="0" w:color="auto"/>
              <w:left w:val="nil"/>
              <w:bottom w:val="single" w:sz="4" w:space="0" w:color="auto"/>
              <w:right w:val="single" w:sz="4" w:space="0" w:color="auto"/>
            </w:tcBorders>
            <w:vAlign w:val="center"/>
          </w:tcPr>
          <w:p w14:paraId="66E783E7" w14:textId="2146EECD"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（个）</w:t>
            </w:r>
          </w:p>
        </w:tc>
      </w:tr>
      <w:tr w:rsidR="000C5EA0" w:rsidRPr="000C5EA0" w14:paraId="767A904A"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7FFB873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F7E561D"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5CBA855A"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7A9AC068"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2.</w:t>
            </w:r>
            <w:r w:rsidRPr="000C5EA0">
              <w:rPr>
                <w:rFonts w:ascii="方正仿宋_GBK" w:eastAsia="方正仿宋_GBK" w:hAnsi="Times New Roman" w:cs="Times New Roman" w:hint="eastAsia"/>
                <w:snapToGrid w:val="0"/>
                <w:sz w:val="22"/>
              </w:rPr>
              <w:t>项目实施总</w:t>
            </w:r>
            <w:r w:rsidRPr="000C5EA0">
              <w:rPr>
                <w:rFonts w:ascii="Times New Roman" w:eastAsia="方正仿宋_GBK" w:hAnsi="Times New Roman" w:cs="Times New Roman" w:hint="eastAsia"/>
                <w:snapToGrid w:val="0"/>
                <w:sz w:val="22"/>
              </w:rPr>
              <w:t>面积（</w:t>
            </w:r>
            <w:r w:rsidRPr="000C5EA0">
              <w:rPr>
                <w:rFonts w:ascii="Times New Roman" w:eastAsia="方正仿宋_GBK" w:hAnsi="Times New Roman" w:cs="Times New Roman" w:hint="eastAsia"/>
                <w:snapToGrid w:val="0"/>
                <w:kern w:val="0"/>
                <w:sz w:val="22"/>
              </w:rPr>
              <w:t>种植、造林、抚育、管护、修复、有害生物防控等</w:t>
            </w:r>
            <w:r w:rsidRPr="000C5EA0">
              <w:rPr>
                <w:rFonts w:ascii="Times New Roman" w:eastAsia="方正仿宋_GBK" w:hAnsi="Times New Roman" w:cs="Times New Roman" w:hint="eastAsia"/>
                <w:snapToGrid w:val="0"/>
                <w:sz w:val="22"/>
              </w:rPr>
              <w:t>）</w:t>
            </w:r>
          </w:p>
        </w:tc>
        <w:tc>
          <w:tcPr>
            <w:tcW w:w="1715" w:type="dxa"/>
            <w:tcBorders>
              <w:top w:val="single" w:sz="4" w:space="0" w:color="auto"/>
              <w:left w:val="nil"/>
              <w:bottom w:val="single" w:sz="4" w:space="0" w:color="auto"/>
              <w:right w:val="single" w:sz="4" w:space="0" w:color="auto"/>
            </w:tcBorders>
            <w:vAlign w:val="center"/>
          </w:tcPr>
          <w:p w14:paraId="1DD45982" w14:textId="3943F02F"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（亩）</w:t>
            </w:r>
          </w:p>
        </w:tc>
      </w:tr>
      <w:tr w:rsidR="000C5EA0" w:rsidRPr="000C5EA0" w14:paraId="54BCC14A"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56FE4C56"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74C356F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04ECCFED"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0BF16A94"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3.</w:t>
            </w:r>
            <w:r w:rsidRPr="000C5EA0">
              <w:rPr>
                <w:rFonts w:ascii="方正仿宋_GBK" w:eastAsia="方正仿宋_GBK" w:hAnsi="Times New Roman" w:cs="Times New Roman" w:hint="eastAsia"/>
                <w:snapToGrid w:val="0"/>
                <w:sz w:val="22"/>
              </w:rPr>
              <w:t>建立、试制、改造生产线（生产设备）</w:t>
            </w:r>
          </w:p>
        </w:tc>
        <w:tc>
          <w:tcPr>
            <w:tcW w:w="1715" w:type="dxa"/>
            <w:tcBorders>
              <w:top w:val="single" w:sz="4" w:space="0" w:color="auto"/>
              <w:left w:val="nil"/>
              <w:bottom w:val="single" w:sz="4" w:space="0" w:color="auto"/>
              <w:right w:val="single" w:sz="4" w:space="0" w:color="auto"/>
            </w:tcBorders>
            <w:vAlign w:val="center"/>
          </w:tcPr>
          <w:p w14:paraId="47925B13" w14:textId="7E622060"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（条</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台）</w:t>
            </w:r>
          </w:p>
        </w:tc>
      </w:tr>
      <w:tr w:rsidR="000C5EA0" w:rsidRPr="000C5EA0" w14:paraId="7CE8B2D1"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8502878"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62D75B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79099317"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7F5CE099"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4.</w:t>
            </w:r>
            <w:r w:rsidRPr="000C5EA0">
              <w:rPr>
                <w:rFonts w:ascii="方正仿宋_GBK" w:eastAsia="方正仿宋_GBK" w:hAnsi="Times New Roman" w:cs="Times New Roman" w:hint="eastAsia"/>
                <w:snapToGrid w:val="0"/>
                <w:kern w:val="0"/>
                <w:sz w:val="22"/>
              </w:rPr>
              <w:t>引进林草品种数量</w:t>
            </w:r>
          </w:p>
        </w:tc>
        <w:tc>
          <w:tcPr>
            <w:tcW w:w="1715" w:type="dxa"/>
            <w:tcBorders>
              <w:top w:val="single" w:sz="4" w:space="0" w:color="auto"/>
              <w:left w:val="nil"/>
              <w:bottom w:val="single" w:sz="4" w:space="0" w:color="auto"/>
              <w:right w:val="single" w:sz="4" w:space="0" w:color="auto"/>
            </w:tcBorders>
            <w:vAlign w:val="center"/>
          </w:tcPr>
          <w:p w14:paraId="2921488B" w14:textId="1580F2E5"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r w:rsidRPr="000C5EA0">
              <w:rPr>
                <w:rFonts w:ascii="方正仿宋_GBK" w:eastAsia="方正仿宋_GBK" w:hAnsi="Times New Roman" w:cs="Times New Roman" w:hint="eastAsia"/>
                <w:snapToGrid w:val="0"/>
                <w:kern w:val="0"/>
                <w:sz w:val="22"/>
              </w:rPr>
              <w:t>（个）</w:t>
            </w:r>
          </w:p>
        </w:tc>
      </w:tr>
      <w:tr w:rsidR="000C5EA0" w:rsidRPr="000C5EA0" w14:paraId="0AF80D6F"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0620F038"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38AC443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43C21B2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08992002"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5.</w:t>
            </w:r>
            <w:r w:rsidRPr="000C5EA0">
              <w:rPr>
                <w:rFonts w:ascii="方正仿宋_GBK" w:eastAsia="方正仿宋_GBK" w:hAnsi="Times New Roman" w:cs="Times New Roman" w:hint="eastAsia"/>
                <w:snapToGrid w:val="0"/>
                <w:kern w:val="0"/>
                <w:sz w:val="22"/>
              </w:rPr>
              <w:t>筛选、培育林草品种数量</w:t>
            </w:r>
          </w:p>
        </w:tc>
        <w:tc>
          <w:tcPr>
            <w:tcW w:w="1715" w:type="dxa"/>
            <w:tcBorders>
              <w:top w:val="single" w:sz="4" w:space="0" w:color="auto"/>
              <w:left w:val="nil"/>
              <w:bottom w:val="single" w:sz="4" w:space="0" w:color="auto"/>
              <w:right w:val="single" w:sz="4" w:space="0" w:color="auto"/>
            </w:tcBorders>
            <w:vAlign w:val="center"/>
          </w:tcPr>
          <w:p w14:paraId="756DA8F7" w14:textId="0EF303F3"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r w:rsidRPr="000C5EA0">
              <w:rPr>
                <w:rFonts w:ascii="方正仿宋_GBK" w:eastAsia="方正仿宋_GBK" w:hAnsi="Times New Roman" w:cs="Times New Roman" w:hint="eastAsia"/>
                <w:snapToGrid w:val="0"/>
                <w:kern w:val="0"/>
                <w:sz w:val="22"/>
              </w:rPr>
              <w:t>（个）</w:t>
            </w:r>
          </w:p>
        </w:tc>
      </w:tr>
      <w:tr w:rsidR="000C5EA0" w:rsidRPr="000C5EA0" w14:paraId="54EEA894"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9281EF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43398436"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1091DD38"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46E05967"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6.</w:t>
            </w:r>
            <w:r w:rsidRPr="000C5EA0">
              <w:rPr>
                <w:rFonts w:ascii="方正仿宋_GBK" w:eastAsia="方正仿宋_GBK" w:hAnsi="Times New Roman" w:cs="Times New Roman" w:hint="eastAsia"/>
                <w:snapToGrid w:val="0"/>
                <w:kern w:val="0"/>
                <w:sz w:val="22"/>
              </w:rPr>
              <w:t>繁育林草数量</w:t>
            </w:r>
          </w:p>
        </w:tc>
        <w:tc>
          <w:tcPr>
            <w:tcW w:w="1715" w:type="dxa"/>
            <w:tcBorders>
              <w:top w:val="single" w:sz="4" w:space="0" w:color="auto"/>
              <w:left w:val="nil"/>
              <w:bottom w:val="single" w:sz="4" w:space="0" w:color="auto"/>
              <w:right w:val="single" w:sz="4" w:space="0" w:color="auto"/>
            </w:tcBorders>
            <w:vAlign w:val="center"/>
          </w:tcPr>
          <w:p w14:paraId="27D296C4" w14:textId="1BEB4311"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r w:rsidRPr="000C5EA0">
              <w:rPr>
                <w:rFonts w:ascii="Times New Roman" w:eastAsia="方正仿宋_GBK" w:hAnsi="Times New Roman" w:cs="Times New Roman" w:hint="eastAsia"/>
                <w:snapToGrid w:val="0"/>
                <w:kern w:val="0"/>
                <w:sz w:val="22"/>
              </w:rPr>
              <w:t>（株）</w:t>
            </w:r>
          </w:p>
        </w:tc>
      </w:tr>
      <w:tr w:rsidR="000C5EA0" w:rsidRPr="000C5EA0" w14:paraId="7DEDFA95"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2C62BA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7848E9C"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635FEFAE"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727ACD76"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7.</w:t>
            </w:r>
            <w:r w:rsidRPr="000C5EA0">
              <w:rPr>
                <w:rFonts w:ascii="方正仿宋_GBK" w:eastAsia="方正仿宋_GBK" w:hAnsi="Times New Roman" w:cs="Times New Roman" w:hint="eastAsia"/>
                <w:snapToGrid w:val="0"/>
                <w:kern w:val="0"/>
                <w:sz w:val="22"/>
              </w:rPr>
              <w:t>研发、试验熟化林业科学技术数量</w:t>
            </w:r>
          </w:p>
        </w:tc>
        <w:tc>
          <w:tcPr>
            <w:tcW w:w="1715" w:type="dxa"/>
            <w:tcBorders>
              <w:top w:val="single" w:sz="4" w:space="0" w:color="auto"/>
              <w:left w:val="nil"/>
              <w:bottom w:val="single" w:sz="4" w:space="0" w:color="auto"/>
              <w:right w:val="single" w:sz="4" w:space="0" w:color="auto"/>
            </w:tcBorders>
            <w:vAlign w:val="center"/>
          </w:tcPr>
          <w:p w14:paraId="6C290D3E" w14:textId="2B78A916"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r w:rsidRPr="000C5EA0">
              <w:rPr>
                <w:rFonts w:ascii="方正仿宋_GBK" w:eastAsia="方正仿宋_GBK" w:hAnsi="Times New Roman" w:cs="Times New Roman" w:hint="eastAsia"/>
                <w:snapToGrid w:val="0"/>
                <w:kern w:val="0"/>
                <w:sz w:val="22"/>
              </w:rPr>
              <w:t>（个）</w:t>
            </w:r>
          </w:p>
        </w:tc>
      </w:tr>
      <w:tr w:rsidR="000C5EA0" w:rsidRPr="000C5EA0" w14:paraId="29DE0CD8"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2DB3181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4AB0353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64F5AF4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405146A0"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8.</w:t>
            </w:r>
            <w:r w:rsidRPr="000C5EA0">
              <w:rPr>
                <w:rFonts w:ascii="方正仿宋_GBK" w:eastAsia="方正仿宋_GBK" w:hAnsi="Times New Roman" w:cs="Times New Roman" w:hint="eastAsia"/>
                <w:snapToGrid w:val="0"/>
                <w:kern w:val="0"/>
                <w:sz w:val="22"/>
              </w:rPr>
              <w:t>示范推广林草品种数量</w:t>
            </w:r>
          </w:p>
        </w:tc>
        <w:tc>
          <w:tcPr>
            <w:tcW w:w="1715" w:type="dxa"/>
            <w:tcBorders>
              <w:top w:val="single" w:sz="4" w:space="0" w:color="auto"/>
              <w:left w:val="nil"/>
              <w:bottom w:val="single" w:sz="4" w:space="0" w:color="auto"/>
              <w:right w:val="single" w:sz="4" w:space="0" w:color="auto"/>
            </w:tcBorders>
            <w:vAlign w:val="center"/>
          </w:tcPr>
          <w:p w14:paraId="090F4531" w14:textId="4EFB7686"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r w:rsidRPr="000C5EA0">
              <w:rPr>
                <w:rFonts w:ascii="方正仿宋_GBK" w:eastAsia="方正仿宋_GBK" w:hAnsi="Times New Roman" w:cs="Times New Roman" w:hint="eastAsia"/>
                <w:snapToGrid w:val="0"/>
                <w:kern w:val="0"/>
                <w:sz w:val="22"/>
              </w:rPr>
              <w:t>（个）</w:t>
            </w:r>
          </w:p>
        </w:tc>
      </w:tr>
      <w:tr w:rsidR="000C5EA0" w:rsidRPr="000C5EA0" w14:paraId="503AAF24"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469F7C1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F68F62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28B7B738"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2AFCA7CD"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9.</w:t>
            </w:r>
            <w:r w:rsidRPr="000C5EA0">
              <w:rPr>
                <w:rFonts w:ascii="方正仿宋_GBK" w:eastAsia="方正仿宋_GBK" w:hAnsi="Times New Roman" w:cs="Times New Roman" w:hint="eastAsia"/>
                <w:snapToGrid w:val="0"/>
                <w:kern w:val="0"/>
                <w:sz w:val="22"/>
              </w:rPr>
              <w:t>示范推广林业科学技术数量</w:t>
            </w:r>
          </w:p>
        </w:tc>
        <w:tc>
          <w:tcPr>
            <w:tcW w:w="1715" w:type="dxa"/>
            <w:tcBorders>
              <w:top w:val="single" w:sz="4" w:space="0" w:color="auto"/>
              <w:left w:val="nil"/>
              <w:bottom w:val="single" w:sz="4" w:space="0" w:color="auto"/>
              <w:right w:val="single" w:sz="4" w:space="0" w:color="auto"/>
            </w:tcBorders>
            <w:vAlign w:val="center"/>
          </w:tcPr>
          <w:p w14:paraId="39BE2FC0" w14:textId="1FFEE21A"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r w:rsidRPr="000C5EA0">
              <w:rPr>
                <w:rFonts w:ascii="方正仿宋_GBK" w:eastAsia="方正仿宋_GBK" w:hAnsi="Times New Roman" w:cs="Times New Roman" w:hint="eastAsia"/>
                <w:snapToGrid w:val="0"/>
                <w:kern w:val="0"/>
                <w:sz w:val="22"/>
              </w:rPr>
              <w:t>（个）</w:t>
            </w:r>
          </w:p>
        </w:tc>
      </w:tr>
      <w:tr w:rsidR="000C5EA0" w:rsidRPr="000C5EA0" w14:paraId="34B3B1D5"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765DE27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0AC63977"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7197474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539709DF"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sz w:val="22"/>
              </w:rPr>
              <w:t>10.</w:t>
            </w:r>
            <w:r w:rsidRPr="000C5EA0">
              <w:rPr>
                <w:rFonts w:ascii="方正仿宋_GBK" w:eastAsia="方正仿宋_GBK" w:hAnsi="Times New Roman" w:cs="Times New Roman" w:hint="eastAsia"/>
                <w:snapToGrid w:val="0"/>
                <w:sz w:val="22"/>
              </w:rPr>
              <w:t>向林业主管部门提交决策咨询报告等</w:t>
            </w:r>
          </w:p>
        </w:tc>
        <w:tc>
          <w:tcPr>
            <w:tcW w:w="1715" w:type="dxa"/>
            <w:tcBorders>
              <w:top w:val="single" w:sz="4" w:space="0" w:color="auto"/>
              <w:left w:val="nil"/>
              <w:bottom w:val="single" w:sz="4" w:space="0" w:color="auto"/>
              <w:right w:val="single" w:sz="4" w:space="0" w:color="auto"/>
            </w:tcBorders>
            <w:vAlign w:val="center"/>
          </w:tcPr>
          <w:p w14:paraId="64629324" w14:textId="1034B6BF"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（篇）</w:t>
            </w:r>
          </w:p>
        </w:tc>
      </w:tr>
      <w:tr w:rsidR="000C5EA0" w:rsidRPr="000C5EA0" w14:paraId="312784C1"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CBA057A"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3771160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0865E16F"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47861439"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sz w:val="22"/>
              </w:rPr>
              <w:t>11.</w:t>
            </w:r>
            <w:r w:rsidRPr="000C5EA0">
              <w:rPr>
                <w:rFonts w:ascii="方正仿宋_GBK" w:eastAsia="方正仿宋_GBK" w:hAnsi="Times New Roman" w:cs="Times New Roman" w:hint="eastAsia"/>
                <w:snapToGrid w:val="0"/>
                <w:sz w:val="22"/>
              </w:rPr>
              <w:t>开展项目实施宣传报道</w:t>
            </w:r>
          </w:p>
        </w:tc>
        <w:tc>
          <w:tcPr>
            <w:tcW w:w="1715" w:type="dxa"/>
            <w:tcBorders>
              <w:top w:val="single" w:sz="4" w:space="0" w:color="auto"/>
              <w:left w:val="nil"/>
              <w:bottom w:val="single" w:sz="4" w:space="0" w:color="auto"/>
              <w:right w:val="single" w:sz="4" w:space="0" w:color="auto"/>
            </w:tcBorders>
            <w:vAlign w:val="center"/>
          </w:tcPr>
          <w:p w14:paraId="7DC2B1AF" w14:textId="515372CF"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r w:rsidRPr="000C5EA0">
              <w:rPr>
                <w:rFonts w:ascii="方正仿宋_GBK" w:eastAsia="方正仿宋_GBK" w:hAnsi="Times New Roman" w:cs="Times New Roman" w:hint="eastAsia"/>
                <w:snapToGrid w:val="0"/>
                <w:kern w:val="0"/>
                <w:sz w:val="22"/>
              </w:rPr>
              <w:t>（次）</w:t>
            </w:r>
          </w:p>
        </w:tc>
      </w:tr>
      <w:tr w:rsidR="000C5EA0" w:rsidRPr="000C5EA0" w14:paraId="22AA0767"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541CB57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C6A1F1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3E36E00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5A3CB146"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12.</w:t>
            </w:r>
            <w:r w:rsidRPr="000C5EA0">
              <w:rPr>
                <w:rFonts w:ascii="方正仿宋_GBK" w:eastAsia="方正仿宋_GBK" w:hAnsi="Times New Roman" w:cs="Times New Roman" w:hint="eastAsia"/>
                <w:snapToGrid w:val="0"/>
                <w:sz w:val="22"/>
              </w:rPr>
              <w:t>开展科技成果宣传推介、现场观摩等活动</w:t>
            </w:r>
          </w:p>
        </w:tc>
        <w:tc>
          <w:tcPr>
            <w:tcW w:w="1715" w:type="dxa"/>
            <w:tcBorders>
              <w:top w:val="single" w:sz="4" w:space="0" w:color="auto"/>
              <w:left w:val="nil"/>
              <w:bottom w:val="single" w:sz="4" w:space="0" w:color="auto"/>
              <w:right w:val="single" w:sz="4" w:space="0" w:color="auto"/>
            </w:tcBorders>
            <w:vAlign w:val="center"/>
          </w:tcPr>
          <w:p w14:paraId="6569B0A1" w14:textId="09685C99"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（场次）</w:t>
            </w:r>
          </w:p>
        </w:tc>
      </w:tr>
      <w:tr w:rsidR="000C5EA0" w:rsidRPr="000C5EA0" w14:paraId="5932B694"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FEAB80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1AA20A68"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5575FDFD"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2A9DB452"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13.</w:t>
            </w:r>
            <w:r w:rsidRPr="000C5EA0">
              <w:rPr>
                <w:rFonts w:ascii="方正仿宋_GBK" w:eastAsia="方正仿宋_GBK" w:hAnsi="Times New Roman" w:cs="Times New Roman" w:hint="eastAsia"/>
                <w:snapToGrid w:val="0"/>
                <w:kern w:val="0"/>
                <w:sz w:val="22"/>
              </w:rPr>
              <w:t>开展</w:t>
            </w:r>
            <w:r w:rsidRPr="000C5EA0">
              <w:rPr>
                <w:rFonts w:ascii="方正仿宋_GBK" w:eastAsia="方正仿宋_GBK" w:hAnsi="Times New Roman" w:cs="Times New Roman" w:hint="eastAsia"/>
                <w:snapToGrid w:val="0"/>
                <w:sz w:val="22"/>
              </w:rPr>
              <w:t>线上线下人员技术培训</w:t>
            </w:r>
          </w:p>
        </w:tc>
        <w:tc>
          <w:tcPr>
            <w:tcW w:w="1715" w:type="dxa"/>
            <w:tcBorders>
              <w:top w:val="single" w:sz="4" w:space="0" w:color="auto"/>
              <w:left w:val="nil"/>
              <w:bottom w:val="single" w:sz="4" w:space="0" w:color="auto"/>
              <w:right w:val="single" w:sz="4" w:space="0" w:color="auto"/>
            </w:tcBorders>
            <w:vAlign w:val="center"/>
          </w:tcPr>
          <w:p w14:paraId="7F1B665B" w14:textId="03B5148E"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（人次）</w:t>
            </w:r>
          </w:p>
        </w:tc>
      </w:tr>
      <w:tr w:rsidR="000C5EA0" w:rsidRPr="000C5EA0" w14:paraId="2F700276"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09933FFC"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710A4F7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33971C16"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471D5713"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14.</w:t>
            </w:r>
            <w:r w:rsidRPr="000C5EA0">
              <w:rPr>
                <w:rFonts w:ascii="方正仿宋_GBK" w:eastAsia="方正仿宋_GBK" w:hAnsi="Times New Roman" w:cs="Times New Roman" w:hint="eastAsia"/>
                <w:snapToGrid w:val="0"/>
                <w:sz w:val="22"/>
              </w:rPr>
              <w:t>编印发放培训教材、技术手册等</w:t>
            </w:r>
          </w:p>
        </w:tc>
        <w:tc>
          <w:tcPr>
            <w:tcW w:w="1715" w:type="dxa"/>
            <w:tcBorders>
              <w:top w:val="single" w:sz="4" w:space="0" w:color="auto"/>
              <w:left w:val="nil"/>
              <w:bottom w:val="single" w:sz="4" w:space="0" w:color="auto"/>
              <w:right w:val="single" w:sz="4" w:space="0" w:color="auto"/>
            </w:tcBorders>
            <w:vAlign w:val="center"/>
          </w:tcPr>
          <w:p w14:paraId="4BA260FF" w14:textId="54E23D30"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（册）</w:t>
            </w:r>
          </w:p>
        </w:tc>
      </w:tr>
      <w:tr w:rsidR="000C5EA0" w:rsidRPr="000C5EA0" w14:paraId="4F47196E"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771B2AF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84BB46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3B556EB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578580BA"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15.</w:t>
            </w:r>
            <w:r w:rsidRPr="000C5EA0">
              <w:rPr>
                <w:rFonts w:ascii="方正仿宋_GBK" w:eastAsia="方正仿宋_GBK" w:hAnsi="Times New Roman" w:cs="Times New Roman" w:hint="eastAsia"/>
                <w:snapToGrid w:val="0"/>
                <w:sz w:val="22"/>
              </w:rPr>
              <w:t>制定技术规程、林草标准</w:t>
            </w:r>
            <w:r w:rsidRPr="000C5EA0">
              <w:rPr>
                <w:rFonts w:ascii="Times New Roman" w:eastAsia="方正仿宋_GBK" w:hAnsi="Times New Roman" w:cs="Times New Roman" w:hint="eastAsia"/>
                <w:snapToGrid w:val="0"/>
                <w:sz w:val="22"/>
              </w:rPr>
              <w:t>、规划、政策意见文本</w:t>
            </w:r>
          </w:p>
        </w:tc>
        <w:tc>
          <w:tcPr>
            <w:tcW w:w="1715" w:type="dxa"/>
            <w:tcBorders>
              <w:top w:val="single" w:sz="4" w:space="0" w:color="auto"/>
              <w:left w:val="nil"/>
              <w:bottom w:val="single" w:sz="4" w:space="0" w:color="auto"/>
              <w:right w:val="single" w:sz="4" w:space="0" w:color="auto"/>
            </w:tcBorders>
            <w:vAlign w:val="center"/>
          </w:tcPr>
          <w:p w14:paraId="37A85163" w14:textId="06523DB9"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（个）</w:t>
            </w:r>
          </w:p>
        </w:tc>
      </w:tr>
      <w:tr w:rsidR="000C5EA0" w:rsidRPr="000C5EA0" w14:paraId="2D8C716A"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75A7825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363FA38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4271A28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1C73D946"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sz w:val="22"/>
              </w:rPr>
              <w:t>16.</w:t>
            </w:r>
            <w:r w:rsidRPr="000C5EA0">
              <w:rPr>
                <w:rFonts w:ascii="方正仿宋_GBK" w:eastAsia="方正仿宋_GBK" w:hAnsi="Times New Roman" w:cs="Times New Roman" w:hint="eastAsia"/>
                <w:snapToGrid w:val="0"/>
                <w:sz w:val="22"/>
              </w:rPr>
              <w:t>申请专利或林业植物新品种权</w:t>
            </w:r>
          </w:p>
        </w:tc>
        <w:tc>
          <w:tcPr>
            <w:tcW w:w="1715" w:type="dxa"/>
            <w:tcBorders>
              <w:top w:val="single" w:sz="4" w:space="0" w:color="auto"/>
              <w:left w:val="nil"/>
              <w:bottom w:val="single" w:sz="4" w:space="0" w:color="auto"/>
              <w:right w:val="single" w:sz="4" w:space="0" w:color="auto"/>
            </w:tcBorders>
            <w:vAlign w:val="center"/>
          </w:tcPr>
          <w:p w14:paraId="236324EE" w14:textId="1C16892C"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（个）</w:t>
            </w:r>
          </w:p>
        </w:tc>
      </w:tr>
      <w:tr w:rsidR="000C5EA0" w:rsidRPr="000C5EA0" w14:paraId="441AF1E6"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7FE7B6C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775B4D1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04A8C406"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5974BFDE"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sz w:val="22"/>
              </w:rPr>
              <w:t>17.</w:t>
            </w:r>
            <w:r w:rsidRPr="000C5EA0">
              <w:rPr>
                <w:rFonts w:ascii="方正仿宋_GBK" w:eastAsia="方正仿宋_GBK" w:hAnsi="Times New Roman" w:cs="Times New Roman" w:hint="eastAsia"/>
                <w:snapToGrid w:val="0"/>
                <w:sz w:val="22"/>
              </w:rPr>
              <w:t>获得专利或林业植物新品种权授权</w:t>
            </w:r>
          </w:p>
        </w:tc>
        <w:tc>
          <w:tcPr>
            <w:tcW w:w="1715" w:type="dxa"/>
            <w:tcBorders>
              <w:top w:val="single" w:sz="4" w:space="0" w:color="auto"/>
              <w:left w:val="nil"/>
              <w:bottom w:val="single" w:sz="4" w:space="0" w:color="auto"/>
              <w:right w:val="single" w:sz="4" w:space="0" w:color="auto"/>
            </w:tcBorders>
            <w:vAlign w:val="center"/>
          </w:tcPr>
          <w:p w14:paraId="6EF18F7F" w14:textId="279921D8"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（个）</w:t>
            </w:r>
          </w:p>
        </w:tc>
      </w:tr>
      <w:tr w:rsidR="000C5EA0" w:rsidRPr="000C5EA0" w14:paraId="5B0EF32F"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58BEDAA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2CD6E0D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4A7C0CA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13FDD170"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sz w:val="22"/>
              </w:rPr>
              <w:t>18.</w:t>
            </w:r>
            <w:r w:rsidRPr="000C5EA0">
              <w:rPr>
                <w:rFonts w:ascii="方正仿宋_GBK" w:eastAsia="方正仿宋_GBK" w:hAnsi="Times New Roman" w:cs="Times New Roman" w:hint="eastAsia"/>
                <w:snapToGrid w:val="0"/>
                <w:sz w:val="22"/>
              </w:rPr>
              <w:t>发表文章、撰写调研报告</w:t>
            </w:r>
          </w:p>
        </w:tc>
        <w:tc>
          <w:tcPr>
            <w:tcW w:w="1715" w:type="dxa"/>
            <w:tcBorders>
              <w:top w:val="single" w:sz="4" w:space="0" w:color="auto"/>
              <w:left w:val="nil"/>
              <w:bottom w:val="single" w:sz="4" w:space="0" w:color="auto"/>
              <w:right w:val="single" w:sz="4" w:space="0" w:color="auto"/>
            </w:tcBorders>
            <w:vAlign w:val="center"/>
          </w:tcPr>
          <w:p w14:paraId="0B5871B5" w14:textId="38B43289"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（篇）</w:t>
            </w:r>
          </w:p>
        </w:tc>
      </w:tr>
      <w:tr w:rsidR="000C5EA0" w:rsidRPr="000C5EA0" w14:paraId="4C9FC516"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794486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3EA9D08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13B1F80E"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2D85F439"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其他：（根据项目实际情况自行填写）</w:t>
            </w:r>
          </w:p>
        </w:tc>
        <w:tc>
          <w:tcPr>
            <w:tcW w:w="1715" w:type="dxa"/>
            <w:tcBorders>
              <w:top w:val="single" w:sz="4" w:space="0" w:color="auto"/>
              <w:left w:val="nil"/>
              <w:bottom w:val="single" w:sz="4" w:space="0" w:color="auto"/>
              <w:right w:val="single" w:sz="4" w:space="0" w:color="auto"/>
            </w:tcBorders>
            <w:vAlign w:val="center"/>
          </w:tcPr>
          <w:p w14:paraId="06F6FEF6"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404708A0" w14:textId="77777777" w:rsidTr="00641AC3">
        <w:trPr>
          <w:trHeight w:val="435"/>
          <w:jc w:val="center"/>
        </w:trPr>
        <w:tc>
          <w:tcPr>
            <w:tcW w:w="2122" w:type="dxa"/>
            <w:vMerge/>
            <w:tcBorders>
              <w:top w:val="nil"/>
              <w:left w:val="single" w:sz="4" w:space="0" w:color="auto"/>
              <w:bottom w:val="single" w:sz="4" w:space="0" w:color="auto"/>
              <w:right w:val="single" w:sz="4" w:space="0" w:color="auto"/>
            </w:tcBorders>
            <w:vAlign w:val="center"/>
          </w:tcPr>
          <w:p w14:paraId="2858ACC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CE9AC6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5B86EDC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625C3AAA"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p>
        </w:tc>
        <w:tc>
          <w:tcPr>
            <w:tcW w:w="1715" w:type="dxa"/>
            <w:tcBorders>
              <w:top w:val="single" w:sz="4" w:space="0" w:color="auto"/>
              <w:left w:val="nil"/>
              <w:bottom w:val="single" w:sz="4" w:space="0" w:color="auto"/>
              <w:right w:val="single" w:sz="4" w:space="0" w:color="auto"/>
            </w:tcBorders>
            <w:vAlign w:val="center"/>
          </w:tcPr>
          <w:p w14:paraId="07436A0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5817E2FD"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0022AE8E"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val="restart"/>
            <w:tcBorders>
              <w:top w:val="nil"/>
              <w:left w:val="nil"/>
              <w:bottom w:val="single" w:sz="4" w:space="0" w:color="auto"/>
              <w:right w:val="single" w:sz="4" w:space="0" w:color="auto"/>
            </w:tcBorders>
            <w:vAlign w:val="center"/>
          </w:tcPr>
          <w:p w14:paraId="4D8F3B8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产出指标</w:t>
            </w:r>
          </w:p>
        </w:tc>
        <w:tc>
          <w:tcPr>
            <w:tcW w:w="846" w:type="dxa"/>
            <w:gridSpan w:val="2"/>
            <w:vMerge w:val="restart"/>
            <w:tcBorders>
              <w:top w:val="nil"/>
              <w:left w:val="nil"/>
              <w:bottom w:val="single" w:sz="4" w:space="0" w:color="auto"/>
              <w:right w:val="single" w:sz="4" w:space="0" w:color="auto"/>
            </w:tcBorders>
            <w:vAlign w:val="center"/>
          </w:tcPr>
          <w:p w14:paraId="0AEC7262"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质</w:t>
            </w:r>
          </w:p>
          <w:p w14:paraId="2BECD98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量</w:t>
            </w:r>
          </w:p>
          <w:p w14:paraId="3861747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指</w:t>
            </w:r>
          </w:p>
          <w:p w14:paraId="0DBDFF6E"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标</w:t>
            </w:r>
          </w:p>
        </w:tc>
        <w:tc>
          <w:tcPr>
            <w:tcW w:w="4798" w:type="dxa"/>
            <w:gridSpan w:val="3"/>
            <w:tcBorders>
              <w:top w:val="single" w:sz="4" w:space="0" w:color="auto"/>
              <w:left w:val="nil"/>
              <w:bottom w:val="single" w:sz="4" w:space="0" w:color="auto"/>
              <w:right w:val="single" w:sz="4" w:space="0" w:color="auto"/>
            </w:tcBorders>
            <w:vAlign w:val="center"/>
          </w:tcPr>
          <w:p w14:paraId="4CFCDEA6"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1.</w:t>
            </w:r>
            <w:r w:rsidRPr="000C5EA0">
              <w:rPr>
                <w:rFonts w:ascii="方正仿宋_GBK" w:eastAsia="方正仿宋_GBK" w:hAnsi="Times New Roman" w:cs="Times New Roman" w:hint="eastAsia"/>
                <w:snapToGrid w:val="0"/>
                <w:kern w:val="0"/>
                <w:sz w:val="22"/>
              </w:rPr>
              <w:t>项目</w:t>
            </w:r>
            <w:r w:rsidRPr="000C5EA0">
              <w:rPr>
                <w:rFonts w:ascii="Times New Roman" w:eastAsia="方正仿宋_GBK" w:hAnsi="Times New Roman" w:cs="Times New Roman" w:hint="eastAsia"/>
                <w:snapToGrid w:val="0"/>
                <w:kern w:val="0"/>
                <w:sz w:val="22"/>
              </w:rPr>
              <w:t>实施</w:t>
            </w:r>
            <w:r w:rsidRPr="000C5EA0">
              <w:rPr>
                <w:rFonts w:ascii="方正仿宋_GBK" w:eastAsia="方正仿宋_GBK" w:hAnsi="Times New Roman" w:cs="Times New Roman" w:hint="eastAsia"/>
                <w:snapToGrid w:val="0"/>
                <w:kern w:val="0"/>
                <w:sz w:val="22"/>
              </w:rPr>
              <w:t>基地管护</w:t>
            </w:r>
            <w:r w:rsidRPr="000C5EA0">
              <w:rPr>
                <w:rFonts w:ascii="Times New Roman" w:eastAsia="方正仿宋_GBK" w:hAnsi="Times New Roman" w:cs="Times New Roman" w:hint="eastAsia"/>
                <w:snapToGrid w:val="0"/>
                <w:kern w:val="0"/>
                <w:sz w:val="22"/>
              </w:rPr>
              <w:t>情况（是否良好）</w:t>
            </w:r>
          </w:p>
        </w:tc>
        <w:tc>
          <w:tcPr>
            <w:tcW w:w="1715" w:type="dxa"/>
            <w:tcBorders>
              <w:top w:val="single" w:sz="4" w:space="0" w:color="auto"/>
              <w:left w:val="nil"/>
              <w:bottom w:val="single" w:sz="4" w:space="0" w:color="auto"/>
              <w:right w:val="single" w:sz="4" w:space="0" w:color="auto"/>
            </w:tcBorders>
            <w:vAlign w:val="center"/>
          </w:tcPr>
          <w:p w14:paraId="1BF66F4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54F657CC"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276BE8D7"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71D04D47"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5F31A07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0DE4EE70"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2.</w:t>
            </w:r>
            <w:r w:rsidRPr="000C5EA0">
              <w:rPr>
                <w:rFonts w:ascii="方正仿宋_GBK" w:eastAsia="方正仿宋_GBK" w:hAnsi="Times New Roman" w:cs="Times New Roman" w:hint="eastAsia"/>
                <w:snapToGrid w:val="0"/>
                <w:kern w:val="0"/>
                <w:sz w:val="22"/>
              </w:rPr>
              <w:t>林草苗木成活率</w:t>
            </w:r>
            <w:r w:rsidRPr="000C5EA0">
              <w:rPr>
                <w:rFonts w:ascii="Times New Roman" w:eastAsia="方正仿宋_GBK" w:hAnsi="Times New Roman" w:cs="Times New Roman" w:hint="eastAsia"/>
                <w:snapToGrid w:val="0"/>
                <w:kern w:val="0"/>
                <w:sz w:val="22"/>
              </w:rPr>
              <w:t>（≥</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w:t>
            </w:r>
          </w:p>
        </w:tc>
        <w:tc>
          <w:tcPr>
            <w:tcW w:w="1715" w:type="dxa"/>
            <w:tcBorders>
              <w:top w:val="single" w:sz="4" w:space="0" w:color="auto"/>
              <w:left w:val="nil"/>
              <w:bottom w:val="single" w:sz="4" w:space="0" w:color="auto"/>
              <w:right w:val="single" w:sz="4" w:space="0" w:color="auto"/>
            </w:tcBorders>
            <w:vAlign w:val="center"/>
          </w:tcPr>
          <w:p w14:paraId="229BFAE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6DA2E8B9"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0993171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AE86E2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71D65728"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46DA91F1"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3.</w:t>
            </w:r>
            <w:r w:rsidRPr="000C5EA0">
              <w:rPr>
                <w:rFonts w:ascii="方正仿宋_GBK" w:eastAsia="方正仿宋_GBK" w:hAnsi="Times New Roman" w:cs="Times New Roman" w:hint="eastAsia"/>
                <w:snapToGrid w:val="0"/>
                <w:kern w:val="0"/>
                <w:sz w:val="22"/>
              </w:rPr>
              <w:t>林草苗木种植保存率</w:t>
            </w:r>
            <w:r w:rsidRPr="000C5EA0">
              <w:rPr>
                <w:rFonts w:ascii="Times New Roman" w:eastAsia="方正仿宋_GBK" w:hAnsi="Times New Roman" w:cs="Times New Roman" w:hint="eastAsia"/>
                <w:snapToGrid w:val="0"/>
                <w:kern w:val="0"/>
                <w:sz w:val="22"/>
              </w:rPr>
              <w:t>（≥</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w:t>
            </w:r>
          </w:p>
        </w:tc>
        <w:tc>
          <w:tcPr>
            <w:tcW w:w="1715" w:type="dxa"/>
            <w:tcBorders>
              <w:top w:val="single" w:sz="4" w:space="0" w:color="auto"/>
              <w:left w:val="nil"/>
              <w:bottom w:val="single" w:sz="4" w:space="0" w:color="auto"/>
              <w:right w:val="single" w:sz="4" w:space="0" w:color="auto"/>
            </w:tcBorders>
            <w:vAlign w:val="center"/>
          </w:tcPr>
          <w:p w14:paraId="4A1DA07E"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118B3CFB"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1DC6F11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741B471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5582E10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18FF6857"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4.</w:t>
            </w:r>
            <w:r w:rsidRPr="000C5EA0">
              <w:rPr>
                <w:rFonts w:ascii="方正仿宋_GBK" w:eastAsia="方正仿宋_GBK" w:hAnsi="Times New Roman" w:cs="Times New Roman" w:hint="eastAsia"/>
                <w:snapToGrid w:val="0"/>
                <w:kern w:val="0"/>
                <w:sz w:val="22"/>
              </w:rPr>
              <w:t>林草苗木生长质量</w:t>
            </w:r>
            <w:r w:rsidRPr="000C5EA0">
              <w:rPr>
                <w:rFonts w:ascii="Times New Roman" w:eastAsia="方正仿宋_GBK" w:hAnsi="Times New Roman" w:cs="Times New Roman" w:hint="eastAsia"/>
                <w:snapToGrid w:val="0"/>
                <w:kern w:val="0"/>
                <w:sz w:val="22"/>
              </w:rPr>
              <w:t>（是否良好）</w:t>
            </w:r>
          </w:p>
        </w:tc>
        <w:tc>
          <w:tcPr>
            <w:tcW w:w="1715" w:type="dxa"/>
            <w:tcBorders>
              <w:top w:val="single" w:sz="4" w:space="0" w:color="auto"/>
              <w:left w:val="nil"/>
              <w:bottom w:val="single" w:sz="4" w:space="0" w:color="auto"/>
              <w:right w:val="single" w:sz="4" w:space="0" w:color="auto"/>
            </w:tcBorders>
            <w:vAlign w:val="center"/>
          </w:tcPr>
          <w:p w14:paraId="19529E2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05C9DC5F"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25AF1CBC"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49EE30F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51D83C7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6F94231A"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sz w:val="22"/>
              </w:rPr>
            </w:pPr>
            <w:r w:rsidRPr="000C5EA0">
              <w:rPr>
                <w:rFonts w:ascii="Times New Roman" w:eastAsia="方正仿宋_GBK" w:hAnsi="Times New Roman" w:cs="Times New Roman"/>
                <w:snapToGrid w:val="0"/>
                <w:sz w:val="22"/>
              </w:rPr>
              <w:t>5.</w:t>
            </w:r>
            <w:r w:rsidRPr="000C5EA0">
              <w:rPr>
                <w:rFonts w:ascii="方正仿宋_GBK" w:eastAsia="方正仿宋_GBK" w:hAnsi="Times New Roman" w:cs="Times New Roman" w:hint="eastAsia"/>
                <w:snapToGrid w:val="0"/>
                <w:sz w:val="22"/>
              </w:rPr>
              <w:t>建设、试制、改造生产线（生产设备）运行情况</w:t>
            </w:r>
            <w:r w:rsidRPr="000C5EA0">
              <w:rPr>
                <w:rFonts w:ascii="Times New Roman" w:eastAsia="方正仿宋_GBK" w:hAnsi="Times New Roman" w:cs="Times New Roman" w:hint="eastAsia"/>
                <w:snapToGrid w:val="0"/>
                <w:kern w:val="0"/>
                <w:sz w:val="22"/>
              </w:rPr>
              <w:t>（是否良好）</w:t>
            </w:r>
          </w:p>
        </w:tc>
        <w:tc>
          <w:tcPr>
            <w:tcW w:w="1715" w:type="dxa"/>
            <w:tcBorders>
              <w:top w:val="single" w:sz="4" w:space="0" w:color="auto"/>
              <w:left w:val="nil"/>
              <w:bottom w:val="single" w:sz="4" w:space="0" w:color="auto"/>
              <w:right w:val="single" w:sz="4" w:space="0" w:color="auto"/>
            </w:tcBorders>
            <w:vAlign w:val="center"/>
          </w:tcPr>
          <w:p w14:paraId="21138B0B"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p>
        </w:tc>
      </w:tr>
      <w:tr w:rsidR="000C5EA0" w:rsidRPr="000C5EA0" w14:paraId="1F7F8419" w14:textId="77777777" w:rsidTr="00641AC3">
        <w:trPr>
          <w:trHeight w:val="404"/>
          <w:jc w:val="center"/>
        </w:trPr>
        <w:tc>
          <w:tcPr>
            <w:tcW w:w="2122" w:type="dxa"/>
            <w:vMerge/>
            <w:tcBorders>
              <w:top w:val="nil"/>
              <w:left w:val="single" w:sz="4" w:space="0" w:color="auto"/>
              <w:bottom w:val="single" w:sz="4" w:space="0" w:color="auto"/>
              <w:right w:val="single" w:sz="4" w:space="0" w:color="auto"/>
            </w:tcBorders>
            <w:vAlign w:val="center"/>
          </w:tcPr>
          <w:p w14:paraId="2C17E4E8"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2BB55B3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6778488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0C8277AD"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6.</w:t>
            </w:r>
            <w:r w:rsidRPr="000C5EA0">
              <w:rPr>
                <w:rFonts w:ascii="方正仿宋_GBK" w:eastAsia="方正仿宋_GBK" w:hAnsi="Times New Roman" w:cs="Times New Roman" w:hint="eastAsia"/>
                <w:snapToGrid w:val="0"/>
                <w:kern w:val="0"/>
                <w:sz w:val="22"/>
              </w:rPr>
              <w:t>生产产品</w:t>
            </w:r>
            <w:r w:rsidRPr="000C5EA0">
              <w:rPr>
                <w:rFonts w:ascii="Times New Roman" w:eastAsia="方正仿宋_GBK" w:hAnsi="Times New Roman" w:cs="Times New Roman" w:hint="eastAsia"/>
                <w:snapToGrid w:val="0"/>
                <w:kern w:val="0"/>
                <w:sz w:val="22"/>
              </w:rPr>
              <w:t>合格</w:t>
            </w:r>
            <w:r w:rsidRPr="000C5EA0">
              <w:rPr>
                <w:rFonts w:ascii="方正仿宋_GBK" w:eastAsia="方正仿宋_GBK" w:hAnsi="Times New Roman" w:cs="Times New Roman" w:hint="eastAsia"/>
                <w:snapToGrid w:val="0"/>
                <w:kern w:val="0"/>
                <w:sz w:val="22"/>
              </w:rPr>
              <w:t>率</w:t>
            </w:r>
            <w:r w:rsidRPr="000C5EA0">
              <w:rPr>
                <w:rFonts w:ascii="Times New Roman" w:eastAsia="方正仿宋_GBK" w:hAnsi="Times New Roman" w:cs="Times New Roman" w:hint="eastAsia"/>
                <w:snapToGrid w:val="0"/>
                <w:kern w:val="0"/>
                <w:sz w:val="22"/>
              </w:rPr>
              <w:t>（≥</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w:t>
            </w:r>
          </w:p>
        </w:tc>
        <w:tc>
          <w:tcPr>
            <w:tcW w:w="1715" w:type="dxa"/>
            <w:tcBorders>
              <w:top w:val="single" w:sz="4" w:space="0" w:color="auto"/>
              <w:left w:val="nil"/>
              <w:bottom w:val="single" w:sz="4" w:space="0" w:color="auto"/>
              <w:right w:val="single" w:sz="4" w:space="0" w:color="auto"/>
            </w:tcBorders>
            <w:vAlign w:val="center"/>
          </w:tcPr>
          <w:p w14:paraId="0435D02A"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18B672E1" w14:textId="77777777" w:rsidTr="00641AC3">
        <w:trPr>
          <w:trHeight w:val="467"/>
          <w:jc w:val="center"/>
        </w:trPr>
        <w:tc>
          <w:tcPr>
            <w:tcW w:w="2122" w:type="dxa"/>
            <w:vMerge/>
            <w:tcBorders>
              <w:top w:val="nil"/>
              <w:left w:val="single" w:sz="4" w:space="0" w:color="auto"/>
              <w:bottom w:val="single" w:sz="4" w:space="0" w:color="auto"/>
              <w:right w:val="single" w:sz="4" w:space="0" w:color="auto"/>
            </w:tcBorders>
            <w:vAlign w:val="center"/>
          </w:tcPr>
          <w:p w14:paraId="79FB665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3C91AE0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3BCD688E"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5230E3A8"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snapToGrid w:val="0"/>
                <w:kern w:val="0"/>
                <w:sz w:val="22"/>
              </w:rPr>
              <w:t>7.</w:t>
            </w:r>
            <w:r w:rsidRPr="000C5EA0">
              <w:rPr>
                <w:rFonts w:ascii="方正仿宋_GBK" w:eastAsia="方正仿宋_GBK" w:hAnsi="Times New Roman" w:cs="Times New Roman" w:hint="eastAsia"/>
                <w:snapToGrid w:val="0"/>
                <w:kern w:val="0"/>
                <w:sz w:val="22"/>
              </w:rPr>
              <w:t>专</w:t>
            </w:r>
            <w:r w:rsidRPr="000C5EA0">
              <w:rPr>
                <w:rFonts w:ascii="Times New Roman" w:eastAsia="方正仿宋_GBK" w:hAnsi="Times New Roman" w:cs="Times New Roman" w:hint="eastAsia"/>
                <w:snapToGrid w:val="0"/>
                <w:kern w:val="0"/>
                <w:sz w:val="22"/>
              </w:rPr>
              <w:t>家评估论证（科学性、指导性、实用性）</w:t>
            </w:r>
          </w:p>
        </w:tc>
        <w:tc>
          <w:tcPr>
            <w:tcW w:w="1715" w:type="dxa"/>
            <w:tcBorders>
              <w:top w:val="single" w:sz="4" w:space="0" w:color="auto"/>
              <w:left w:val="nil"/>
              <w:bottom w:val="single" w:sz="4" w:space="0" w:color="auto"/>
              <w:right w:val="single" w:sz="4" w:space="0" w:color="auto"/>
            </w:tcBorders>
            <w:vAlign w:val="center"/>
          </w:tcPr>
          <w:p w14:paraId="389A763A"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69B56B8A" w14:textId="77777777" w:rsidTr="00641AC3">
        <w:trPr>
          <w:trHeight w:val="403"/>
          <w:jc w:val="center"/>
        </w:trPr>
        <w:tc>
          <w:tcPr>
            <w:tcW w:w="2122" w:type="dxa"/>
            <w:vMerge/>
            <w:tcBorders>
              <w:top w:val="nil"/>
              <w:left w:val="single" w:sz="4" w:space="0" w:color="auto"/>
              <w:bottom w:val="single" w:sz="4" w:space="0" w:color="auto"/>
              <w:right w:val="single" w:sz="4" w:space="0" w:color="auto"/>
            </w:tcBorders>
            <w:vAlign w:val="center"/>
          </w:tcPr>
          <w:p w14:paraId="2A61D31E"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05ECF447"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6E63FB1E"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0CA59800"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sz w:val="22"/>
              </w:rPr>
            </w:pPr>
            <w:r w:rsidRPr="000C5EA0">
              <w:rPr>
                <w:rFonts w:ascii="方正仿宋_GBK" w:eastAsia="方正仿宋_GBK" w:hAnsi="Times New Roman" w:cs="Times New Roman" w:hint="eastAsia"/>
                <w:snapToGrid w:val="0"/>
                <w:kern w:val="0"/>
                <w:sz w:val="22"/>
              </w:rPr>
              <w:t>其他：（根据项目实际情况自行填写）</w:t>
            </w:r>
          </w:p>
        </w:tc>
        <w:tc>
          <w:tcPr>
            <w:tcW w:w="1715" w:type="dxa"/>
            <w:tcBorders>
              <w:top w:val="single" w:sz="4" w:space="0" w:color="auto"/>
              <w:left w:val="nil"/>
              <w:bottom w:val="single" w:sz="4" w:space="0" w:color="auto"/>
              <w:right w:val="single" w:sz="4" w:space="0" w:color="auto"/>
            </w:tcBorders>
            <w:vAlign w:val="center"/>
          </w:tcPr>
          <w:p w14:paraId="47C4F34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u w:val="single"/>
              </w:rPr>
            </w:pPr>
          </w:p>
        </w:tc>
      </w:tr>
      <w:tr w:rsidR="000C5EA0" w:rsidRPr="000C5EA0" w14:paraId="4720646B" w14:textId="77777777" w:rsidTr="00641AC3">
        <w:trPr>
          <w:trHeight w:val="379"/>
          <w:jc w:val="center"/>
        </w:trPr>
        <w:tc>
          <w:tcPr>
            <w:tcW w:w="2122" w:type="dxa"/>
            <w:vMerge/>
            <w:tcBorders>
              <w:top w:val="nil"/>
              <w:left w:val="single" w:sz="4" w:space="0" w:color="auto"/>
              <w:bottom w:val="single" w:sz="4" w:space="0" w:color="auto"/>
              <w:right w:val="single" w:sz="4" w:space="0" w:color="auto"/>
            </w:tcBorders>
            <w:vAlign w:val="center"/>
          </w:tcPr>
          <w:p w14:paraId="6FEB864A"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398BBA1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406E21AD"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5C0EBB38"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p>
        </w:tc>
        <w:tc>
          <w:tcPr>
            <w:tcW w:w="1715" w:type="dxa"/>
            <w:tcBorders>
              <w:top w:val="single" w:sz="4" w:space="0" w:color="auto"/>
              <w:left w:val="nil"/>
              <w:bottom w:val="single" w:sz="4" w:space="0" w:color="auto"/>
              <w:right w:val="single" w:sz="4" w:space="0" w:color="auto"/>
            </w:tcBorders>
            <w:vAlign w:val="center"/>
          </w:tcPr>
          <w:p w14:paraId="3C313739"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5F9EE6F5"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40B9272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1A1ED0B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tcBorders>
              <w:top w:val="single" w:sz="4" w:space="0" w:color="auto"/>
              <w:left w:val="nil"/>
              <w:bottom w:val="single" w:sz="4" w:space="0" w:color="auto"/>
              <w:right w:val="single" w:sz="4" w:space="0" w:color="auto"/>
            </w:tcBorders>
            <w:vAlign w:val="center"/>
          </w:tcPr>
          <w:p w14:paraId="2B38D68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时效指标</w:t>
            </w:r>
          </w:p>
        </w:tc>
        <w:tc>
          <w:tcPr>
            <w:tcW w:w="4798" w:type="dxa"/>
            <w:gridSpan w:val="3"/>
            <w:tcBorders>
              <w:top w:val="single" w:sz="4" w:space="0" w:color="auto"/>
              <w:left w:val="nil"/>
              <w:bottom w:val="single" w:sz="4" w:space="0" w:color="auto"/>
              <w:right w:val="single" w:sz="4" w:space="0" w:color="auto"/>
            </w:tcBorders>
            <w:vAlign w:val="center"/>
          </w:tcPr>
          <w:p w14:paraId="3E8A52FB"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项目</w:t>
            </w:r>
            <w:r w:rsidRPr="000C5EA0">
              <w:rPr>
                <w:rFonts w:ascii="Times New Roman" w:eastAsia="方正仿宋_GBK" w:hAnsi="Times New Roman" w:cs="Times New Roman" w:hint="eastAsia"/>
                <w:snapToGrid w:val="0"/>
                <w:kern w:val="0"/>
                <w:sz w:val="22"/>
              </w:rPr>
              <w:t>实施当期</w:t>
            </w:r>
            <w:r w:rsidRPr="000C5EA0">
              <w:rPr>
                <w:rFonts w:ascii="方正仿宋_GBK" w:eastAsia="方正仿宋_GBK" w:hAnsi="Times New Roman" w:cs="Times New Roman" w:hint="eastAsia"/>
                <w:snapToGrid w:val="0"/>
                <w:kern w:val="0"/>
                <w:sz w:val="22"/>
              </w:rPr>
              <w:t>考核指标完成率</w:t>
            </w:r>
            <w:r w:rsidRPr="000C5EA0">
              <w:rPr>
                <w:rFonts w:ascii="Times New Roman" w:eastAsia="方正仿宋_GBK" w:hAnsi="Times New Roman" w:cs="Times New Roman" w:hint="eastAsia"/>
                <w:snapToGrid w:val="0"/>
                <w:kern w:val="0"/>
                <w:sz w:val="22"/>
              </w:rPr>
              <w:t>（≥</w:t>
            </w:r>
            <w:r w:rsidRPr="000C5EA0">
              <w:rPr>
                <w:rFonts w:ascii="Times New Roman" w:eastAsia="方正仿宋_GBK" w:hAnsi="Times New Roman" w:cs="Times New Roman"/>
                <w:snapToGrid w:val="0"/>
                <w:kern w:val="0"/>
                <w:sz w:val="22"/>
              </w:rPr>
              <w:t>%</w:t>
            </w:r>
            <w:r w:rsidRPr="000C5EA0">
              <w:rPr>
                <w:rFonts w:ascii="方正仿宋_GBK" w:eastAsia="方正仿宋_GBK" w:hAnsi="Times New Roman" w:cs="Times New Roman" w:hint="eastAsia"/>
                <w:snapToGrid w:val="0"/>
                <w:kern w:val="0"/>
                <w:sz w:val="22"/>
              </w:rPr>
              <w:t>）</w:t>
            </w:r>
          </w:p>
        </w:tc>
        <w:tc>
          <w:tcPr>
            <w:tcW w:w="1715" w:type="dxa"/>
            <w:tcBorders>
              <w:top w:val="single" w:sz="4" w:space="0" w:color="auto"/>
              <w:left w:val="nil"/>
              <w:bottom w:val="single" w:sz="4" w:space="0" w:color="auto"/>
              <w:right w:val="single" w:sz="4" w:space="0" w:color="auto"/>
            </w:tcBorders>
            <w:vAlign w:val="center"/>
          </w:tcPr>
          <w:p w14:paraId="5B9E3688"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1DBFFB71"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E0F1FE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val="restart"/>
            <w:tcBorders>
              <w:top w:val="nil"/>
              <w:left w:val="nil"/>
              <w:bottom w:val="single" w:sz="4" w:space="0" w:color="auto"/>
              <w:right w:val="single" w:sz="4" w:space="0" w:color="auto"/>
            </w:tcBorders>
            <w:vAlign w:val="center"/>
          </w:tcPr>
          <w:p w14:paraId="5547545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效</w:t>
            </w:r>
          </w:p>
          <w:p w14:paraId="2C7B06F0"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益</w:t>
            </w:r>
          </w:p>
          <w:p w14:paraId="06C5F8A9"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指</w:t>
            </w:r>
          </w:p>
          <w:p w14:paraId="73E12C3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标</w:t>
            </w:r>
          </w:p>
        </w:tc>
        <w:tc>
          <w:tcPr>
            <w:tcW w:w="846" w:type="dxa"/>
            <w:gridSpan w:val="2"/>
            <w:vMerge w:val="restart"/>
            <w:tcBorders>
              <w:top w:val="nil"/>
              <w:left w:val="nil"/>
              <w:bottom w:val="single" w:sz="4" w:space="0" w:color="auto"/>
              <w:right w:val="single" w:sz="4" w:space="0" w:color="auto"/>
            </w:tcBorders>
            <w:vAlign w:val="center"/>
          </w:tcPr>
          <w:p w14:paraId="2069CBAA"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社会效益指标</w:t>
            </w:r>
          </w:p>
        </w:tc>
        <w:tc>
          <w:tcPr>
            <w:tcW w:w="4798" w:type="dxa"/>
            <w:gridSpan w:val="3"/>
            <w:tcBorders>
              <w:top w:val="single" w:sz="4" w:space="0" w:color="auto"/>
              <w:left w:val="nil"/>
              <w:bottom w:val="single" w:sz="4" w:space="0" w:color="auto"/>
              <w:right w:val="single" w:sz="4" w:space="0" w:color="auto"/>
            </w:tcBorders>
            <w:vAlign w:val="center"/>
          </w:tcPr>
          <w:p w14:paraId="15B70D81"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是否促进林业科技创新研发</w:t>
            </w:r>
          </w:p>
        </w:tc>
        <w:tc>
          <w:tcPr>
            <w:tcW w:w="1715" w:type="dxa"/>
            <w:tcBorders>
              <w:top w:val="single" w:sz="4" w:space="0" w:color="auto"/>
              <w:left w:val="nil"/>
              <w:bottom w:val="single" w:sz="4" w:space="0" w:color="auto"/>
              <w:right w:val="single" w:sz="4" w:space="0" w:color="auto"/>
            </w:tcBorders>
            <w:vAlign w:val="center"/>
          </w:tcPr>
          <w:p w14:paraId="2A8DD20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13628466"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91DD2CC"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382CD78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2B54C303"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6DCA1EAE"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是否促进林业科技成果转化应用</w:t>
            </w:r>
            <w:r w:rsidRPr="000C5EA0">
              <w:rPr>
                <w:rFonts w:ascii="Times New Roman" w:eastAsia="方正仿宋_GBK" w:hAnsi="Times New Roman" w:cs="Times New Roman" w:hint="eastAsia"/>
                <w:snapToGrid w:val="0"/>
                <w:kern w:val="0"/>
                <w:sz w:val="22"/>
              </w:rPr>
              <w:t>、产业发展提档升级、提升行业管理水平</w:t>
            </w:r>
          </w:p>
        </w:tc>
        <w:tc>
          <w:tcPr>
            <w:tcW w:w="1715" w:type="dxa"/>
            <w:tcBorders>
              <w:top w:val="single" w:sz="4" w:space="0" w:color="auto"/>
              <w:left w:val="nil"/>
              <w:bottom w:val="single" w:sz="4" w:space="0" w:color="auto"/>
              <w:right w:val="single" w:sz="4" w:space="0" w:color="auto"/>
            </w:tcBorders>
            <w:vAlign w:val="center"/>
          </w:tcPr>
          <w:p w14:paraId="7E07FC2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77399A29"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457DF12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0B98620C"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6FF61EC7"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5007AFE1"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其他：（根据项目实际情况自行填写）</w:t>
            </w:r>
          </w:p>
        </w:tc>
        <w:tc>
          <w:tcPr>
            <w:tcW w:w="1715" w:type="dxa"/>
            <w:tcBorders>
              <w:top w:val="single" w:sz="4" w:space="0" w:color="auto"/>
              <w:left w:val="nil"/>
              <w:bottom w:val="single" w:sz="4" w:space="0" w:color="auto"/>
              <w:right w:val="single" w:sz="4" w:space="0" w:color="auto"/>
            </w:tcBorders>
            <w:vAlign w:val="center"/>
          </w:tcPr>
          <w:p w14:paraId="51F320AE"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63E9E131" w14:textId="77777777" w:rsidTr="00641AC3">
        <w:trPr>
          <w:trHeight w:val="408"/>
          <w:jc w:val="center"/>
        </w:trPr>
        <w:tc>
          <w:tcPr>
            <w:tcW w:w="2122" w:type="dxa"/>
            <w:vMerge/>
            <w:tcBorders>
              <w:top w:val="nil"/>
              <w:left w:val="single" w:sz="4" w:space="0" w:color="auto"/>
              <w:bottom w:val="single" w:sz="4" w:space="0" w:color="auto"/>
              <w:right w:val="single" w:sz="4" w:space="0" w:color="auto"/>
            </w:tcBorders>
            <w:vAlign w:val="center"/>
          </w:tcPr>
          <w:p w14:paraId="77DC06C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4EFC480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3F63D84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746D34A5"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p>
        </w:tc>
        <w:tc>
          <w:tcPr>
            <w:tcW w:w="1715" w:type="dxa"/>
            <w:tcBorders>
              <w:top w:val="single" w:sz="4" w:space="0" w:color="auto"/>
              <w:left w:val="nil"/>
              <w:bottom w:val="single" w:sz="4" w:space="0" w:color="auto"/>
              <w:right w:val="single" w:sz="4" w:space="0" w:color="auto"/>
            </w:tcBorders>
            <w:vAlign w:val="center"/>
          </w:tcPr>
          <w:p w14:paraId="1C898CC3"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1D679B70" w14:textId="77777777" w:rsidTr="00641AC3">
        <w:trPr>
          <w:trHeight w:val="562"/>
          <w:jc w:val="center"/>
        </w:trPr>
        <w:tc>
          <w:tcPr>
            <w:tcW w:w="2122" w:type="dxa"/>
            <w:vMerge/>
            <w:tcBorders>
              <w:top w:val="nil"/>
              <w:left w:val="single" w:sz="4" w:space="0" w:color="auto"/>
              <w:bottom w:val="single" w:sz="4" w:space="0" w:color="auto"/>
              <w:right w:val="single" w:sz="4" w:space="0" w:color="auto"/>
            </w:tcBorders>
            <w:vAlign w:val="center"/>
          </w:tcPr>
          <w:p w14:paraId="1E70F22A"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E06F52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val="restart"/>
            <w:tcBorders>
              <w:top w:val="nil"/>
              <w:left w:val="nil"/>
              <w:bottom w:val="single" w:sz="4" w:space="0" w:color="auto"/>
              <w:right w:val="single" w:sz="4" w:space="0" w:color="auto"/>
            </w:tcBorders>
            <w:vAlign w:val="center"/>
          </w:tcPr>
          <w:p w14:paraId="1BF87081"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生态效益指标</w:t>
            </w:r>
          </w:p>
        </w:tc>
        <w:tc>
          <w:tcPr>
            <w:tcW w:w="4798" w:type="dxa"/>
            <w:gridSpan w:val="3"/>
            <w:tcBorders>
              <w:top w:val="single" w:sz="4" w:space="0" w:color="auto"/>
              <w:left w:val="nil"/>
              <w:bottom w:val="single" w:sz="4" w:space="0" w:color="auto"/>
              <w:right w:val="single" w:sz="4" w:space="0" w:color="auto"/>
            </w:tcBorders>
            <w:vAlign w:val="center"/>
          </w:tcPr>
          <w:p w14:paraId="2500BE56"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通过优良林草种植、造林促进生态环境改善程度（是否明显）</w:t>
            </w:r>
          </w:p>
        </w:tc>
        <w:tc>
          <w:tcPr>
            <w:tcW w:w="1715" w:type="dxa"/>
            <w:tcBorders>
              <w:top w:val="single" w:sz="4" w:space="0" w:color="auto"/>
              <w:left w:val="nil"/>
              <w:bottom w:val="single" w:sz="4" w:space="0" w:color="auto"/>
              <w:right w:val="single" w:sz="4" w:space="0" w:color="auto"/>
            </w:tcBorders>
            <w:vAlign w:val="center"/>
          </w:tcPr>
          <w:p w14:paraId="2892A8EF"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0B4EEAF8"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2AC2DD86"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10B91C3F"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287D6A11"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6E5AC519"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通过抚育促进林分结构改善程度（是否明显）</w:t>
            </w:r>
          </w:p>
        </w:tc>
        <w:tc>
          <w:tcPr>
            <w:tcW w:w="1715" w:type="dxa"/>
            <w:tcBorders>
              <w:top w:val="single" w:sz="4" w:space="0" w:color="auto"/>
              <w:left w:val="nil"/>
              <w:bottom w:val="single" w:sz="4" w:space="0" w:color="auto"/>
              <w:right w:val="single" w:sz="4" w:space="0" w:color="auto"/>
            </w:tcBorders>
            <w:vAlign w:val="center"/>
          </w:tcPr>
          <w:p w14:paraId="2B482F64"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5890116E"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6D98E53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1D9D4C0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3679E66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7D880887"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通过项目实施</w:t>
            </w:r>
            <w:r w:rsidRPr="000C5EA0">
              <w:rPr>
                <w:rFonts w:ascii="方正仿宋_GBK" w:eastAsia="方正仿宋_GBK" w:hAnsi="Times New Roman" w:cs="Times New Roman" w:hint="eastAsia"/>
                <w:snapToGrid w:val="0"/>
                <w:kern w:val="0"/>
                <w:sz w:val="22"/>
              </w:rPr>
              <w:t>森林、湿地等林业资源管护改善情况（是否明显）</w:t>
            </w:r>
          </w:p>
        </w:tc>
        <w:tc>
          <w:tcPr>
            <w:tcW w:w="1715" w:type="dxa"/>
            <w:tcBorders>
              <w:top w:val="single" w:sz="4" w:space="0" w:color="auto"/>
              <w:left w:val="nil"/>
              <w:bottom w:val="single" w:sz="4" w:space="0" w:color="auto"/>
              <w:right w:val="single" w:sz="4" w:space="0" w:color="auto"/>
            </w:tcBorders>
            <w:vAlign w:val="center"/>
          </w:tcPr>
          <w:p w14:paraId="66BC1575"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148FF8E1"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29F98054"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3BCE869"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612CF270"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145D9AEA"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Times New Roman" w:eastAsia="方正仿宋_GBK" w:hAnsi="Times New Roman" w:cs="Times New Roman" w:hint="eastAsia"/>
                <w:snapToGrid w:val="0"/>
                <w:kern w:val="0"/>
                <w:sz w:val="22"/>
              </w:rPr>
              <w:t>通过项目实施</w:t>
            </w:r>
            <w:r w:rsidRPr="000C5EA0">
              <w:rPr>
                <w:rFonts w:ascii="方正仿宋_GBK" w:eastAsia="方正仿宋_GBK" w:hAnsi="Times New Roman" w:cs="Times New Roman" w:hint="eastAsia"/>
                <w:snapToGrid w:val="0"/>
                <w:kern w:val="0"/>
                <w:sz w:val="22"/>
              </w:rPr>
              <w:t>野生动植物资源管护改善情况（是否明显）</w:t>
            </w:r>
          </w:p>
        </w:tc>
        <w:tc>
          <w:tcPr>
            <w:tcW w:w="1715" w:type="dxa"/>
            <w:tcBorders>
              <w:top w:val="single" w:sz="4" w:space="0" w:color="auto"/>
              <w:left w:val="nil"/>
              <w:bottom w:val="single" w:sz="4" w:space="0" w:color="auto"/>
              <w:right w:val="single" w:sz="4" w:space="0" w:color="auto"/>
            </w:tcBorders>
            <w:vAlign w:val="center"/>
          </w:tcPr>
          <w:p w14:paraId="660CCFE2"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0C5EA0" w:rsidRPr="000C5EA0" w14:paraId="2859CDB8" w14:textId="77777777" w:rsidTr="00641AC3">
        <w:trPr>
          <w:trHeight w:val="502"/>
          <w:jc w:val="center"/>
        </w:trPr>
        <w:tc>
          <w:tcPr>
            <w:tcW w:w="2122" w:type="dxa"/>
            <w:vMerge/>
            <w:tcBorders>
              <w:top w:val="nil"/>
              <w:left w:val="single" w:sz="4" w:space="0" w:color="auto"/>
              <w:bottom w:val="single" w:sz="4" w:space="0" w:color="auto"/>
              <w:right w:val="single" w:sz="4" w:space="0" w:color="auto"/>
            </w:tcBorders>
            <w:vAlign w:val="center"/>
          </w:tcPr>
          <w:p w14:paraId="724B992A"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593FE0C2"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029E601A"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10D96EF5" w14:textId="77777777" w:rsidR="001F7F72" w:rsidRPr="000C5EA0" w:rsidRDefault="001F7F72" w:rsidP="00F653E4">
            <w:pPr>
              <w:widowControl/>
              <w:autoSpaceDE w:val="0"/>
              <w:autoSpaceDN w:val="0"/>
              <w:adjustRightInd w:val="0"/>
              <w:snapToGrid w:val="0"/>
              <w:jc w:val="left"/>
              <w:rPr>
                <w:rFonts w:ascii="Times New Roman" w:eastAsia="方正仿宋_GBK" w:hAnsi="Times New Roman" w:cs="Times New Roman"/>
                <w:snapToGrid w:val="0"/>
                <w:kern w:val="0"/>
                <w:sz w:val="22"/>
              </w:rPr>
            </w:pPr>
            <w:r w:rsidRPr="000C5EA0">
              <w:rPr>
                <w:rFonts w:ascii="方正仿宋_GBK" w:eastAsia="方正仿宋_GBK" w:hAnsi="Times New Roman" w:cs="Times New Roman" w:hint="eastAsia"/>
                <w:snapToGrid w:val="0"/>
                <w:kern w:val="0"/>
                <w:sz w:val="22"/>
              </w:rPr>
              <w:t>其他：（根据项目实际情况自行填写）</w:t>
            </w:r>
          </w:p>
        </w:tc>
        <w:tc>
          <w:tcPr>
            <w:tcW w:w="1715" w:type="dxa"/>
            <w:tcBorders>
              <w:top w:val="single" w:sz="4" w:space="0" w:color="auto"/>
              <w:left w:val="nil"/>
              <w:bottom w:val="single" w:sz="4" w:space="0" w:color="auto"/>
              <w:right w:val="single" w:sz="4" w:space="0" w:color="auto"/>
            </w:tcBorders>
            <w:vAlign w:val="center"/>
          </w:tcPr>
          <w:p w14:paraId="0082789D"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r w:rsidR="001F7F72" w:rsidRPr="000C5EA0" w14:paraId="56CFEB59" w14:textId="77777777" w:rsidTr="00641AC3">
        <w:trPr>
          <w:trHeight w:val="354"/>
          <w:jc w:val="center"/>
        </w:trPr>
        <w:tc>
          <w:tcPr>
            <w:tcW w:w="2122" w:type="dxa"/>
            <w:vMerge/>
            <w:tcBorders>
              <w:top w:val="nil"/>
              <w:left w:val="single" w:sz="4" w:space="0" w:color="auto"/>
              <w:bottom w:val="single" w:sz="4" w:space="0" w:color="auto"/>
              <w:right w:val="single" w:sz="4" w:space="0" w:color="auto"/>
            </w:tcBorders>
            <w:vAlign w:val="center"/>
          </w:tcPr>
          <w:p w14:paraId="1835C58B"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649" w:type="dxa"/>
            <w:vMerge/>
            <w:tcBorders>
              <w:top w:val="nil"/>
              <w:left w:val="nil"/>
              <w:bottom w:val="single" w:sz="4" w:space="0" w:color="auto"/>
              <w:right w:val="single" w:sz="4" w:space="0" w:color="auto"/>
            </w:tcBorders>
            <w:vAlign w:val="center"/>
          </w:tcPr>
          <w:p w14:paraId="61E81F3A"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846" w:type="dxa"/>
            <w:gridSpan w:val="2"/>
            <w:vMerge/>
            <w:tcBorders>
              <w:top w:val="nil"/>
              <w:left w:val="nil"/>
              <w:bottom w:val="single" w:sz="4" w:space="0" w:color="auto"/>
              <w:right w:val="single" w:sz="4" w:space="0" w:color="auto"/>
            </w:tcBorders>
            <w:vAlign w:val="center"/>
          </w:tcPr>
          <w:p w14:paraId="2102DF55" w14:textId="77777777" w:rsidR="001F7F72" w:rsidRPr="000C5EA0" w:rsidRDefault="001F7F72" w:rsidP="00641AC3">
            <w:pPr>
              <w:autoSpaceDE w:val="0"/>
              <w:autoSpaceDN w:val="0"/>
              <w:adjustRightInd w:val="0"/>
              <w:snapToGrid w:val="0"/>
              <w:jc w:val="center"/>
              <w:rPr>
                <w:rFonts w:ascii="Times New Roman" w:eastAsia="方正仿宋_GBK" w:hAnsi="Times New Roman" w:cs="Times New Roman"/>
                <w:snapToGrid w:val="0"/>
                <w:kern w:val="0"/>
                <w:sz w:val="32"/>
                <w:szCs w:val="20"/>
              </w:rPr>
            </w:pPr>
          </w:p>
        </w:tc>
        <w:tc>
          <w:tcPr>
            <w:tcW w:w="4798" w:type="dxa"/>
            <w:gridSpan w:val="3"/>
            <w:tcBorders>
              <w:top w:val="single" w:sz="4" w:space="0" w:color="auto"/>
              <w:left w:val="nil"/>
              <w:bottom w:val="single" w:sz="4" w:space="0" w:color="auto"/>
              <w:right w:val="single" w:sz="4" w:space="0" w:color="auto"/>
            </w:tcBorders>
            <w:vAlign w:val="center"/>
          </w:tcPr>
          <w:p w14:paraId="063E8737"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c>
          <w:tcPr>
            <w:tcW w:w="1715" w:type="dxa"/>
            <w:tcBorders>
              <w:top w:val="single" w:sz="4" w:space="0" w:color="auto"/>
              <w:left w:val="nil"/>
              <w:bottom w:val="single" w:sz="4" w:space="0" w:color="auto"/>
              <w:right w:val="single" w:sz="4" w:space="0" w:color="auto"/>
            </w:tcBorders>
            <w:vAlign w:val="center"/>
          </w:tcPr>
          <w:p w14:paraId="27D5F976" w14:textId="77777777" w:rsidR="001F7F72" w:rsidRPr="000C5EA0" w:rsidRDefault="001F7F72" w:rsidP="00641AC3">
            <w:pPr>
              <w:widowControl/>
              <w:autoSpaceDE w:val="0"/>
              <w:autoSpaceDN w:val="0"/>
              <w:adjustRightInd w:val="0"/>
              <w:snapToGrid w:val="0"/>
              <w:jc w:val="center"/>
              <w:rPr>
                <w:rFonts w:ascii="Times New Roman" w:eastAsia="方正仿宋_GBK" w:hAnsi="Times New Roman" w:cs="Times New Roman"/>
                <w:snapToGrid w:val="0"/>
                <w:kern w:val="0"/>
                <w:sz w:val="22"/>
              </w:rPr>
            </w:pPr>
          </w:p>
        </w:tc>
      </w:tr>
    </w:tbl>
    <w:p w14:paraId="57D67785" w14:textId="77777777" w:rsidR="00613B08" w:rsidRPr="000C5EA0" w:rsidRDefault="00613B08" w:rsidP="00AD0C68">
      <w:pPr>
        <w:autoSpaceDE w:val="0"/>
        <w:autoSpaceDN w:val="0"/>
        <w:snapToGrid w:val="0"/>
        <w:spacing w:line="590" w:lineRule="atLeast"/>
        <w:ind w:firstLine="624"/>
      </w:pPr>
    </w:p>
    <w:sectPr w:rsidR="00613B08" w:rsidRPr="000C5EA0">
      <w:pgSz w:w="11906" w:h="16838"/>
      <w:pgMar w:top="1814" w:right="1531" w:bottom="1985" w:left="1531" w:header="720" w:footer="1474" w:gutter="0"/>
      <w:paperSrc w:first="15" w:other="15"/>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6EC3" w14:textId="77777777" w:rsidR="00F3220C" w:rsidRDefault="00F3220C" w:rsidP="001F7F72">
      <w:r>
        <w:separator/>
      </w:r>
    </w:p>
  </w:endnote>
  <w:endnote w:type="continuationSeparator" w:id="0">
    <w:p w14:paraId="7EE1C8BE" w14:textId="77777777" w:rsidR="00F3220C" w:rsidRDefault="00F3220C" w:rsidP="001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汉鼎简大宋">
    <w:altName w:val="方正书宋_GBK"/>
    <w:charset w:val="86"/>
    <w:family w:val="modern"/>
    <w:pitch w:val="variable"/>
    <w:sig w:usb0="00000000" w:usb1="00000000" w:usb2="00000010" w:usb3="00000000" w:csb0="00040000" w:csb1="00000000"/>
  </w:font>
  <w:font w:name="汉鼎简黑体">
    <w:altName w:val="方正书宋_GBK"/>
    <w:charset w:val="86"/>
    <w:family w:val="modern"/>
    <w:pitch w:val="variable"/>
    <w:sig w:usb0="00000000" w:usb1="0000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B422" w14:textId="77777777" w:rsidR="00CD630C" w:rsidRDefault="00CD630C">
    <w:pPr>
      <w:pStyle w:val="a5"/>
      <w:framePr w:w="1367" w:wrap="around" w:vAnchor="text" w:hAnchor="page" w:x="1559" w:y="1"/>
    </w:pPr>
    <w:r>
      <w:rPr>
        <w:rStyle w:val="aa"/>
        <w:rFonts w:hint="eastAsia"/>
      </w:rPr>
      <w:t>—</w:t>
    </w:r>
    <w:r>
      <w:rPr>
        <w:rStyle w:val="aa"/>
      </w:rPr>
      <w:t xml:space="preserve"> </w:t>
    </w:r>
    <w:r>
      <w:rPr>
        <w:rStyle w:val="aa"/>
      </w:rPr>
      <w:fldChar w:fldCharType="begin"/>
    </w:r>
    <w:r>
      <w:rPr>
        <w:rStyle w:val="aa"/>
      </w:rPr>
      <w:instrText>Page</w:instrText>
    </w:r>
    <w:r>
      <w:rPr>
        <w:rStyle w:val="aa"/>
      </w:rPr>
      <w:fldChar w:fldCharType="separate"/>
    </w:r>
    <w:r>
      <w:rPr>
        <w:rStyle w:val="aa"/>
      </w:rPr>
      <w:t>2</w:t>
    </w:r>
    <w:r>
      <w:rPr>
        <w:rStyle w:val="aa"/>
      </w:rPr>
      <w:fldChar w:fldCharType="end"/>
    </w:r>
    <w:r>
      <w:rPr>
        <w:rStyle w:val="aa"/>
      </w:rPr>
      <w:t xml:space="preserve"> </w:t>
    </w:r>
    <w:r>
      <w:rPr>
        <w:rStyle w:val="aa"/>
        <w:rFonts w:hint="eastAsia"/>
      </w:rPr>
      <w:t>—</w:t>
    </w:r>
  </w:p>
  <w:p w14:paraId="47965FC8" w14:textId="77777777" w:rsidR="00CD630C" w:rsidRDefault="00CD630C">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4C96" w14:textId="77777777" w:rsidR="00CD630C" w:rsidRPr="00972C19" w:rsidRDefault="00CD630C">
    <w:pPr>
      <w:pStyle w:val="a5"/>
      <w:ind w:right="360" w:firstLine="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59D0" w14:textId="6943A507" w:rsidR="00CD630C" w:rsidRDefault="00CD630C">
    <w:pPr>
      <w:pStyle w:val="a5"/>
      <w:ind w:leftChars="100" w:left="210" w:rightChars="100" w:right="210"/>
      <w:jc w:val="both"/>
    </w:pPr>
    <w:r>
      <w:rPr>
        <w:noProof/>
      </w:rPr>
      <mc:AlternateContent>
        <mc:Choice Requires="wps">
          <w:drawing>
            <wp:anchor distT="0" distB="0" distL="114298" distR="114298" simplePos="0" relativeHeight="251660288" behindDoc="0" locked="0" layoutInCell="1" allowOverlap="1" wp14:anchorId="58EFC284" wp14:editId="390E00DB">
              <wp:simplePos x="0" y="0"/>
              <wp:positionH relativeFrom="margin">
                <wp:align>outside</wp:align>
              </wp:positionH>
              <wp:positionV relativeFrom="paragraph">
                <wp:posOffset>0</wp:posOffset>
              </wp:positionV>
              <wp:extent cx="1118235" cy="254000"/>
              <wp:effectExtent l="0" t="0" r="0" b="3175"/>
              <wp:wrapNone/>
              <wp:docPr id="5440003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7F16C3" w14:textId="77777777" w:rsidR="00CD630C" w:rsidRDefault="00CD630C">
                          <w:pPr>
                            <w:pStyle w:val="a5"/>
                            <w:ind w:leftChars="100" w:left="210" w:rightChars="100" w:right="210"/>
                            <w:rPr>
                              <w:rFonts w:eastAsia="宋体"/>
                            </w:rPr>
                          </w:pP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2</w:t>
                          </w:r>
                          <w:r>
                            <w:rPr>
                              <w:rFonts w:eastAsia="宋体"/>
                            </w:rPr>
                            <w:fldChar w:fldCharType="end"/>
                          </w:r>
                          <w:r>
                            <w:rPr>
                              <w:rFonts w:eastAsia="宋体"/>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FC284" id="_x0000_t202" coordsize="21600,21600" o:spt="202" path="m,l,21600r21600,l21600,xe">
              <v:stroke joinstyle="miter"/>
              <v:path gradientshapeok="t" o:connecttype="rect"/>
            </v:shapetype>
            <v:shape id="文本框 4" o:spid="_x0000_s1026" type="#_x0000_t202" style="position:absolute;left:0;text-align:left;margin-left:36.85pt;margin-top:0;width:88.05pt;height:20pt;z-index:251660288;visibility:visible;mso-wrap-style:none;mso-width-percent:0;mso-height-percent:0;mso-wrap-distance-left:3.17494mm;mso-wrap-distance-top:0;mso-wrap-distance-right:3.17494mm;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" filled="f" stroked="f">
              <v:textbox style="mso-fit-shape-to-text:t" inset="0,0,0,0">
                <w:txbxContent>
                  <w:p w14:paraId="617F16C3" w14:textId="77777777" w:rsidR="00CD630C" w:rsidRDefault="00CD630C">
                    <w:pPr>
                      <w:pStyle w:val="a5"/>
                      <w:ind w:leftChars="100" w:left="210" w:rightChars="100" w:right="210"/>
                      <w:rPr>
                        <w:rFonts w:eastAsia="宋体"/>
                      </w:rPr>
                    </w:pP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2</w:t>
                    </w:r>
                    <w:r>
                      <w:rPr>
                        <w:rFonts w:eastAsia="宋体"/>
                      </w:rPr>
                      <w:fldChar w:fldCharType="end"/>
                    </w:r>
                    <w:r>
                      <w:rPr>
                        <w:rFonts w:eastAsia="宋体"/>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24B3" w14:textId="7A6A7694" w:rsidR="00CD630C" w:rsidRDefault="00CD630C">
    <w:pPr>
      <w:pStyle w:val="a5"/>
      <w:ind w:leftChars="100" w:left="210" w:rightChars="100" w:right="210"/>
      <w:jc w:val="right"/>
    </w:pPr>
    <w:r>
      <w:rPr>
        <w:noProof/>
      </w:rPr>
      <mc:AlternateContent>
        <mc:Choice Requires="wps">
          <w:drawing>
            <wp:anchor distT="0" distB="0" distL="114298" distR="114298" simplePos="0" relativeHeight="251659264" behindDoc="0" locked="0" layoutInCell="1" allowOverlap="1" wp14:anchorId="010615CD" wp14:editId="6FA55288">
              <wp:simplePos x="0" y="0"/>
              <wp:positionH relativeFrom="margin">
                <wp:posOffset>4910400</wp:posOffset>
              </wp:positionH>
              <wp:positionV relativeFrom="paragraph">
                <wp:posOffset>93600</wp:posOffset>
              </wp:positionV>
              <wp:extent cx="915035" cy="254000"/>
              <wp:effectExtent l="0" t="0" r="0" b="3175"/>
              <wp:wrapNone/>
              <wp:docPr id="89428446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992702" w14:textId="5442D446" w:rsidR="00CD630C" w:rsidRPr="00B26670" w:rsidRDefault="00CD630C">
                          <w:pPr>
                            <w:pStyle w:val="a5"/>
                            <w:ind w:left="205" w:rightChars="100" w:right="210"/>
                            <w:rPr>
                              <w:rFonts w:ascii="Times New Roman" w:eastAsia="宋体" w:hAnsi="Times New Roman" w:cs="Times New Roman"/>
                            </w:rPr>
                          </w:pPr>
                          <w:r w:rsidRPr="00B26670">
                            <w:rPr>
                              <w:rFonts w:ascii="Times New Roman" w:eastAsia="宋体" w:hAnsi="Times New Roman" w:cs="Times New Roman"/>
                            </w:rPr>
                            <w:t xml:space="preserve">— </w:t>
                          </w:r>
                          <w:r w:rsidRPr="00B26670">
                            <w:rPr>
                              <w:rFonts w:ascii="Times New Roman" w:eastAsia="宋体" w:hAnsi="Times New Roman" w:cs="Times New Roman"/>
                            </w:rPr>
                            <w:fldChar w:fldCharType="begin"/>
                          </w:r>
                          <w:r w:rsidRPr="00B26670">
                            <w:rPr>
                              <w:rFonts w:ascii="Times New Roman" w:eastAsia="宋体" w:hAnsi="Times New Roman" w:cs="Times New Roman"/>
                            </w:rPr>
                            <w:instrText xml:space="preserve"> PAGE  \* MERGEFORMAT </w:instrText>
                          </w:r>
                          <w:r w:rsidRPr="00B26670">
                            <w:rPr>
                              <w:rFonts w:ascii="Times New Roman" w:eastAsia="宋体" w:hAnsi="Times New Roman" w:cs="Times New Roman"/>
                            </w:rPr>
                            <w:fldChar w:fldCharType="separate"/>
                          </w:r>
                          <w:r w:rsidR="00A21670">
                            <w:rPr>
                              <w:rFonts w:ascii="Times New Roman" w:eastAsia="宋体" w:hAnsi="Times New Roman" w:cs="Times New Roman"/>
                              <w:noProof/>
                            </w:rPr>
                            <w:t>44</w:t>
                          </w:r>
                          <w:r w:rsidRPr="00B26670">
                            <w:rPr>
                              <w:rFonts w:ascii="Times New Roman" w:eastAsia="宋体" w:hAnsi="Times New Roman" w:cs="Times New Roman"/>
                            </w:rPr>
                            <w:fldChar w:fldCharType="end"/>
                          </w:r>
                          <w:r w:rsidRPr="00B26670">
                            <w:rPr>
                              <w:rFonts w:ascii="Times New Roman" w:eastAsia="宋体" w:hAnsi="Times New Roman" w:cs="Times New Roman"/>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615CD" id="_x0000_t202" coordsize="21600,21600" o:spt="202" path="m,l,21600r21600,l21600,xe">
              <v:stroke joinstyle="miter"/>
              <v:path gradientshapeok="t" o:connecttype="rect"/>
            </v:shapetype>
            <v:shape id="文本框 3" o:spid="_x0000_s1027" type="#_x0000_t202" style="position:absolute;left:0;text-align:left;margin-left:386.65pt;margin-top:7.35pt;width:72.05pt;height:20pt;z-index:251659264;visibility:visible;mso-wrap-style:non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" filled="f" stroked="f">
              <v:textbox style="mso-fit-shape-to-text:t" inset="0,0,0,0">
                <w:txbxContent>
                  <w:p w14:paraId="63992702" w14:textId="5442D446" w:rsidR="00CD630C" w:rsidRPr="00B26670" w:rsidRDefault="00CD630C">
                    <w:pPr>
                      <w:pStyle w:val="a5"/>
                      <w:ind w:left="205" w:rightChars="100" w:right="210"/>
                      <w:rPr>
                        <w:rFonts w:ascii="Times New Roman" w:eastAsia="宋体" w:hAnsi="Times New Roman" w:cs="Times New Roman"/>
                      </w:rPr>
                    </w:pPr>
                    <w:r w:rsidRPr="00B26670">
                      <w:rPr>
                        <w:rFonts w:ascii="Times New Roman" w:eastAsia="宋体" w:hAnsi="Times New Roman" w:cs="Times New Roman"/>
                      </w:rPr>
                      <w:t xml:space="preserve">— </w:t>
                    </w:r>
                    <w:r w:rsidRPr="00B26670">
                      <w:rPr>
                        <w:rFonts w:ascii="Times New Roman" w:eastAsia="宋体" w:hAnsi="Times New Roman" w:cs="Times New Roman"/>
                      </w:rPr>
                      <w:fldChar w:fldCharType="begin"/>
                    </w:r>
                    <w:r w:rsidRPr="00B26670">
                      <w:rPr>
                        <w:rFonts w:ascii="Times New Roman" w:eastAsia="宋体" w:hAnsi="Times New Roman" w:cs="Times New Roman"/>
                      </w:rPr>
                      <w:instrText xml:space="preserve"> PAGE  \* MERGEFORMAT </w:instrText>
                    </w:r>
                    <w:r w:rsidRPr="00B26670">
                      <w:rPr>
                        <w:rFonts w:ascii="Times New Roman" w:eastAsia="宋体" w:hAnsi="Times New Roman" w:cs="Times New Roman"/>
                      </w:rPr>
                      <w:fldChar w:fldCharType="separate"/>
                    </w:r>
                    <w:r w:rsidR="00A21670">
                      <w:rPr>
                        <w:rFonts w:ascii="Times New Roman" w:eastAsia="宋体" w:hAnsi="Times New Roman" w:cs="Times New Roman"/>
                        <w:noProof/>
                      </w:rPr>
                      <w:t>44</w:t>
                    </w:r>
                    <w:r w:rsidRPr="00B26670">
                      <w:rPr>
                        <w:rFonts w:ascii="Times New Roman" w:eastAsia="宋体" w:hAnsi="Times New Roman" w:cs="Times New Roman"/>
                      </w:rPr>
                      <w:fldChar w:fldCharType="end"/>
                    </w:r>
                    <w:r w:rsidRPr="00B26670">
                      <w:rPr>
                        <w:rFonts w:ascii="Times New Roman" w:eastAsia="宋体" w:hAnsi="Times New Roman" w:cs="Times New Roman"/>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8D83" w14:textId="77777777" w:rsidR="00F3220C" w:rsidRDefault="00F3220C" w:rsidP="001F7F72">
      <w:r>
        <w:separator/>
      </w:r>
    </w:p>
  </w:footnote>
  <w:footnote w:type="continuationSeparator" w:id="0">
    <w:p w14:paraId="443F5DA9" w14:textId="77777777" w:rsidR="00F3220C" w:rsidRDefault="00F3220C" w:rsidP="001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7A28" w14:textId="77777777" w:rsidR="00CD630C" w:rsidRDefault="00CD63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FC28" w14:textId="77777777" w:rsidR="00CD630C" w:rsidRDefault="00CD63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C6"/>
    <w:rsid w:val="00001333"/>
    <w:rsid w:val="0000644B"/>
    <w:rsid w:val="00017703"/>
    <w:rsid w:val="00034E20"/>
    <w:rsid w:val="00042B4A"/>
    <w:rsid w:val="000600F0"/>
    <w:rsid w:val="0006575E"/>
    <w:rsid w:val="0006671C"/>
    <w:rsid w:val="000805F2"/>
    <w:rsid w:val="00091702"/>
    <w:rsid w:val="000A285F"/>
    <w:rsid w:val="000A4E0B"/>
    <w:rsid w:val="000C5EA0"/>
    <w:rsid w:val="000D71A2"/>
    <w:rsid w:val="000E5F70"/>
    <w:rsid w:val="000E727E"/>
    <w:rsid w:val="000F1B35"/>
    <w:rsid w:val="0014649D"/>
    <w:rsid w:val="0017734F"/>
    <w:rsid w:val="001A060E"/>
    <w:rsid w:val="001C2E5D"/>
    <w:rsid w:val="001C5C13"/>
    <w:rsid w:val="001F7F72"/>
    <w:rsid w:val="00202505"/>
    <w:rsid w:val="002044E6"/>
    <w:rsid w:val="002626DD"/>
    <w:rsid w:val="002711D0"/>
    <w:rsid w:val="0027766D"/>
    <w:rsid w:val="00292F03"/>
    <w:rsid w:val="00295A13"/>
    <w:rsid w:val="002B15A2"/>
    <w:rsid w:val="002C13D5"/>
    <w:rsid w:val="002D7568"/>
    <w:rsid w:val="002E7D90"/>
    <w:rsid w:val="002F5961"/>
    <w:rsid w:val="0030516F"/>
    <w:rsid w:val="0032066A"/>
    <w:rsid w:val="00364C4C"/>
    <w:rsid w:val="00396543"/>
    <w:rsid w:val="003A6506"/>
    <w:rsid w:val="003C38F7"/>
    <w:rsid w:val="003C48CD"/>
    <w:rsid w:val="00457C7B"/>
    <w:rsid w:val="00460914"/>
    <w:rsid w:val="00460F3A"/>
    <w:rsid w:val="0047643B"/>
    <w:rsid w:val="004860D4"/>
    <w:rsid w:val="00493D0A"/>
    <w:rsid w:val="004A1CB0"/>
    <w:rsid w:val="004E3152"/>
    <w:rsid w:val="004F7AF4"/>
    <w:rsid w:val="0052477D"/>
    <w:rsid w:val="00526F78"/>
    <w:rsid w:val="00530458"/>
    <w:rsid w:val="00543D55"/>
    <w:rsid w:val="005814C4"/>
    <w:rsid w:val="005B0FAC"/>
    <w:rsid w:val="005B3EFD"/>
    <w:rsid w:val="005B4466"/>
    <w:rsid w:val="005B798B"/>
    <w:rsid w:val="005C07E2"/>
    <w:rsid w:val="005C4F42"/>
    <w:rsid w:val="00613B08"/>
    <w:rsid w:val="00633128"/>
    <w:rsid w:val="00634591"/>
    <w:rsid w:val="00634780"/>
    <w:rsid w:val="00636274"/>
    <w:rsid w:val="00641AC3"/>
    <w:rsid w:val="0066369B"/>
    <w:rsid w:val="00664E7F"/>
    <w:rsid w:val="006B55E2"/>
    <w:rsid w:val="006C470C"/>
    <w:rsid w:val="006D0874"/>
    <w:rsid w:val="006D47DC"/>
    <w:rsid w:val="006E3940"/>
    <w:rsid w:val="00701589"/>
    <w:rsid w:val="00747D77"/>
    <w:rsid w:val="007715FC"/>
    <w:rsid w:val="007718B4"/>
    <w:rsid w:val="007B0615"/>
    <w:rsid w:val="007D49EA"/>
    <w:rsid w:val="007F29F8"/>
    <w:rsid w:val="007F6C14"/>
    <w:rsid w:val="0080262B"/>
    <w:rsid w:val="00804653"/>
    <w:rsid w:val="00817254"/>
    <w:rsid w:val="008370EB"/>
    <w:rsid w:val="00840EC2"/>
    <w:rsid w:val="00851314"/>
    <w:rsid w:val="00865B48"/>
    <w:rsid w:val="00877332"/>
    <w:rsid w:val="008873ED"/>
    <w:rsid w:val="00892767"/>
    <w:rsid w:val="008D130D"/>
    <w:rsid w:val="008D77A3"/>
    <w:rsid w:val="009211E1"/>
    <w:rsid w:val="00961D46"/>
    <w:rsid w:val="009626D9"/>
    <w:rsid w:val="00965394"/>
    <w:rsid w:val="00972C19"/>
    <w:rsid w:val="009A628E"/>
    <w:rsid w:val="00A21670"/>
    <w:rsid w:val="00A31243"/>
    <w:rsid w:val="00A4142C"/>
    <w:rsid w:val="00A53D90"/>
    <w:rsid w:val="00A80B3D"/>
    <w:rsid w:val="00A903C8"/>
    <w:rsid w:val="00A94FF2"/>
    <w:rsid w:val="00AA1D5F"/>
    <w:rsid w:val="00AA7C07"/>
    <w:rsid w:val="00AB6AAF"/>
    <w:rsid w:val="00AC012F"/>
    <w:rsid w:val="00AD09A3"/>
    <w:rsid w:val="00AD0C68"/>
    <w:rsid w:val="00B03853"/>
    <w:rsid w:val="00B26670"/>
    <w:rsid w:val="00B36BC6"/>
    <w:rsid w:val="00B549FE"/>
    <w:rsid w:val="00B9047B"/>
    <w:rsid w:val="00BD0052"/>
    <w:rsid w:val="00BF7BB3"/>
    <w:rsid w:val="00C0130E"/>
    <w:rsid w:val="00C06296"/>
    <w:rsid w:val="00C10430"/>
    <w:rsid w:val="00C15339"/>
    <w:rsid w:val="00C21E02"/>
    <w:rsid w:val="00C5253D"/>
    <w:rsid w:val="00C65C9E"/>
    <w:rsid w:val="00CC7AE2"/>
    <w:rsid w:val="00CD630C"/>
    <w:rsid w:val="00D030CA"/>
    <w:rsid w:val="00D05F99"/>
    <w:rsid w:val="00D067A5"/>
    <w:rsid w:val="00D73877"/>
    <w:rsid w:val="00D76060"/>
    <w:rsid w:val="00D81318"/>
    <w:rsid w:val="00DA1A57"/>
    <w:rsid w:val="00DA554A"/>
    <w:rsid w:val="00DC7BE4"/>
    <w:rsid w:val="00DE71E6"/>
    <w:rsid w:val="00DF3C36"/>
    <w:rsid w:val="00E2374D"/>
    <w:rsid w:val="00E51616"/>
    <w:rsid w:val="00E726F9"/>
    <w:rsid w:val="00E81EA2"/>
    <w:rsid w:val="00EA0998"/>
    <w:rsid w:val="00ED34DD"/>
    <w:rsid w:val="00ED5670"/>
    <w:rsid w:val="00EE016B"/>
    <w:rsid w:val="00EF4DBE"/>
    <w:rsid w:val="00F125B0"/>
    <w:rsid w:val="00F17D57"/>
    <w:rsid w:val="00F21A1E"/>
    <w:rsid w:val="00F3220C"/>
    <w:rsid w:val="00F355E0"/>
    <w:rsid w:val="00F45EF3"/>
    <w:rsid w:val="00F50FD6"/>
    <w:rsid w:val="00F569D2"/>
    <w:rsid w:val="00F653E4"/>
    <w:rsid w:val="00F75447"/>
    <w:rsid w:val="00F860AE"/>
    <w:rsid w:val="00FB4B84"/>
    <w:rsid w:val="00FC45D2"/>
    <w:rsid w:val="00FC5BE6"/>
    <w:rsid w:val="00FF24DD"/>
    <w:rsid w:val="00FF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7E05"/>
  <w15:chartTrackingRefBased/>
  <w15:docId w15:val="{02B9AAEF-D836-43BF-99DB-836977F1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F7F72"/>
    <w:pPr>
      <w:keepNext/>
      <w:keepLines/>
      <w:autoSpaceDE w:val="0"/>
      <w:autoSpaceDN w:val="0"/>
      <w:snapToGrid w:val="0"/>
      <w:spacing w:before="340" w:after="330" w:line="578" w:lineRule="atLeast"/>
      <w:ind w:firstLine="624"/>
      <w:outlineLvl w:val="0"/>
    </w:pPr>
    <w:rPr>
      <w:rFonts w:ascii="Times New Roman" w:eastAsia="方正仿宋_GBK" w:hAnsi="Times New Roman" w:cs="Times New Roman"/>
      <w:b/>
      <w:snapToGrid w:val="0"/>
      <w:kern w:val="44"/>
      <w:sz w:val="44"/>
      <w:szCs w:val="20"/>
    </w:rPr>
  </w:style>
  <w:style w:type="paragraph" w:styleId="2">
    <w:name w:val="heading 2"/>
    <w:basedOn w:val="a"/>
    <w:next w:val="a"/>
    <w:link w:val="20"/>
    <w:qFormat/>
    <w:rsid w:val="001F7F72"/>
    <w:pPr>
      <w:keepNext/>
      <w:keepLines/>
      <w:autoSpaceDE w:val="0"/>
      <w:autoSpaceDN w:val="0"/>
      <w:snapToGrid w:val="0"/>
      <w:spacing w:before="260" w:after="260" w:line="415" w:lineRule="auto"/>
      <w:ind w:firstLine="624"/>
      <w:outlineLvl w:val="1"/>
    </w:pPr>
    <w:rPr>
      <w:rFonts w:ascii="Times New Roman" w:eastAsia="黑体" w:hAnsi="Times New Roman" w:cs="Times New Roman"/>
      <w:b/>
      <w:bCs/>
      <w:snapToGrid w:val="0"/>
      <w:kern w:val="0"/>
      <w:sz w:val="32"/>
      <w:szCs w:val="32"/>
    </w:rPr>
  </w:style>
  <w:style w:type="paragraph" w:styleId="3">
    <w:name w:val="heading 3"/>
    <w:basedOn w:val="a"/>
    <w:next w:val="a"/>
    <w:link w:val="30"/>
    <w:qFormat/>
    <w:rsid w:val="001F7F72"/>
    <w:pPr>
      <w:keepNext/>
      <w:keepLines/>
      <w:autoSpaceDE w:val="0"/>
      <w:autoSpaceDN w:val="0"/>
      <w:snapToGrid w:val="0"/>
      <w:spacing w:before="260" w:after="260" w:line="415" w:lineRule="auto"/>
      <w:ind w:firstLine="624"/>
      <w:outlineLvl w:val="2"/>
    </w:pPr>
    <w:rPr>
      <w:rFonts w:ascii="Times New Roman" w:eastAsia="方正仿宋_GBK" w:hAnsi="Times New Roman" w:cs="Times New Roman"/>
      <w:b/>
      <w:bCs/>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7F72"/>
    <w:pPr>
      <w:tabs>
        <w:tab w:val="center" w:pos="4153"/>
        <w:tab w:val="right" w:pos="8306"/>
      </w:tabs>
      <w:snapToGrid w:val="0"/>
      <w:jc w:val="center"/>
    </w:pPr>
    <w:rPr>
      <w:sz w:val="18"/>
      <w:szCs w:val="18"/>
    </w:rPr>
  </w:style>
  <w:style w:type="character" w:customStyle="1" w:styleId="a4">
    <w:name w:val="页眉 字符"/>
    <w:basedOn w:val="a0"/>
    <w:link w:val="a3"/>
    <w:rsid w:val="001F7F72"/>
    <w:rPr>
      <w:sz w:val="18"/>
      <w:szCs w:val="18"/>
    </w:rPr>
  </w:style>
  <w:style w:type="paragraph" w:styleId="a5">
    <w:name w:val="footer"/>
    <w:basedOn w:val="a"/>
    <w:link w:val="a6"/>
    <w:unhideWhenUsed/>
    <w:rsid w:val="001F7F72"/>
    <w:pPr>
      <w:tabs>
        <w:tab w:val="center" w:pos="4153"/>
        <w:tab w:val="right" w:pos="8306"/>
      </w:tabs>
      <w:snapToGrid w:val="0"/>
      <w:jc w:val="left"/>
    </w:pPr>
    <w:rPr>
      <w:sz w:val="18"/>
      <w:szCs w:val="18"/>
    </w:rPr>
  </w:style>
  <w:style w:type="character" w:customStyle="1" w:styleId="a6">
    <w:name w:val="页脚 字符"/>
    <w:basedOn w:val="a0"/>
    <w:link w:val="a5"/>
    <w:rsid w:val="001F7F72"/>
    <w:rPr>
      <w:sz w:val="18"/>
      <w:szCs w:val="18"/>
    </w:rPr>
  </w:style>
  <w:style w:type="character" w:customStyle="1" w:styleId="10">
    <w:name w:val="标题 1 字符"/>
    <w:basedOn w:val="a0"/>
    <w:link w:val="1"/>
    <w:rsid w:val="001F7F72"/>
    <w:rPr>
      <w:rFonts w:ascii="Times New Roman" w:eastAsia="方正仿宋_GBK" w:hAnsi="Times New Roman" w:cs="Times New Roman"/>
      <w:b/>
      <w:snapToGrid w:val="0"/>
      <w:kern w:val="44"/>
      <w:sz w:val="44"/>
      <w:szCs w:val="20"/>
    </w:rPr>
  </w:style>
  <w:style w:type="character" w:customStyle="1" w:styleId="20">
    <w:name w:val="标题 2 字符"/>
    <w:basedOn w:val="a0"/>
    <w:link w:val="2"/>
    <w:rsid w:val="001F7F72"/>
    <w:rPr>
      <w:rFonts w:ascii="Times New Roman" w:eastAsia="黑体" w:hAnsi="Times New Roman" w:cs="Times New Roman"/>
      <w:b/>
      <w:bCs/>
      <w:snapToGrid w:val="0"/>
      <w:kern w:val="0"/>
      <w:sz w:val="32"/>
      <w:szCs w:val="32"/>
    </w:rPr>
  </w:style>
  <w:style w:type="character" w:customStyle="1" w:styleId="30">
    <w:name w:val="标题 3 字符"/>
    <w:basedOn w:val="a0"/>
    <w:link w:val="3"/>
    <w:rsid w:val="001F7F72"/>
    <w:rPr>
      <w:rFonts w:ascii="Times New Roman" w:eastAsia="方正仿宋_GBK" w:hAnsi="Times New Roman" w:cs="Times New Roman"/>
      <w:b/>
      <w:bCs/>
      <w:snapToGrid w:val="0"/>
      <w:kern w:val="0"/>
      <w:sz w:val="32"/>
      <w:szCs w:val="32"/>
    </w:rPr>
  </w:style>
  <w:style w:type="numbering" w:customStyle="1" w:styleId="11">
    <w:name w:val="无列表1"/>
    <w:next w:val="a2"/>
    <w:uiPriority w:val="99"/>
    <w:semiHidden/>
    <w:unhideWhenUsed/>
    <w:rsid w:val="001F7F72"/>
  </w:style>
  <w:style w:type="paragraph" w:styleId="a7">
    <w:name w:val="Normal Indent"/>
    <w:basedOn w:val="a"/>
    <w:next w:val="a"/>
    <w:rsid w:val="001F7F72"/>
    <w:pPr>
      <w:autoSpaceDE w:val="0"/>
      <w:autoSpaceDN w:val="0"/>
      <w:adjustRightInd w:val="0"/>
      <w:spacing w:line="590" w:lineRule="atLeast"/>
      <w:jc w:val="left"/>
    </w:pPr>
    <w:rPr>
      <w:rFonts w:ascii="Times New Roman" w:eastAsia="方正仿宋_GBK" w:hAnsi="Times New Roman" w:cs="Times New Roman"/>
      <w:snapToGrid w:val="0"/>
      <w:spacing w:val="-25"/>
      <w:kern w:val="0"/>
      <w:sz w:val="32"/>
      <w:szCs w:val="20"/>
    </w:rPr>
  </w:style>
  <w:style w:type="paragraph" w:styleId="a8">
    <w:name w:val="Document Map"/>
    <w:basedOn w:val="a"/>
    <w:link w:val="a9"/>
    <w:rsid w:val="001F7F72"/>
    <w:pPr>
      <w:autoSpaceDE w:val="0"/>
      <w:autoSpaceDN w:val="0"/>
      <w:snapToGrid w:val="0"/>
      <w:spacing w:line="590" w:lineRule="atLeast"/>
      <w:ind w:firstLine="624"/>
    </w:pPr>
    <w:rPr>
      <w:rFonts w:ascii="宋体" w:eastAsia="宋体" w:hAnsi="Times New Roman" w:cs="Times New Roman"/>
      <w:snapToGrid w:val="0"/>
      <w:kern w:val="0"/>
      <w:sz w:val="18"/>
      <w:szCs w:val="18"/>
    </w:rPr>
  </w:style>
  <w:style w:type="character" w:customStyle="1" w:styleId="a9">
    <w:name w:val="文档结构图 字符"/>
    <w:basedOn w:val="a0"/>
    <w:link w:val="a8"/>
    <w:rsid w:val="001F7F72"/>
    <w:rPr>
      <w:rFonts w:ascii="宋体" w:eastAsia="宋体" w:hAnsi="Times New Roman" w:cs="Times New Roman"/>
      <w:snapToGrid w:val="0"/>
      <w:kern w:val="0"/>
      <w:sz w:val="18"/>
      <w:szCs w:val="18"/>
    </w:rPr>
  </w:style>
  <w:style w:type="character" w:styleId="aa">
    <w:name w:val="page number"/>
    <w:basedOn w:val="a0"/>
    <w:rsid w:val="001F7F72"/>
  </w:style>
  <w:style w:type="paragraph" w:customStyle="1" w:styleId="12">
    <w:name w:val="标题1"/>
    <w:basedOn w:val="a"/>
    <w:next w:val="a"/>
    <w:rsid w:val="001F7F72"/>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paragraph" w:customStyle="1" w:styleId="ab">
    <w:name w:val="红线"/>
    <w:basedOn w:val="1"/>
    <w:rsid w:val="001F7F72"/>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1">
    <w:name w:val="标题2"/>
    <w:basedOn w:val="a"/>
    <w:next w:val="a"/>
    <w:rsid w:val="001F7F72"/>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customStyle="1" w:styleId="31">
    <w:name w:val="标题3"/>
    <w:basedOn w:val="a"/>
    <w:next w:val="a"/>
    <w:rsid w:val="001F7F72"/>
    <w:pPr>
      <w:autoSpaceDE w:val="0"/>
      <w:autoSpaceDN w:val="0"/>
      <w:snapToGrid w:val="0"/>
      <w:spacing w:line="590" w:lineRule="atLeast"/>
      <w:ind w:firstLine="624"/>
    </w:pPr>
    <w:rPr>
      <w:rFonts w:ascii="Times New Roman" w:eastAsia="方正黑体_GBK" w:hAnsi="Times New Roman" w:cs="Times New Roman"/>
      <w:snapToGrid w:val="0"/>
      <w:kern w:val="0"/>
      <w:sz w:val="32"/>
      <w:szCs w:val="20"/>
    </w:rPr>
  </w:style>
  <w:style w:type="paragraph" w:customStyle="1" w:styleId="ac">
    <w:name w:val="密级"/>
    <w:basedOn w:val="a"/>
    <w:rsid w:val="001F7F72"/>
    <w:pPr>
      <w:autoSpaceDE w:val="0"/>
      <w:autoSpaceDN w:val="0"/>
      <w:adjustRightInd w:val="0"/>
      <w:spacing w:line="425" w:lineRule="atLeast"/>
      <w:jc w:val="right"/>
    </w:pPr>
    <w:rPr>
      <w:rFonts w:ascii="黑体" w:eastAsia="黑体" w:hAnsi="Times New Roman" w:cs="Times New Roman"/>
      <w:snapToGrid w:val="0"/>
      <w:kern w:val="0"/>
      <w:sz w:val="30"/>
      <w:szCs w:val="20"/>
    </w:rPr>
  </w:style>
  <w:style w:type="paragraph" w:customStyle="1" w:styleId="ad">
    <w:name w:val="抄送栏"/>
    <w:basedOn w:val="a"/>
    <w:rsid w:val="001F7F72"/>
    <w:pPr>
      <w:autoSpaceDE w:val="0"/>
      <w:autoSpaceDN w:val="0"/>
      <w:adjustRightInd w:val="0"/>
      <w:spacing w:line="454" w:lineRule="atLeast"/>
      <w:ind w:left="1308" w:right="357" w:hanging="953"/>
    </w:pPr>
    <w:rPr>
      <w:rFonts w:ascii="Times New Roman" w:eastAsia="方正仿宋_GBK" w:hAnsi="Times New Roman" w:cs="Times New Roman"/>
      <w:snapToGrid w:val="0"/>
      <w:kern w:val="0"/>
      <w:sz w:val="32"/>
      <w:szCs w:val="20"/>
    </w:rPr>
  </w:style>
  <w:style w:type="paragraph" w:customStyle="1" w:styleId="ae">
    <w:name w:val="线型"/>
    <w:basedOn w:val="ad"/>
    <w:rsid w:val="001F7F72"/>
    <w:pPr>
      <w:spacing w:line="240" w:lineRule="auto"/>
      <w:ind w:left="0" w:firstLine="0"/>
      <w:jc w:val="center"/>
    </w:pPr>
    <w:rPr>
      <w:sz w:val="21"/>
    </w:rPr>
  </w:style>
  <w:style w:type="paragraph" w:customStyle="1" w:styleId="af">
    <w:name w:val="印发栏"/>
    <w:basedOn w:val="a7"/>
    <w:rsid w:val="001F7F72"/>
    <w:pPr>
      <w:tabs>
        <w:tab w:val="right" w:pos="8465"/>
      </w:tabs>
      <w:spacing w:line="454" w:lineRule="atLeast"/>
      <w:ind w:left="357" w:right="357"/>
    </w:pPr>
    <w:rPr>
      <w:spacing w:val="0"/>
    </w:rPr>
  </w:style>
  <w:style w:type="paragraph" w:customStyle="1" w:styleId="af0">
    <w:name w:val="印数"/>
    <w:basedOn w:val="af"/>
    <w:rsid w:val="001F7F72"/>
    <w:pPr>
      <w:spacing w:line="400" w:lineRule="atLeast"/>
      <w:ind w:left="0" w:right="0"/>
      <w:jc w:val="right"/>
    </w:pPr>
  </w:style>
  <w:style w:type="paragraph" w:customStyle="1" w:styleId="af1">
    <w:name w:val="附件栏"/>
    <w:basedOn w:val="a"/>
    <w:rsid w:val="001F7F72"/>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2">
    <w:name w:val="文头"/>
    <w:basedOn w:val="a"/>
    <w:rsid w:val="001F7F72"/>
    <w:pPr>
      <w:tabs>
        <w:tab w:val="left" w:pos="6663"/>
      </w:tabs>
      <w:autoSpaceDE w:val="0"/>
      <w:autoSpaceDN w:val="0"/>
      <w:snapToGrid w:val="0"/>
      <w:spacing w:after="800" w:line="1500" w:lineRule="atLeast"/>
      <w:ind w:left="510" w:right="227" w:hanging="284"/>
      <w:jc w:val="distribute"/>
    </w:pPr>
    <w:rPr>
      <w:rFonts w:ascii="汉鼎简大宋" w:eastAsia="汉鼎简大宋" w:hAnsi="Times New Roman" w:cs="Times New Roman"/>
      <w:b/>
      <w:snapToGrid w:val="0"/>
      <w:color w:val="FF0000"/>
      <w:w w:val="62"/>
      <w:kern w:val="0"/>
      <w:sz w:val="140"/>
      <w:szCs w:val="20"/>
    </w:rPr>
  </w:style>
  <w:style w:type="paragraph" w:customStyle="1" w:styleId="af3">
    <w:name w:val="紧急程度"/>
    <w:basedOn w:val="ac"/>
    <w:rsid w:val="001F7F72"/>
    <w:pPr>
      <w:spacing w:line="397" w:lineRule="atLeast"/>
    </w:pPr>
    <w:rPr>
      <w:rFonts w:ascii="汉鼎简黑体" w:eastAsia="汉鼎简黑体"/>
      <w:sz w:val="32"/>
    </w:rPr>
  </w:style>
  <w:style w:type="paragraph" w:styleId="af4">
    <w:name w:val="Revision"/>
    <w:hidden/>
    <w:uiPriority w:val="99"/>
    <w:semiHidden/>
    <w:rsid w:val="001F7F72"/>
    <w:rPr>
      <w:rFonts w:ascii="Times New Roman" w:eastAsia="方正仿宋_GBK" w:hAnsi="Times New Roman" w:cs="Times New Roman"/>
      <w:snapToGrid w:val="0"/>
      <w:kern w:val="0"/>
      <w:sz w:val="32"/>
      <w:szCs w:val="20"/>
    </w:rPr>
  </w:style>
  <w:style w:type="paragraph" w:styleId="af5">
    <w:name w:val="Balloon Text"/>
    <w:basedOn w:val="a"/>
    <w:link w:val="af6"/>
    <w:uiPriority w:val="99"/>
    <w:semiHidden/>
    <w:unhideWhenUsed/>
    <w:rsid w:val="001A060E"/>
    <w:rPr>
      <w:sz w:val="18"/>
      <w:szCs w:val="18"/>
    </w:rPr>
  </w:style>
  <w:style w:type="character" w:customStyle="1" w:styleId="af6">
    <w:name w:val="批注框文本 字符"/>
    <w:basedOn w:val="a0"/>
    <w:link w:val="af5"/>
    <w:uiPriority w:val="99"/>
    <w:semiHidden/>
    <w:rsid w:val="001A06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365VIP</dc:creator>
  <cp:keywords/>
  <dc:description/>
  <cp:lastModifiedBy>a19164</cp:lastModifiedBy>
  <cp:revision>9</cp:revision>
  <cp:lastPrinted>2024-02-20T00:51:00Z</cp:lastPrinted>
  <dcterms:created xsi:type="dcterms:W3CDTF">2024-02-19T02:01:00Z</dcterms:created>
  <dcterms:modified xsi:type="dcterms:W3CDTF">2024-03-04T13:45:00Z</dcterms:modified>
</cp:coreProperties>
</file>