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78" w:rsidRDefault="00E81B78" w:rsidP="00E81B78">
      <w:pPr>
        <w:rPr>
          <w:rFonts w:ascii="Times New Roman" w:eastAsia="华文仿宋" w:hAnsi="Times New Roman" w:cs="Times New Roman"/>
          <w:sz w:val="28"/>
          <w:szCs w:val="28"/>
        </w:rPr>
      </w:pPr>
      <w:r w:rsidRPr="008705B4">
        <w:rPr>
          <w:rFonts w:ascii="Times New Roman" w:eastAsia="华文仿宋" w:hAnsi="Times New Roman" w:cs="Times New Roman"/>
          <w:sz w:val="28"/>
          <w:szCs w:val="28"/>
        </w:rPr>
        <w:t>附件</w:t>
      </w:r>
      <w:r w:rsidR="002062EB">
        <w:rPr>
          <w:rFonts w:ascii="Times New Roman" w:eastAsia="华文仿宋" w:hAnsi="Times New Roman" w:cs="Times New Roman" w:hint="eastAsia"/>
          <w:sz w:val="28"/>
          <w:szCs w:val="28"/>
        </w:rPr>
        <w:t>2</w:t>
      </w:r>
    </w:p>
    <w:p w:rsidR="00FB4EA5" w:rsidRPr="00FB4EA5" w:rsidRDefault="00B63BF3" w:rsidP="00FB4EA5">
      <w:pPr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前五批</w:t>
      </w:r>
      <w:bookmarkStart w:id="0" w:name="_GoBack"/>
      <w:bookmarkEnd w:id="0"/>
      <w:r w:rsidR="00FB4EA5" w:rsidRPr="00FB4EA5">
        <w:rPr>
          <w:rFonts w:ascii="Times New Roman" w:eastAsia="华文仿宋" w:hAnsi="Times New Roman" w:cs="Times New Roman" w:hint="eastAsia"/>
          <w:b/>
          <w:sz w:val="28"/>
          <w:szCs w:val="28"/>
        </w:rPr>
        <w:t>林草科技创新人才和团队清单</w:t>
      </w:r>
    </w:p>
    <w:tbl>
      <w:tblPr>
        <w:tblStyle w:val="a3"/>
        <w:tblW w:w="8221" w:type="dxa"/>
        <w:tblInd w:w="392" w:type="dxa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417"/>
      </w:tblGrid>
      <w:tr w:rsidR="002062EB" w:rsidTr="002062EB">
        <w:tc>
          <w:tcPr>
            <w:tcW w:w="8221" w:type="dxa"/>
            <w:gridSpan w:val="4"/>
            <w:vAlign w:val="center"/>
          </w:tcPr>
          <w:p w:rsidR="002062EB" w:rsidRPr="00FB4EA5" w:rsidRDefault="002062EB" w:rsidP="00B075F3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FB4EA5">
              <w:rPr>
                <w:rFonts w:ascii="方正仿宋_GBK" w:eastAsia="方正仿宋_GBK" w:hAnsi="仿宋" w:cs="仿宋" w:hint="eastAsia"/>
                <w:b/>
                <w:color w:val="000000"/>
                <w:sz w:val="28"/>
                <w:szCs w:val="28"/>
              </w:rPr>
              <w:t>林草科技创新团队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平台名称</w:t>
            </w:r>
          </w:p>
        </w:tc>
        <w:tc>
          <w:tcPr>
            <w:tcW w:w="1559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平台负责人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依托学院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生物质气化多联产创新团队</w:t>
            </w:r>
          </w:p>
        </w:tc>
        <w:tc>
          <w:tcPr>
            <w:tcW w:w="155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周建斌</w:t>
            </w:r>
          </w:p>
        </w:tc>
        <w:tc>
          <w:tcPr>
            <w:tcW w:w="1417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学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院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银杏经济林培育与高效利用创新团队</w:t>
            </w:r>
          </w:p>
        </w:tc>
        <w:tc>
          <w:tcPr>
            <w:tcW w:w="155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曹福亮</w:t>
            </w:r>
            <w:proofErr w:type="gramEnd"/>
          </w:p>
        </w:tc>
        <w:tc>
          <w:tcPr>
            <w:tcW w:w="1417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竹材工程材料科技创新团队</w:t>
            </w:r>
          </w:p>
        </w:tc>
        <w:tc>
          <w:tcPr>
            <w:tcW w:w="155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李延军</w:t>
            </w:r>
          </w:p>
        </w:tc>
        <w:tc>
          <w:tcPr>
            <w:tcW w:w="1417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学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院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林木与草原保护装备及其智能化创新团队</w:t>
            </w:r>
          </w:p>
        </w:tc>
        <w:tc>
          <w:tcPr>
            <w:tcW w:w="155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许林云</w:t>
            </w:r>
          </w:p>
        </w:tc>
        <w:tc>
          <w:tcPr>
            <w:tcW w:w="1417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机电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学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院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松材线虫病预防与控制创新团队</w:t>
            </w:r>
          </w:p>
        </w:tc>
        <w:tc>
          <w:tcPr>
            <w:tcW w:w="155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陈凤毛</w:t>
            </w:r>
          </w:p>
        </w:tc>
        <w:tc>
          <w:tcPr>
            <w:tcW w:w="1417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c>
          <w:tcPr>
            <w:tcW w:w="70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竹木建筑材料与结构低碳建造创新团队</w:t>
            </w:r>
          </w:p>
        </w:tc>
        <w:tc>
          <w:tcPr>
            <w:tcW w:w="1559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魏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 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洋</w:t>
            </w:r>
          </w:p>
        </w:tc>
        <w:tc>
          <w:tcPr>
            <w:tcW w:w="1417" w:type="dxa"/>
            <w:vAlign w:val="center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土木学院</w:t>
            </w:r>
          </w:p>
        </w:tc>
      </w:tr>
      <w:tr w:rsidR="002062EB" w:rsidTr="00C5708B">
        <w:tc>
          <w:tcPr>
            <w:tcW w:w="8221" w:type="dxa"/>
            <w:gridSpan w:val="4"/>
          </w:tcPr>
          <w:p w:rsidR="002062EB" w:rsidRPr="00FB4EA5" w:rsidRDefault="002062EB" w:rsidP="002062EB">
            <w:pPr>
              <w:jc w:val="center"/>
              <w:rPr>
                <w:sz w:val="28"/>
                <w:szCs w:val="28"/>
              </w:rPr>
            </w:pPr>
            <w:r w:rsidRPr="00FB4EA5">
              <w:rPr>
                <w:rFonts w:ascii="方正仿宋_GBK" w:eastAsia="方正仿宋_GBK" w:hAnsi="仿宋" w:cs="仿宋" w:hint="eastAsia"/>
                <w:b/>
                <w:color w:val="000000"/>
                <w:sz w:val="28"/>
                <w:szCs w:val="28"/>
              </w:rPr>
              <w:t>林草科技创新人才</w:t>
            </w:r>
          </w:p>
        </w:tc>
      </w:tr>
      <w:tr w:rsidR="002062EB" w:rsidTr="002062EB">
        <w:tc>
          <w:tcPr>
            <w:tcW w:w="709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人才类别</w:t>
            </w:r>
          </w:p>
        </w:tc>
        <w:tc>
          <w:tcPr>
            <w:tcW w:w="1559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依托学院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Merge w:val="restart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青年拔尖人才</w:t>
            </w: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陈登宇</w:t>
            </w:r>
            <w:proofErr w:type="gramEnd"/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蒋少华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韩景泉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薛良交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娄志超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李海涛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工程中心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戴婷婷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4536" w:type="dxa"/>
            <w:vMerge w:val="restart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领军人才</w:t>
            </w: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陈金慧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曹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 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张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 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书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材料学院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姜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 xml:space="preserve">  </w:t>
            </w: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姜</w:t>
            </w:r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林学院</w:t>
            </w:r>
          </w:p>
        </w:tc>
      </w:tr>
      <w:tr w:rsidR="002062EB" w:rsidTr="002062EB">
        <w:trPr>
          <w:trHeight w:val="510"/>
        </w:trPr>
        <w:tc>
          <w:tcPr>
            <w:tcW w:w="709" w:type="dxa"/>
            <w:vAlign w:val="center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4536" w:type="dxa"/>
            <w:vMerge/>
          </w:tcPr>
          <w:p w:rsidR="002062EB" w:rsidRPr="002062EB" w:rsidRDefault="002062EB" w:rsidP="002062EB">
            <w:pPr>
              <w:spacing w:line="48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proofErr w:type="gramStart"/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林树燕</w:t>
            </w:r>
            <w:proofErr w:type="gramEnd"/>
          </w:p>
        </w:tc>
        <w:tc>
          <w:tcPr>
            <w:tcW w:w="1417" w:type="dxa"/>
          </w:tcPr>
          <w:p w:rsidR="002062EB" w:rsidRPr="002062EB" w:rsidRDefault="002062EB" w:rsidP="002062EB">
            <w:pPr>
              <w:spacing w:line="48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2062EB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竹类所</w:t>
            </w:r>
          </w:p>
        </w:tc>
      </w:tr>
    </w:tbl>
    <w:p w:rsidR="002F270A" w:rsidRDefault="002F270A"/>
    <w:sectPr w:rsidR="002F270A" w:rsidSect="0020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1F" w:rsidRDefault="00F53F1F" w:rsidP="00B63BF3">
      <w:r>
        <w:separator/>
      </w:r>
    </w:p>
  </w:endnote>
  <w:endnote w:type="continuationSeparator" w:id="0">
    <w:p w:rsidR="00F53F1F" w:rsidRDefault="00F53F1F" w:rsidP="00B6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1F" w:rsidRDefault="00F53F1F" w:rsidP="00B63BF3">
      <w:r>
        <w:separator/>
      </w:r>
    </w:p>
  </w:footnote>
  <w:footnote w:type="continuationSeparator" w:id="0">
    <w:p w:rsidR="00F53F1F" w:rsidRDefault="00F53F1F" w:rsidP="00B63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78"/>
    <w:rsid w:val="002062EB"/>
    <w:rsid w:val="002A1A2A"/>
    <w:rsid w:val="002F270A"/>
    <w:rsid w:val="006137C1"/>
    <w:rsid w:val="00B63BF3"/>
    <w:rsid w:val="00E81B78"/>
    <w:rsid w:val="00F53F1F"/>
    <w:rsid w:val="00F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3B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3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3B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3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2024-12-24T06:44:00Z</dcterms:created>
  <dcterms:modified xsi:type="dcterms:W3CDTF">2024-12-24T06:44:00Z</dcterms:modified>
</cp:coreProperties>
</file>