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33" w:rsidRDefault="008705B4">
      <w:pPr>
        <w:rPr>
          <w:rFonts w:ascii="Times New Roman" w:eastAsia="华文仿宋" w:hAnsi="Times New Roman" w:cs="Times New Roman"/>
          <w:sz w:val="28"/>
          <w:szCs w:val="28"/>
        </w:rPr>
      </w:pPr>
      <w:r w:rsidRPr="008705B4">
        <w:rPr>
          <w:rFonts w:ascii="Times New Roman" w:eastAsia="华文仿宋" w:hAnsi="Times New Roman" w:cs="Times New Roman"/>
          <w:sz w:val="28"/>
          <w:szCs w:val="28"/>
        </w:rPr>
        <w:t>附件</w:t>
      </w:r>
      <w:r w:rsidRPr="008705B4">
        <w:rPr>
          <w:rFonts w:ascii="Times New Roman" w:eastAsia="华文仿宋" w:hAnsi="Times New Roman" w:cs="Times New Roman"/>
          <w:sz w:val="28"/>
          <w:szCs w:val="28"/>
        </w:rPr>
        <w:t>1</w:t>
      </w:r>
    </w:p>
    <w:p w:rsidR="004B1AC9" w:rsidRPr="00333FE5" w:rsidRDefault="004B1AC9" w:rsidP="004B1AC9">
      <w:pPr>
        <w:jc w:val="center"/>
        <w:rPr>
          <w:rFonts w:ascii="Times New Roman" w:eastAsia="华文仿宋" w:hAnsi="Times New Roman" w:cs="Times New Roman"/>
          <w:b/>
          <w:sz w:val="32"/>
          <w:szCs w:val="32"/>
        </w:rPr>
      </w:pPr>
      <w:r w:rsidRPr="00333FE5">
        <w:rPr>
          <w:rFonts w:ascii="方正仿宋_GBK" w:eastAsia="方正仿宋_GBK" w:hAnsi="仿宋" w:cs="仿宋" w:hint="eastAsia"/>
          <w:b/>
          <w:color w:val="000000"/>
          <w:sz w:val="32"/>
          <w:szCs w:val="32"/>
        </w:rPr>
        <w:t>林草科技创新平台清单</w:t>
      </w:r>
    </w:p>
    <w:tbl>
      <w:tblPr>
        <w:tblStyle w:val="a3"/>
        <w:tblW w:w="13608" w:type="dxa"/>
        <w:tblInd w:w="392" w:type="dxa"/>
        <w:tblLook w:val="04A0" w:firstRow="1" w:lastRow="0" w:firstColumn="1" w:lastColumn="0" w:noHBand="0" w:noVBand="1"/>
      </w:tblPr>
      <w:tblGrid>
        <w:gridCol w:w="992"/>
        <w:gridCol w:w="8144"/>
        <w:gridCol w:w="2514"/>
        <w:gridCol w:w="1958"/>
      </w:tblGrid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8144" w:type="dxa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平台名称</w:t>
            </w:r>
          </w:p>
        </w:tc>
        <w:tc>
          <w:tcPr>
            <w:tcW w:w="2514" w:type="dxa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依托学院</w:t>
            </w:r>
          </w:p>
        </w:tc>
        <w:tc>
          <w:tcPr>
            <w:tcW w:w="1958" w:type="dxa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平台负责人</w:t>
            </w:r>
          </w:p>
        </w:tc>
      </w:tr>
      <w:tr w:rsidR="008705B4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林产化学与材料国际创新高地</w:t>
            </w:r>
          </w:p>
        </w:tc>
        <w:tc>
          <w:tcPr>
            <w:tcW w:w="2514" w:type="dxa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化工</w:t>
            </w:r>
            <w:r w:rsidR="00333FE5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学</w:t>
            </w:r>
            <w:r w:rsidRPr="008705B4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院</w:t>
            </w:r>
          </w:p>
        </w:tc>
        <w:tc>
          <w:tcPr>
            <w:tcW w:w="1958" w:type="dxa"/>
          </w:tcPr>
          <w:p w:rsidR="008705B4" w:rsidRPr="008705B4" w:rsidRDefault="00155CC2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黄</w:t>
            </w:r>
            <w:r w:rsidR="00476F56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曹兴</w:t>
            </w:r>
            <w:proofErr w:type="gramEnd"/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国家林业和草原局林木遗传和基因工程重点开放性实验室</w:t>
            </w:r>
          </w:p>
        </w:tc>
        <w:tc>
          <w:tcPr>
            <w:tcW w:w="2514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林</w:t>
            </w:r>
            <w:r w:rsidRPr="008705B4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草</w:t>
            </w: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季孔庶</w:t>
            </w:r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国家林业和草原局生态工程重点开放性实验室</w:t>
            </w:r>
          </w:p>
        </w:tc>
        <w:tc>
          <w:tcPr>
            <w:tcW w:w="2514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生</w:t>
            </w:r>
            <w:r w:rsidR="008348FE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态学</w:t>
            </w: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院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阮宏华</w:t>
            </w:r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国家林业和草原局木材加工与人造板工艺重点开放性实验室</w:t>
            </w:r>
          </w:p>
        </w:tc>
        <w:tc>
          <w:tcPr>
            <w:tcW w:w="2514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材料</w:t>
            </w:r>
            <w:r w:rsidR="008348FE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学</w:t>
            </w: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院</w:t>
            </w:r>
          </w:p>
        </w:tc>
        <w:tc>
          <w:tcPr>
            <w:tcW w:w="1958" w:type="dxa"/>
            <w:vAlign w:val="center"/>
          </w:tcPr>
          <w:p w:rsidR="008705B4" w:rsidRPr="008705B4" w:rsidRDefault="00476F56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徐朝阳</w:t>
            </w:r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国家林业和草原局林产化学加工重点开放性实验室</w:t>
            </w:r>
          </w:p>
        </w:tc>
        <w:tc>
          <w:tcPr>
            <w:tcW w:w="2514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化工</w:t>
            </w:r>
            <w:r w:rsidR="008348FE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学</w:t>
            </w: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院</w:t>
            </w:r>
          </w:p>
        </w:tc>
        <w:tc>
          <w:tcPr>
            <w:tcW w:w="1958" w:type="dxa"/>
            <w:vAlign w:val="center"/>
          </w:tcPr>
          <w:p w:rsidR="008705B4" w:rsidRPr="008705B4" w:rsidRDefault="00414383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黄超伯</w:t>
            </w:r>
            <w:proofErr w:type="gramEnd"/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林业有害生物防控国家林业和草原局重点实验室</w:t>
            </w:r>
          </w:p>
        </w:tc>
        <w:tc>
          <w:tcPr>
            <w:tcW w:w="2514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林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草</w:t>
            </w: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叶</w:t>
            </w:r>
            <w:bookmarkStart w:id="0" w:name="_GoBack"/>
            <w:bookmarkEnd w:id="0"/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建仁</w:t>
            </w:r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亚热带森林生物多样性保护国家林业和草原局重点实验室</w:t>
            </w:r>
          </w:p>
        </w:tc>
        <w:tc>
          <w:tcPr>
            <w:tcW w:w="2514" w:type="dxa"/>
            <w:vAlign w:val="center"/>
          </w:tcPr>
          <w:p w:rsidR="008705B4" w:rsidRPr="008705B4" w:rsidRDefault="00155CC2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生命学院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proofErr w:type="gramStart"/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方炎明</w:t>
            </w:r>
            <w:proofErr w:type="gramEnd"/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南京白马亚热带现代林业国家长期科研基地</w:t>
            </w:r>
          </w:p>
        </w:tc>
        <w:tc>
          <w:tcPr>
            <w:tcW w:w="2514" w:type="dxa"/>
            <w:vAlign w:val="center"/>
          </w:tcPr>
          <w:p w:rsidR="008705B4" w:rsidRPr="008705B4" w:rsidRDefault="00155CC2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实基处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邵光辉</w:t>
            </w:r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江苏句容下蜀林场综合性国家长期科研基地</w:t>
            </w:r>
          </w:p>
        </w:tc>
        <w:tc>
          <w:tcPr>
            <w:tcW w:w="2514" w:type="dxa"/>
            <w:vAlign w:val="center"/>
          </w:tcPr>
          <w:p w:rsidR="008705B4" w:rsidRPr="008705B4" w:rsidRDefault="00155CC2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实基处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邵光辉</w:t>
            </w:r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南京都市圈城市水土保持国家长期科研基地</w:t>
            </w:r>
          </w:p>
        </w:tc>
        <w:tc>
          <w:tcPr>
            <w:tcW w:w="2514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林</w:t>
            </w:r>
            <w:r w:rsidR="00155CC2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草</w:t>
            </w: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张金池</w:t>
            </w:r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长三角地区湿地公园绿色发展国家创新联盟</w:t>
            </w:r>
          </w:p>
        </w:tc>
        <w:tc>
          <w:tcPr>
            <w:tcW w:w="2514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园林</w:t>
            </w:r>
            <w:r w:rsidR="00BA252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学</w:t>
            </w: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院</w:t>
            </w:r>
          </w:p>
        </w:tc>
        <w:tc>
          <w:tcPr>
            <w:tcW w:w="1958" w:type="dxa"/>
            <w:vAlign w:val="center"/>
          </w:tcPr>
          <w:p w:rsidR="008705B4" w:rsidRPr="008705B4" w:rsidRDefault="00414383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邱</w:t>
            </w:r>
            <w:proofErr w:type="gramEnd"/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冰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青钱</w:t>
            </w:r>
            <w:proofErr w:type="gramStart"/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柳国家</w:t>
            </w:r>
            <w:proofErr w:type="gramEnd"/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创新联盟</w:t>
            </w:r>
          </w:p>
        </w:tc>
        <w:tc>
          <w:tcPr>
            <w:tcW w:w="2514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林</w:t>
            </w:r>
            <w:r w:rsidR="00155CC2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草</w:t>
            </w: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proofErr w:type="gramStart"/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方升佐</w:t>
            </w:r>
            <w:proofErr w:type="gramEnd"/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生物质气化多联产国家创新联盟</w:t>
            </w:r>
          </w:p>
        </w:tc>
        <w:tc>
          <w:tcPr>
            <w:tcW w:w="2514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材料</w:t>
            </w:r>
            <w:r w:rsidR="00661A9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学</w:t>
            </w: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院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周建斌</w:t>
            </w:r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南方木本花卉产业国家创新联盟</w:t>
            </w:r>
          </w:p>
        </w:tc>
        <w:tc>
          <w:tcPr>
            <w:tcW w:w="2514" w:type="dxa"/>
            <w:vAlign w:val="center"/>
          </w:tcPr>
          <w:p w:rsidR="008705B4" w:rsidRPr="008705B4" w:rsidRDefault="00155CC2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生命学院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proofErr w:type="gramStart"/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王贤荣</w:t>
            </w:r>
            <w:proofErr w:type="gramEnd"/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园林植物数字化应用与生态设计国家创新联盟</w:t>
            </w:r>
          </w:p>
        </w:tc>
        <w:tc>
          <w:tcPr>
            <w:tcW w:w="2514" w:type="dxa"/>
            <w:vAlign w:val="center"/>
          </w:tcPr>
          <w:p w:rsidR="008705B4" w:rsidRPr="008705B4" w:rsidRDefault="007659AD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艺术</w:t>
            </w:r>
            <w:r w:rsidR="00BA252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学</w:t>
            </w:r>
            <w:r w:rsidR="008705B4"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院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祝遵凌</w:t>
            </w:r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银杏产业国家创新联盟</w:t>
            </w:r>
          </w:p>
        </w:tc>
        <w:tc>
          <w:tcPr>
            <w:tcW w:w="2514" w:type="dxa"/>
            <w:vAlign w:val="center"/>
          </w:tcPr>
          <w:p w:rsidR="008705B4" w:rsidRPr="008705B4" w:rsidRDefault="00155CC2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林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草</w:t>
            </w: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proofErr w:type="gramStart"/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曹福亮</w:t>
            </w:r>
            <w:proofErr w:type="gramEnd"/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椴树产业国家创新联盟</w:t>
            </w:r>
          </w:p>
        </w:tc>
        <w:tc>
          <w:tcPr>
            <w:tcW w:w="2514" w:type="dxa"/>
            <w:vAlign w:val="center"/>
          </w:tcPr>
          <w:p w:rsidR="008705B4" w:rsidRPr="008705B4" w:rsidRDefault="00155CC2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林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草</w:t>
            </w: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沈永宝</w:t>
            </w:r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桂花产业国家创新联盟</w:t>
            </w:r>
          </w:p>
        </w:tc>
        <w:tc>
          <w:tcPr>
            <w:tcW w:w="2514" w:type="dxa"/>
            <w:vAlign w:val="center"/>
          </w:tcPr>
          <w:p w:rsidR="008705B4" w:rsidRPr="008705B4" w:rsidRDefault="004B1AC9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生命学院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proofErr w:type="gramStart"/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向其柏</w:t>
            </w:r>
            <w:proofErr w:type="gramEnd"/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竹质结构材料产业国家创新联盟</w:t>
            </w:r>
          </w:p>
        </w:tc>
        <w:tc>
          <w:tcPr>
            <w:tcW w:w="2514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材料</w:t>
            </w:r>
            <w:r w:rsidR="00BA252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学</w:t>
            </w: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院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李延军</w:t>
            </w:r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林草生物灾害防治装备国家创新联盟</w:t>
            </w:r>
          </w:p>
        </w:tc>
        <w:tc>
          <w:tcPr>
            <w:tcW w:w="2514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机电</w:t>
            </w:r>
            <w:r w:rsidR="00BA252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学</w:t>
            </w: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院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proofErr w:type="gramStart"/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周宏平</w:t>
            </w:r>
            <w:proofErr w:type="gramEnd"/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国家林业和草原局江苏长江三角洲森林生态定位站</w:t>
            </w:r>
          </w:p>
        </w:tc>
        <w:tc>
          <w:tcPr>
            <w:tcW w:w="2514" w:type="dxa"/>
            <w:vAlign w:val="center"/>
          </w:tcPr>
          <w:p w:rsidR="008705B4" w:rsidRPr="008705B4" w:rsidRDefault="00155CC2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林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草</w:t>
            </w: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胡海波</w:t>
            </w:r>
          </w:p>
        </w:tc>
      </w:tr>
      <w:tr w:rsidR="00155CC2" w:rsidTr="00155CC2">
        <w:tc>
          <w:tcPr>
            <w:tcW w:w="992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44" w:type="dxa"/>
            <w:vAlign w:val="center"/>
          </w:tcPr>
          <w:p w:rsidR="008705B4" w:rsidRPr="008705B4" w:rsidRDefault="008705B4" w:rsidP="008705B4">
            <w:pPr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江苏洪泽湖湿地生态系统国家定位观测研究站</w:t>
            </w:r>
          </w:p>
        </w:tc>
        <w:tc>
          <w:tcPr>
            <w:tcW w:w="2514" w:type="dxa"/>
            <w:vAlign w:val="center"/>
          </w:tcPr>
          <w:p w:rsidR="008705B4" w:rsidRPr="008705B4" w:rsidRDefault="00E91001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生态学</w:t>
            </w:r>
            <w:r w:rsidR="004B1AC9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院</w:t>
            </w:r>
          </w:p>
        </w:tc>
        <w:tc>
          <w:tcPr>
            <w:tcW w:w="1958" w:type="dxa"/>
            <w:vAlign w:val="center"/>
          </w:tcPr>
          <w:p w:rsidR="008705B4" w:rsidRPr="008705B4" w:rsidRDefault="008705B4" w:rsidP="008705B4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8705B4">
              <w:rPr>
                <w:rFonts w:ascii="Times New Roman" w:eastAsia="华文仿宋" w:hAnsi="Times New Roman" w:cs="Times New Roman"/>
                <w:sz w:val="28"/>
                <w:szCs w:val="28"/>
              </w:rPr>
              <w:t>韩建刚</w:t>
            </w:r>
          </w:p>
        </w:tc>
      </w:tr>
      <w:tr w:rsidR="00414383" w:rsidTr="001A3D6E">
        <w:tc>
          <w:tcPr>
            <w:tcW w:w="992" w:type="dxa"/>
            <w:vAlign w:val="center"/>
          </w:tcPr>
          <w:p w:rsidR="00414383" w:rsidRPr="008705B4" w:rsidRDefault="00333FE5" w:rsidP="0041438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23</w:t>
            </w:r>
          </w:p>
        </w:tc>
        <w:tc>
          <w:tcPr>
            <w:tcW w:w="8144" w:type="dxa"/>
          </w:tcPr>
          <w:p w:rsidR="00414383" w:rsidRPr="00414383" w:rsidRDefault="00414383" w:rsidP="00414383">
            <w:pPr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国家林业和草原局银杏工程技术研究中心</w:t>
            </w:r>
          </w:p>
        </w:tc>
        <w:tc>
          <w:tcPr>
            <w:tcW w:w="2514" w:type="dxa"/>
            <w:vAlign w:val="center"/>
          </w:tcPr>
          <w:p w:rsidR="00414383" w:rsidRPr="00414383" w:rsidRDefault="00414383" w:rsidP="00414383">
            <w:pPr>
              <w:widowControl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林草学院</w:t>
            </w:r>
          </w:p>
        </w:tc>
        <w:tc>
          <w:tcPr>
            <w:tcW w:w="1958" w:type="dxa"/>
          </w:tcPr>
          <w:p w:rsidR="00414383" w:rsidRPr="00414383" w:rsidRDefault="00414383" w:rsidP="00333FE5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proofErr w:type="gramStart"/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曹福亮</w:t>
            </w:r>
            <w:proofErr w:type="gramEnd"/>
          </w:p>
        </w:tc>
      </w:tr>
      <w:tr w:rsidR="00414383" w:rsidTr="001A3D6E">
        <w:tc>
          <w:tcPr>
            <w:tcW w:w="992" w:type="dxa"/>
            <w:vAlign w:val="center"/>
          </w:tcPr>
          <w:p w:rsidR="00414383" w:rsidRPr="008705B4" w:rsidRDefault="00333FE5" w:rsidP="0041438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lastRenderedPageBreak/>
              <w:t>24</w:t>
            </w:r>
          </w:p>
        </w:tc>
        <w:tc>
          <w:tcPr>
            <w:tcW w:w="8144" w:type="dxa"/>
          </w:tcPr>
          <w:p w:rsidR="00414383" w:rsidRPr="00414383" w:rsidRDefault="00414383" w:rsidP="00414383">
            <w:pPr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国家林业和草原局南方杨树工程技术研究中心</w:t>
            </w: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2514" w:type="dxa"/>
            <w:vAlign w:val="center"/>
          </w:tcPr>
          <w:p w:rsidR="00414383" w:rsidRPr="00414383" w:rsidRDefault="00414383" w:rsidP="00414383">
            <w:pPr>
              <w:widowControl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林草学院</w:t>
            </w:r>
          </w:p>
        </w:tc>
        <w:tc>
          <w:tcPr>
            <w:tcW w:w="1958" w:type="dxa"/>
          </w:tcPr>
          <w:p w:rsidR="00414383" w:rsidRPr="00414383" w:rsidRDefault="00414383" w:rsidP="00333FE5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proofErr w:type="gramStart"/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尹</w:t>
            </w:r>
            <w:proofErr w:type="gramEnd"/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佟明</w:t>
            </w:r>
          </w:p>
        </w:tc>
      </w:tr>
      <w:tr w:rsidR="00414383" w:rsidTr="001A3D6E">
        <w:tc>
          <w:tcPr>
            <w:tcW w:w="992" w:type="dxa"/>
            <w:vAlign w:val="center"/>
          </w:tcPr>
          <w:p w:rsidR="00414383" w:rsidRPr="008705B4" w:rsidRDefault="00333FE5" w:rsidP="0041438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8144" w:type="dxa"/>
          </w:tcPr>
          <w:p w:rsidR="00414383" w:rsidRPr="00414383" w:rsidRDefault="00414383" w:rsidP="00414383">
            <w:pPr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国家林业和草原局竹材工程技术研究中心</w:t>
            </w: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2514" w:type="dxa"/>
            <w:vAlign w:val="center"/>
          </w:tcPr>
          <w:p w:rsidR="00414383" w:rsidRPr="00414383" w:rsidRDefault="00414383" w:rsidP="00414383">
            <w:pPr>
              <w:widowControl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材料</w:t>
            </w:r>
            <w:r w:rsidR="00661A9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学</w:t>
            </w: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院</w:t>
            </w:r>
          </w:p>
        </w:tc>
        <w:tc>
          <w:tcPr>
            <w:tcW w:w="1958" w:type="dxa"/>
          </w:tcPr>
          <w:p w:rsidR="00414383" w:rsidRPr="00414383" w:rsidRDefault="00414383" w:rsidP="00333FE5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李延军</w:t>
            </w:r>
          </w:p>
        </w:tc>
      </w:tr>
      <w:tr w:rsidR="00414383" w:rsidTr="001A3D6E">
        <w:tc>
          <w:tcPr>
            <w:tcW w:w="992" w:type="dxa"/>
            <w:vAlign w:val="center"/>
          </w:tcPr>
          <w:p w:rsidR="00414383" w:rsidRPr="008705B4" w:rsidRDefault="00333FE5" w:rsidP="0041438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26</w:t>
            </w:r>
          </w:p>
        </w:tc>
        <w:tc>
          <w:tcPr>
            <w:tcW w:w="8144" w:type="dxa"/>
          </w:tcPr>
          <w:p w:rsidR="00414383" w:rsidRPr="00414383" w:rsidRDefault="00414383" w:rsidP="00414383">
            <w:pPr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国家林业和</w:t>
            </w:r>
            <w:proofErr w:type="gramStart"/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草原局竹资源</w:t>
            </w:r>
            <w:proofErr w:type="gramEnd"/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培育工程技术研究中心</w:t>
            </w:r>
          </w:p>
        </w:tc>
        <w:tc>
          <w:tcPr>
            <w:tcW w:w="2514" w:type="dxa"/>
            <w:vAlign w:val="center"/>
          </w:tcPr>
          <w:p w:rsidR="00414383" w:rsidRPr="00414383" w:rsidRDefault="00414383" w:rsidP="00414383">
            <w:pPr>
              <w:widowControl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竹类所</w:t>
            </w:r>
          </w:p>
        </w:tc>
        <w:tc>
          <w:tcPr>
            <w:tcW w:w="1958" w:type="dxa"/>
          </w:tcPr>
          <w:p w:rsidR="00414383" w:rsidRPr="00414383" w:rsidRDefault="00414383" w:rsidP="00333FE5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proofErr w:type="gramStart"/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丁雨龙</w:t>
            </w:r>
            <w:proofErr w:type="gramEnd"/>
          </w:p>
        </w:tc>
      </w:tr>
      <w:tr w:rsidR="00414383" w:rsidTr="001A3D6E">
        <w:tc>
          <w:tcPr>
            <w:tcW w:w="992" w:type="dxa"/>
            <w:vAlign w:val="center"/>
          </w:tcPr>
          <w:p w:rsidR="00414383" w:rsidRPr="008705B4" w:rsidRDefault="00333FE5" w:rsidP="0041438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27</w:t>
            </w:r>
          </w:p>
        </w:tc>
        <w:tc>
          <w:tcPr>
            <w:tcW w:w="8144" w:type="dxa"/>
          </w:tcPr>
          <w:p w:rsidR="00414383" w:rsidRPr="00414383" w:rsidRDefault="00414383" w:rsidP="00414383">
            <w:pPr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国家林业和草原局生物质多联产工程技术研究中心</w:t>
            </w:r>
          </w:p>
        </w:tc>
        <w:tc>
          <w:tcPr>
            <w:tcW w:w="2514" w:type="dxa"/>
            <w:vAlign w:val="center"/>
          </w:tcPr>
          <w:p w:rsidR="00414383" w:rsidRPr="00414383" w:rsidRDefault="00414383" w:rsidP="00414383">
            <w:pPr>
              <w:widowControl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材料</w:t>
            </w:r>
            <w:r w:rsidR="00661A9C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学</w:t>
            </w: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院</w:t>
            </w:r>
          </w:p>
        </w:tc>
        <w:tc>
          <w:tcPr>
            <w:tcW w:w="1958" w:type="dxa"/>
          </w:tcPr>
          <w:p w:rsidR="00414383" w:rsidRPr="00414383" w:rsidRDefault="00414383" w:rsidP="00333FE5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周建斌</w:t>
            </w:r>
          </w:p>
        </w:tc>
      </w:tr>
      <w:tr w:rsidR="00414383" w:rsidTr="001A3D6E">
        <w:tc>
          <w:tcPr>
            <w:tcW w:w="992" w:type="dxa"/>
            <w:vAlign w:val="center"/>
          </w:tcPr>
          <w:p w:rsidR="00414383" w:rsidRPr="008705B4" w:rsidRDefault="00333FE5" w:rsidP="00414383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28</w:t>
            </w:r>
          </w:p>
        </w:tc>
        <w:tc>
          <w:tcPr>
            <w:tcW w:w="8144" w:type="dxa"/>
          </w:tcPr>
          <w:p w:rsidR="00414383" w:rsidRPr="00414383" w:rsidRDefault="00414383" w:rsidP="00414383">
            <w:pPr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国家林业草原森林精准培育与监测工程技术研究中心</w:t>
            </w:r>
          </w:p>
        </w:tc>
        <w:tc>
          <w:tcPr>
            <w:tcW w:w="2514" w:type="dxa"/>
            <w:vAlign w:val="center"/>
          </w:tcPr>
          <w:p w:rsidR="00414383" w:rsidRPr="00414383" w:rsidRDefault="00414383" w:rsidP="00414383">
            <w:pPr>
              <w:widowControl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林草学院</w:t>
            </w:r>
          </w:p>
        </w:tc>
        <w:tc>
          <w:tcPr>
            <w:tcW w:w="1958" w:type="dxa"/>
          </w:tcPr>
          <w:p w:rsidR="00414383" w:rsidRPr="00414383" w:rsidRDefault="00414383" w:rsidP="00333FE5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曹</w:t>
            </w: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 xml:space="preserve">  </w:t>
            </w:r>
            <w:r w:rsidRPr="00414383"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林</w:t>
            </w:r>
          </w:p>
        </w:tc>
      </w:tr>
    </w:tbl>
    <w:p w:rsidR="008705B4" w:rsidRDefault="008705B4"/>
    <w:sectPr w:rsidR="008705B4" w:rsidSect="008705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B4"/>
    <w:rsid w:val="00154EA0"/>
    <w:rsid w:val="00155CC2"/>
    <w:rsid w:val="00333FE5"/>
    <w:rsid w:val="00414383"/>
    <w:rsid w:val="00476F56"/>
    <w:rsid w:val="004B1AC9"/>
    <w:rsid w:val="00661A9C"/>
    <w:rsid w:val="007659AD"/>
    <w:rsid w:val="008348FE"/>
    <w:rsid w:val="008705B4"/>
    <w:rsid w:val="008B0433"/>
    <w:rsid w:val="009711D8"/>
    <w:rsid w:val="00BA2523"/>
    <w:rsid w:val="00E9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55CC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55C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55CC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55C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2023-12-28T06:40:00Z</cp:lastPrinted>
  <dcterms:created xsi:type="dcterms:W3CDTF">2023-12-08T07:55:00Z</dcterms:created>
  <dcterms:modified xsi:type="dcterms:W3CDTF">2024-12-24T06:48:00Z</dcterms:modified>
</cp:coreProperties>
</file>