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397A4">
      <w:pPr>
        <w:jc w:val="both"/>
        <w:rPr>
          <w:rFonts w:hint="default" w:ascii="黑体" w:hAnsi="黑体" w:eastAsia="黑体"/>
          <w:sz w:val="32"/>
          <w:szCs w:val="32"/>
          <w:lang w:val="en-US" w:eastAsia="zh-CN"/>
        </w:rPr>
      </w:pPr>
      <w:r>
        <w:rPr>
          <w:rFonts w:hint="eastAsia" w:ascii="黑体" w:hAnsi="黑体" w:eastAsia="黑体"/>
          <w:sz w:val="32"/>
          <w:szCs w:val="32"/>
          <w:lang w:val="en-US" w:eastAsia="zh-CN"/>
        </w:rPr>
        <w:t>附件1 林业科技创新与推广项目中期检查、长期科研基地年度自查和验收项目清单</w:t>
      </w:r>
    </w:p>
    <w:p w14:paraId="459C12FE">
      <w:pPr>
        <w:jc w:val="center"/>
        <w:rPr>
          <w:rFonts w:hint="eastAsia" w:ascii="黑体" w:hAnsi="黑体" w:eastAsia="黑体"/>
          <w:sz w:val="32"/>
          <w:szCs w:val="32"/>
        </w:rPr>
      </w:pPr>
      <w:r>
        <w:rPr>
          <w:rFonts w:hint="eastAsia" w:ascii="黑体" w:hAnsi="黑体" w:eastAsia="黑体"/>
          <w:sz w:val="28"/>
          <w:szCs w:val="28"/>
        </w:rPr>
        <w:t>林业科技推广示范项目</w:t>
      </w:r>
      <w:r>
        <w:rPr>
          <w:rFonts w:hint="eastAsia" w:ascii="黑体" w:hAnsi="黑体" w:eastAsia="黑体"/>
          <w:b/>
          <w:bCs/>
          <w:i w:val="0"/>
          <w:iCs w:val="0"/>
          <w:sz w:val="28"/>
          <w:szCs w:val="28"/>
          <w:highlight w:val="none"/>
          <w:u w:val="none"/>
          <w:lang w:eastAsia="zh-CN"/>
        </w:rPr>
        <w:t>中期检查</w:t>
      </w:r>
      <w:r>
        <w:rPr>
          <w:rFonts w:hint="eastAsia" w:ascii="黑体" w:hAnsi="黑体" w:eastAsia="黑体"/>
          <w:sz w:val="28"/>
          <w:szCs w:val="28"/>
        </w:rPr>
        <w:t>清单</w:t>
      </w:r>
    </w:p>
    <w:tbl>
      <w:tblPr>
        <w:tblStyle w:val="2"/>
        <w:tblW w:w="10774" w:type="dxa"/>
        <w:jc w:val="center"/>
        <w:tblLayout w:type="fixed"/>
        <w:tblCellMar>
          <w:top w:w="0" w:type="dxa"/>
          <w:left w:w="108" w:type="dxa"/>
          <w:bottom w:w="0" w:type="dxa"/>
          <w:right w:w="108" w:type="dxa"/>
        </w:tblCellMar>
      </w:tblPr>
      <w:tblGrid>
        <w:gridCol w:w="791"/>
        <w:gridCol w:w="1773"/>
        <w:gridCol w:w="109"/>
        <w:gridCol w:w="1800"/>
        <w:gridCol w:w="3382"/>
        <w:gridCol w:w="1687"/>
        <w:gridCol w:w="1232"/>
      </w:tblGrid>
      <w:tr w14:paraId="50DA5F2A">
        <w:tblPrEx>
          <w:tblCellMar>
            <w:top w:w="0" w:type="dxa"/>
            <w:left w:w="108" w:type="dxa"/>
            <w:bottom w:w="0" w:type="dxa"/>
            <w:right w:w="108" w:type="dxa"/>
          </w:tblCellMar>
        </w:tblPrEx>
        <w:trPr>
          <w:trHeight w:val="510" w:hRule="atLeast"/>
          <w:tblHeade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A8C7B50">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18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A05E0">
            <w:pPr>
              <w:widowControl/>
              <w:jc w:val="center"/>
              <w:rPr>
                <w:rFonts w:hint="default"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项目类型</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05EF12B">
            <w:pPr>
              <w:widowControl/>
              <w:jc w:val="center"/>
              <w:rPr>
                <w:rFonts w:hint="eastAsia" w:ascii="黑体" w:hAnsi="黑体" w:eastAsia="黑体" w:cs="宋体"/>
                <w:b/>
                <w:bCs/>
                <w:kern w:val="0"/>
                <w:sz w:val="24"/>
                <w:szCs w:val="24"/>
                <w:lang w:eastAsia="zh-CN"/>
              </w:rPr>
            </w:pPr>
            <w:r>
              <w:rPr>
                <w:rFonts w:hint="eastAsia" w:ascii="黑体" w:hAnsi="黑体" w:eastAsia="黑体" w:cs="宋体"/>
                <w:b/>
                <w:bCs/>
                <w:kern w:val="0"/>
                <w:sz w:val="24"/>
                <w:szCs w:val="24"/>
                <w:lang w:eastAsia="zh-CN"/>
              </w:rPr>
              <w:t>项目号</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47ED8F04">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项目名称</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289C7A34">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项目负责人</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08E32E19">
            <w:pPr>
              <w:widowControl/>
              <w:jc w:val="center"/>
              <w:rPr>
                <w:rFonts w:hint="eastAsia"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学院</w:t>
            </w:r>
          </w:p>
        </w:tc>
      </w:tr>
      <w:tr w14:paraId="336FAD39">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E6E2473">
            <w:pPr>
              <w:widowControl/>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6EF73140">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中央财政</w:t>
            </w:r>
            <w:r>
              <w:rPr>
                <w:rFonts w:hint="eastAsia" w:ascii="仿宋" w:hAnsi="仿宋" w:eastAsia="仿宋" w:cs="仿宋"/>
                <w:sz w:val="22"/>
                <w:szCs w:val="22"/>
              </w:rPr>
              <w:t>林业科技推广示范项目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55B24">
            <w:pPr>
              <w:keepNext w:val="0"/>
              <w:keepLines w:val="0"/>
              <w:widowControl/>
              <w:suppressLineNumbers w:val="0"/>
              <w:jc w:val="center"/>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苏[2024]TG04</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4EAD4051">
            <w:pPr>
              <w:keepNext w:val="0"/>
              <w:keepLines w:val="0"/>
              <w:widowControl/>
              <w:suppressLineNumbers w:val="0"/>
              <w:jc w:val="left"/>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桂花种质资源库的提升和花用良种推广示范</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C0DB2D4">
            <w:pPr>
              <w:keepNext w:val="0"/>
              <w:keepLines w:val="0"/>
              <w:widowControl/>
              <w:suppressLineNumbers w:val="0"/>
              <w:jc w:val="center"/>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杨秀莲</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4726F95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园林院</w:t>
            </w:r>
          </w:p>
        </w:tc>
      </w:tr>
      <w:tr w14:paraId="6A5310C7">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74BDD06C">
            <w:pPr>
              <w:widowControl/>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020D7418">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中央财政</w:t>
            </w:r>
            <w:r>
              <w:rPr>
                <w:rFonts w:hint="eastAsia" w:ascii="仿宋" w:hAnsi="仿宋" w:eastAsia="仿宋" w:cs="仿宋"/>
                <w:sz w:val="22"/>
                <w:szCs w:val="22"/>
              </w:rPr>
              <w:t>林业科技推广示范项目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BA13C">
            <w:pPr>
              <w:keepNext w:val="0"/>
              <w:keepLines w:val="0"/>
              <w:widowControl/>
              <w:suppressLineNumbers w:val="0"/>
              <w:jc w:val="center"/>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苏[2024]TG07</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3F08E044">
            <w:pPr>
              <w:keepNext w:val="0"/>
              <w:keepLines w:val="0"/>
              <w:widowControl/>
              <w:suppressLineNumbers w:val="0"/>
              <w:jc w:val="left"/>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豆梨良种在沿海农田防护林体系构建中的应用与示范推广</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0D8E53E6">
            <w:pPr>
              <w:keepNext w:val="0"/>
              <w:keepLines w:val="0"/>
              <w:widowControl/>
              <w:suppressLineNumbers w:val="0"/>
              <w:jc w:val="center"/>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戴晓港</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266D6DD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林草院</w:t>
            </w:r>
          </w:p>
        </w:tc>
      </w:tr>
      <w:tr w14:paraId="27F1DE27">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2AB2B15E">
            <w:pPr>
              <w:widowControl/>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7D50A22A">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中央财政</w:t>
            </w:r>
            <w:r>
              <w:rPr>
                <w:rFonts w:hint="eastAsia" w:ascii="仿宋" w:hAnsi="仿宋" w:eastAsia="仿宋" w:cs="仿宋"/>
                <w:sz w:val="22"/>
                <w:szCs w:val="22"/>
              </w:rPr>
              <w:t>林业科技推广示范项目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749A55">
            <w:pPr>
              <w:keepNext w:val="0"/>
              <w:keepLines w:val="0"/>
              <w:widowControl/>
              <w:suppressLineNumbers w:val="0"/>
              <w:jc w:val="center"/>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苏[2024]TG13</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280B5F9E">
            <w:pPr>
              <w:keepNext w:val="0"/>
              <w:keepLines w:val="0"/>
              <w:widowControl/>
              <w:suppressLineNumbers w:val="0"/>
              <w:jc w:val="left"/>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竹类植物标准园建改技术推广示范</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6A33C885">
            <w:pPr>
              <w:keepNext w:val="0"/>
              <w:keepLines w:val="0"/>
              <w:widowControl/>
              <w:suppressLineNumbers w:val="0"/>
              <w:jc w:val="center"/>
              <w:textAlignment w:val="center"/>
              <w:rPr>
                <w:rFonts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林树燕</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46751A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竹类所</w:t>
            </w:r>
          </w:p>
        </w:tc>
      </w:tr>
      <w:tr w14:paraId="3D5A014B">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75A666F7">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4</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EF2326B">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省</w:t>
            </w:r>
            <w:r>
              <w:rPr>
                <w:rFonts w:hint="eastAsia" w:ascii="仿宋" w:hAnsi="仿宋" w:eastAsia="仿宋" w:cs="仿宋"/>
                <w:sz w:val="22"/>
                <w:szCs w:val="22"/>
              </w:rPr>
              <w:t>林业科技创新与推广项目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25B2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LYKJ[2024]01</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0EEE491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银杏果全组分梯次高值利用关键技术创新研发与集成熟化</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4C440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曹福亮</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55703B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林草院</w:t>
            </w:r>
          </w:p>
        </w:tc>
      </w:tr>
      <w:tr w14:paraId="0F3AE3F3">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6705EEC4">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C01E582">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省</w:t>
            </w:r>
            <w:r>
              <w:rPr>
                <w:rFonts w:hint="eastAsia" w:ascii="仿宋" w:hAnsi="仿宋" w:eastAsia="仿宋" w:cs="仿宋"/>
                <w:sz w:val="22"/>
                <w:szCs w:val="22"/>
              </w:rPr>
              <w:t>林业科技创新与推广项目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253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LYKJ[2024]05</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505989F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数据驱动的单板层积材品质在线检测关键技术研发与试验熟化</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2B1EFA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邹红艳</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70385D1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机电院</w:t>
            </w:r>
          </w:p>
        </w:tc>
      </w:tr>
      <w:tr w14:paraId="32368378">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368B88C8">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6</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E138164">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省</w:t>
            </w:r>
            <w:r>
              <w:rPr>
                <w:rFonts w:hint="eastAsia" w:ascii="仿宋" w:hAnsi="仿宋" w:eastAsia="仿宋" w:cs="仿宋"/>
                <w:sz w:val="22"/>
                <w:szCs w:val="22"/>
              </w:rPr>
              <w:t>林业科技创新与推广项目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BA0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LYKJ[2024]08</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34A9916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装配式竹集成材结构体系关键技术研究</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0B1049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李海涛</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5F02E4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国家工程中心</w:t>
            </w:r>
          </w:p>
        </w:tc>
      </w:tr>
      <w:tr w14:paraId="365FD00F">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5A84A94D">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7</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98C2026">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省</w:t>
            </w:r>
            <w:r>
              <w:rPr>
                <w:rFonts w:hint="eastAsia" w:ascii="仿宋" w:hAnsi="仿宋" w:eastAsia="仿宋" w:cs="仿宋"/>
                <w:sz w:val="22"/>
                <w:szCs w:val="22"/>
              </w:rPr>
              <w:t>林业科技创新与推广项目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BA5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LYKJ[2024]11</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1A90496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深化集体林权制度改革配套政策创新</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1D804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张红霄</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7DF8663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经管院</w:t>
            </w:r>
          </w:p>
        </w:tc>
      </w:tr>
      <w:tr w14:paraId="5C2098FD">
        <w:tblPrEx>
          <w:tblCellMar>
            <w:top w:w="0" w:type="dxa"/>
            <w:left w:w="108" w:type="dxa"/>
            <w:bottom w:w="0" w:type="dxa"/>
            <w:right w:w="108" w:type="dxa"/>
          </w:tblCellMar>
        </w:tblPrEx>
        <w:trPr>
          <w:trHeight w:val="51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032B9123">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8</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36DC4A0A">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4</w:t>
            </w:r>
            <w:r>
              <w:rPr>
                <w:rFonts w:hint="eastAsia" w:ascii="仿宋" w:hAnsi="仿宋" w:eastAsia="仿宋" w:cs="仿宋"/>
                <w:sz w:val="22"/>
                <w:szCs w:val="22"/>
              </w:rPr>
              <w:t>年</w:t>
            </w:r>
            <w:r>
              <w:rPr>
                <w:rFonts w:hint="eastAsia" w:ascii="仿宋" w:hAnsi="仿宋" w:eastAsia="仿宋" w:cs="仿宋"/>
                <w:b/>
                <w:bCs/>
                <w:sz w:val="22"/>
                <w:szCs w:val="22"/>
              </w:rPr>
              <w:t>省</w:t>
            </w:r>
            <w:r>
              <w:rPr>
                <w:rFonts w:hint="eastAsia" w:ascii="仿宋" w:hAnsi="仿宋" w:eastAsia="仿宋" w:cs="仿宋"/>
                <w:sz w:val="22"/>
                <w:szCs w:val="22"/>
              </w:rPr>
              <w:t>林业科技创新与推广项目</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2214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LYKJ[2024]14</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14:paraId="1CDFFB8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切花杜鹃生产关键技术研发及产品创制</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73873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耿兴敏</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14:paraId="178A01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园林院</w:t>
            </w:r>
          </w:p>
        </w:tc>
      </w:tr>
    </w:tbl>
    <w:p w14:paraId="1A1F7097">
      <w:pPr>
        <w:jc w:val="center"/>
        <w:rPr>
          <w:rFonts w:hint="eastAsia" w:ascii="黑体" w:hAnsi="黑体" w:eastAsia="黑体"/>
          <w:sz w:val="28"/>
          <w:szCs w:val="28"/>
        </w:rPr>
      </w:pPr>
    </w:p>
    <w:p w14:paraId="01A904AA">
      <w:pPr>
        <w:jc w:val="center"/>
        <w:rPr>
          <w:rFonts w:hint="eastAsia" w:ascii="黑体" w:hAnsi="黑体" w:eastAsia="黑体"/>
          <w:sz w:val="28"/>
          <w:szCs w:val="28"/>
        </w:rPr>
      </w:pPr>
    </w:p>
    <w:p w14:paraId="6A040802">
      <w:pPr>
        <w:jc w:val="center"/>
        <w:rPr>
          <w:rFonts w:hint="eastAsia" w:ascii="黑体" w:hAnsi="黑体" w:eastAsia="黑体"/>
          <w:sz w:val="28"/>
          <w:szCs w:val="28"/>
        </w:rPr>
      </w:pPr>
    </w:p>
    <w:p w14:paraId="284F7A22">
      <w:pPr>
        <w:jc w:val="center"/>
        <w:rPr>
          <w:rFonts w:hint="eastAsia" w:ascii="黑体" w:hAnsi="黑体" w:eastAsia="黑体"/>
          <w:sz w:val="28"/>
          <w:szCs w:val="28"/>
        </w:rPr>
      </w:pPr>
    </w:p>
    <w:p w14:paraId="342E92DC">
      <w:pPr>
        <w:jc w:val="both"/>
        <w:rPr>
          <w:rFonts w:hint="eastAsia" w:ascii="黑体" w:hAnsi="黑体" w:eastAsia="黑体"/>
          <w:sz w:val="28"/>
          <w:szCs w:val="28"/>
        </w:rPr>
      </w:pPr>
    </w:p>
    <w:p w14:paraId="1556113A">
      <w:pPr>
        <w:jc w:val="both"/>
        <w:rPr>
          <w:rFonts w:hint="eastAsia" w:ascii="黑体" w:hAnsi="黑体" w:eastAsia="黑体"/>
          <w:sz w:val="28"/>
          <w:szCs w:val="28"/>
        </w:rPr>
      </w:pPr>
    </w:p>
    <w:p w14:paraId="4AE4249B">
      <w:pPr>
        <w:jc w:val="center"/>
        <w:rPr>
          <w:rFonts w:hint="eastAsia" w:ascii="黑体" w:hAnsi="黑体" w:eastAsia="黑体"/>
          <w:sz w:val="28"/>
          <w:szCs w:val="28"/>
        </w:rPr>
      </w:pPr>
      <w:r>
        <w:rPr>
          <w:rFonts w:hint="eastAsia" w:ascii="黑体" w:hAnsi="黑体" w:eastAsia="黑体"/>
          <w:sz w:val="28"/>
          <w:szCs w:val="28"/>
        </w:rPr>
        <w:t>林业科技推广示范</w:t>
      </w:r>
      <w:r>
        <w:rPr>
          <w:rFonts w:hint="eastAsia" w:ascii="黑体" w:hAnsi="黑体" w:eastAsia="黑体"/>
          <w:b/>
          <w:bCs/>
          <w:sz w:val="28"/>
          <w:szCs w:val="28"/>
        </w:rPr>
        <w:t>项目</w:t>
      </w:r>
      <w:r>
        <w:rPr>
          <w:rFonts w:hint="eastAsia" w:ascii="黑体" w:hAnsi="黑体" w:eastAsia="黑体"/>
          <w:b/>
          <w:bCs/>
          <w:sz w:val="28"/>
          <w:szCs w:val="28"/>
          <w:lang w:val="en-US" w:eastAsia="zh-CN"/>
        </w:rPr>
        <w:t>验收</w:t>
      </w:r>
      <w:r>
        <w:rPr>
          <w:rFonts w:hint="eastAsia" w:ascii="黑体" w:hAnsi="黑体" w:eastAsia="黑体"/>
          <w:sz w:val="28"/>
          <w:szCs w:val="28"/>
        </w:rPr>
        <w:t>清单</w:t>
      </w:r>
    </w:p>
    <w:tbl>
      <w:tblPr>
        <w:tblStyle w:val="2"/>
        <w:tblW w:w="10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786"/>
        <w:gridCol w:w="1910"/>
        <w:gridCol w:w="3221"/>
        <w:gridCol w:w="1759"/>
        <w:gridCol w:w="1457"/>
      </w:tblGrid>
      <w:tr w14:paraId="2E45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91" w:type="dxa"/>
            <w:shd w:val="clear" w:color="auto" w:fill="auto"/>
            <w:vAlign w:val="center"/>
          </w:tcPr>
          <w:p w14:paraId="28B61062">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1786" w:type="dxa"/>
            <w:shd w:val="clear" w:color="auto" w:fill="auto"/>
            <w:vAlign w:val="center"/>
          </w:tcPr>
          <w:p w14:paraId="4E84E3F7">
            <w:pPr>
              <w:widowControl/>
              <w:jc w:val="center"/>
              <w:rPr>
                <w:rFonts w:hint="eastAsia" w:ascii="黑体" w:hAnsi="黑体" w:eastAsia="黑体" w:cs="宋体"/>
                <w:b/>
                <w:bCs/>
                <w:kern w:val="0"/>
                <w:sz w:val="24"/>
                <w:szCs w:val="24"/>
                <w:lang w:eastAsia="zh-CN"/>
              </w:rPr>
            </w:pPr>
            <w:r>
              <w:rPr>
                <w:rFonts w:hint="eastAsia" w:ascii="黑体" w:hAnsi="黑体" w:eastAsia="黑体" w:cs="宋体"/>
                <w:b/>
                <w:bCs/>
                <w:kern w:val="0"/>
                <w:sz w:val="24"/>
                <w:szCs w:val="24"/>
                <w:lang w:val="en-US" w:eastAsia="zh-CN"/>
              </w:rPr>
              <w:t>项目类型</w:t>
            </w:r>
          </w:p>
        </w:tc>
        <w:tc>
          <w:tcPr>
            <w:tcW w:w="1910" w:type="dxa"/>
            <w:shd w:val="clear" w:color="auto" w:fill="auto"/>
            <w:vAlign w:val="center"/>
          </w:tcPr>
          <w:p w14:paraId="2C206841">
            <w:pPr>
              <w:widowControl/>
              <w:jc w:val="center"/>
              <w:rPr>
                <w:rFonts w:hint="eastAsia" w:ascii="黑体" w:hAnsi="黑体" w:eastAsia="黑体" w:cs="宋体"/>
                <w:b/>
                <w:bCs/>
                <w:kern w:val="0"/>
                <w:sz w:val="24"/>
                <w:szCs w:val="24"/>
                <w:lang w:eastAsia="zh-CN"/>
              </w:rPr>
            </w:pPr>
            <w:r>
              <w:rPr>
                <w:rFonts w:hint="eastAsia" w:ascii="黑体" w:hAnsi="黑体" w:eastAsia="黑体" w:cs="宋体"/>
                <w:b/>
                <w:bCs/>
                <w:kern w:val="0"/>
                <w:sz w:val="24"/>
                <w:szCs w:val="24"/>
                <w:lang w:eastAsia="zh-CN"/>
              </w:rPr>
              <w:t>项目号</w:t>
            </w:r>
          </w:p>
        </w:tc>
        <w:tc>
          <w:tcPr>
            <w:tcW w:w="3221" w:type="dxa"/>
            <w:shd w:val="clear" w:color="auto" w:fill="auto"/>
            <w:vAlign w:val="center"/>
          </w:tcPr>
          <w:p w14:paraId="61C23F32">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项目名称</w:t>
            </w:r>
          </w:p>
        </w:tc>
        <w:tc>
          <w:tcPr>
            <w:tcW w:w="1759" w:type="dxa"/>
            <w:shd w:val="clear" w:color="auto" w:fill="auto"/>
            <w:vAlign w:val="center"/>
          </w:tcPr>
          <w:p w14:paraId="7A3133C1">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项目负责人</w:t>
            </w:r>
          </w:p>
        </w:tc>
        <w:tc>
          <w:tcPr>
            <w:tcW w:w="1457" w:type="dxa"/>
            <w:shd w:val="clear" w:color="auto" w:fill="auto"/>
            <w:vAlign w:val="center"/>
          </w:tcPr>
          <w:p w14:paraId="0125829A">
            <w:pPr>
              <w:widowControl/>
              <w:jc w:val="center"/>
              <w:rPr>
                <w:rFonts w:hint="eastAsia"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学院</w:t>
            </w:r>
          </w:p>
        </w:tc>
      </w:tr>
      <w:tr w14:paraId="528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1" w:type="dxa"/>
            <w:shd w:val="clear" w:color="auto" w:fill="auto"/>
            <w:vAlign w:val="center"/>
          </w:tcPr>
          <w:p w14:paraId="1649E64C">
            <w:pPr>
              <w:widowControl/>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786" w:type="dxa"/>
            <w:shd w:val="clear" w:color="auto" w:fill="auto"/>
            <w:vAlign w:val="center"/>
          </w:tcPr>
          <w:p w14:paraId="67EB67F5">
            <w:pPr>
              <w:jc w:val="center"/>
              <w:rPr>
                <w:rFonts w:hint="eastAsia" w:ascii="仿宋" w:hAnsi="仿宋" w:eastAsia="仿宋" w:cs="仿宋"/>
                <w:sz w:val="22"/>
                <w:szCs w:val="22"/>
              </w:rPr>
            </w:pPr>
            <w:r>
              <w:rPr>
                <w:rFonts w:hint="eastAsia" w:ascii="仿宋" w:hAnsi="仿宋" w:eastAsia="仿宋" w:cs="仿宋"/>
                <w:sz w:val="22"/>
                <w:szCs w:val="22"/>
              </w:rPr>
              <w:t>2022年</w:t>
            </w:r>
            <w:r>
              <w:rPr>
                <w:rFonts w:hint="eastAsia" w:ascii="仿宋" w:hAnsi="仿宋" w:eastAsia="仿宋" w:cs="仿宋"/>
                <w:b/>
                <w:bCs/>
                <w:sz w:val="22"/>
                <w:szCs w:val="22"/>
              </w:rPr>
              <w:t>省</w:t>
            </w:r>
            <w:r>
              <w:rPr>
                <w:rFonts w:hint="eastAsia" w:ascii="仿宋" w:hAnsi="仿宋" w:eastAsia="仿宋" w:cs="仿宋"/>
                <w:sz w:val="22"/>
                <w:szCs w:val="22"/>
              </w:rPr>
              <w:t>林业科技创新与推广</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到期</w:t>
            </w:r>
            <w:r>
              <w:rPr>
                <w:rFonts w:hint="eastAsia" w:ascii="仿宋" w:hAnsi="仿宋" w:eastAsia="仿宋" w:cs="仿宋"/>
                <w:sz w:val="22"/>
                <w:szCs w:val="22"/>
                <w:lang w:eastAsia="zh-CN"/>
              </w:rPr>
              <w:t>）</w:t>
            </w:r>
            <w:r>
              <w:rPr>
                <w:rFonts w:hint="eastAsia" w:ascii="仿宋" w:hAnsi="仿宋" w:eastAsia="仿宋" w:cs="仿宋"/>
                <w:sz w:val="22"/>
                <w:szCs w:val="22"/>
              </w:rPr>
              <w:t>项目</w:t>
            </w:r>
          </w:p>
        </w:tc>
        <w:tc>
          <w:tcPr>
            <w:tcW w:w="1910" w:type="dxa"/>
            <w:shd w:val="clear" w:color="auto" w:fill="auto"/>
            <w:vAlign w:val="center"/>
          </w:tcPr>
          <w:p w14:paraId="2E3A7C68">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LYKJ[2022]01</w:t>
            </w:r>
          </w:p>
        </w:tc>
        <w:tc>
          <w:tcPr>
            <w:tcW w:w="3221" w:type="dxa"/>
            <w:shd w:val="clear" w:color="auto" w:fill="auto"/>
            <w:vAlign w:val="center"/>
          </w:tcPr>
          <w:p w14:paraId="5B5B1FFF">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江苏典型森林生态系统生物多样性和碳储量本底调查评估与生态价值核算</w:t>
            </w:r>
          </w:p>
        </w:tc>
        <w:tc>
          <w:tcPr>
            <w:tcW w:w="1759" w:type="dxa"/>
            <w:shd w:val="clear" w:color="auto" w:fill="auto"/>
            <w:vAlign w:val="center"/>
          </w:tcPr>
          <w:p w14:paraId="1D556956">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阮宏华</w:t>
            </w:r>
          </w:p>
        </w:tc>
        <w:tc>
          <w:tcPr>
            <w:tcW w:w="1457" w:type="dxa"/>
            <w:shd w:val="clear" w:color="auto" w:fill="auto"/>
            <w:vAlign w:val="center"/>
          </w:tcPr>
          <w:p w14:paraId="3DB33DD1">
            <w:pPr>
              <w:widowControl/>
              <w:jc w:val="center"/>
              <w:textAlignment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生态院</w:t>
            </w:r>
          </w:p>
        </w:tc>
      </w:tr>
      <w:tr w14:paraId="591D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1" w:type="dxa"/>
            <w:shd w:val="clear" w:color="auto" w:fill="auto"/>
            <w:vAlign w:val="center"/>
          </w:tcPr>
          <w:p w14:paraId="426EA35C">
            <w:pPr>
              <w:widowControl/>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786" w:type="dxa"/>
            <w:shd w:val="clear" w:color="auto" w:fill="auto"/>
            <w:vAlign w:val="center"/>
          </w:tcPr>
          <w:p w14:paraId="4EF2AC93">
            <w:pPr>
              <w:jc w:val="center"/>
              <w:rPr>
                <w:rFonts w:hint="eastAsia" w:ascii="仿宋" w:hAnsi="仿宋" w:eastAsia="仿宋" w:cs="仿宋"/>
                <w:sz w:val="22"/>
                <w:szCs w:val="22"/>
              </w:rPr>
            </w:pPr>
            <w:r>
              <w:rPr>
                <w:rFonts w:hint="eastAsia" w:ascii="仿宋" w:hAnsi="仿宋" w:eastAsia="仿宋" w:cs="仿宋"/>
                <w:sz w:val="22"/>
                <w:szCs w:val="22"/>
              </w:rPr>
              <w:t>2022年</w:t>
            </w:r>
            <w:r>
              <w:rPr>
                <w:rFonts w:hint="eastAsia" w:ascii="仿宋" w:hAnsi="仿宋" w:eastAsia="仿宋" w:cs="仿宋"/>
                <w:b/>
                <w:bCs/>
                <w:sz w:val="22"/>
                <w:szCs w:val="22"/>
              </w:rPr>
              <w:t>省</w:t>
            </w:r>
            <w:r>
              <w:rPr>
                <w:rFonts w:hint="eastAsia" w:ascii="仿宋" w:hAnsi="仿宋" w:eastAsia="仿宋" w:cs="仿宋"/>
                <w:sz w:val="22"/>
                <w:szCs w:val="22"/>
              </w:rPr>
              <w:t>林业科技创新与推广</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到期</w:t>
            </w:r>
            <w:r>
              <w:rPr>
                <w:rFonts w:hint="eastAsia" w:ascii="仿宋" w:hAnsi="仿宋" w:eastAsia="仿宋" w:cs="仿宋"/>
                <w:sz w:val="22"/>
                <w:szCs w:val="22"/>
                <w:lang w:eastAsia="zh-CN"/>
              </w:rPr>
              <w:t>）</w:t>
            </w:r>
            <w:r>
              <w:rPr>
                <w:rFonts w:hint="eastAsia" w:ascii="仿宋" w:hAnsi="仿宋" w:eastAsia="仿宋" w:cs="仿宋"/>
                <w:sz w:val="22"/>
                <w:szCs w:val="22"/>
              </w:rPr>
              <w:t>项目</w:t>
            </w:r>
          </w:p>
        </w:tc>
        <w:tc>
          <w:tcPr>
            <w:tcW w:w="1910" w:type="dxa"/>
            <w:shd w:val="clear" w:color="auto" w:fill="auto"/>
            <w:vAlign w:val="center"/>
          </w:tcPr>
          <w:p w14:paraId="2D42CD40">
            <w:pPr>
              <w:widowControl/>
              <w:jc w:val="center"/>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LYKJ[2022]04</w:t>
            </w:r>
          </w:p>
        </w:tc>
        <w:tc>
          <w:tcPr>
            <w:tcW w:w="3221" w:type="dxa"/>
            <w:shd w:val="clear" w:color="auto" w:fill="auto"/>
            <w:vAlign w:val="center"/>
          </w:tcPr>
          <w:p w14:paraId="1BF5951D">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精准提升我省典型低效林固碳能力的关键技术创新研发与集成熟化</w:t>
            </w:r>
          </w:p>
        </w:tc>
        <w:tc>
          <w:tcPr>
            <w:tcW w:w="1759" w:type="dxa"/>
            <w:shd w:val="clear" w:color="auto" w:fill="auto"/>
            <w:vAlign w:val="center"/>
          </w:tcPr>
          <w:p w14:paraId="2EB3BA1B">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关庆伟</w:t>
            </w:r>
          </w:p>
        </w:tc>
        <w:tc>
          <w:tcPr>
            <w:tcW w:w="1457" w:type="dxa"/>
            <w:shd w:val="clear" w:color="auto" w:fill="auto"/>
            <w:vAlign w:val="center"/>
          </w:tcPr>
          <w:p w14:paraId="3067C8E2">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生态院</w:t>
            </w:r>
          </w:p>
        </w:tc>
      </w:tr>
      <w:tr w14:paraId="5353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1" w:type="dxa"/>
            <w:shd w:val="clear" w:color="auto" w:fill="auto"/>
            <w:vAlign w:val="center"/>
          </w:tcPr>
          <w:p w14:paraId="3899EB73">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3</w:t>
            </w:r>
          </w:p>
        </w:tc>
        <w:tc>
          <w:tcPr>
            <w:tcW w:w="1786" w:type="dxa"/>
            <w:shd w:val="clear" w:color="auto" w:fill="auto"/>
            <w:vAlign w:val="center"/>
          </w:tcPr>
          <w:p w14:paraId="2E08C709">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2023</w:t>
            </w:r>
            <w:r>
              <w:rPr>
                <w:rFonts w:hint="eastAsia" w:ascii="仿宋" w:hAnsi="仿宋" w:eastAsia="仿宋" w:cs="仿宋"/>
                <w:sz w:val="22"/>
                <w:szCs w:val="22"/>
              </w:rPr>
              <w:t>年</w:t>
            </w:r>
            <w:r>
              <w:rPr>
                <w:rFonts w:hint="eastAsia" w:ascii="仿宋" w:hAnsi="仿宋" w:eastAsia="仿宋" w:cs="仿宋"/>
                <w:b/>
                <w:bCs/>
                <w:sz w:val="22"/>
                <w:szCs w:val="22"/>
              </w:rPr>
              <w:t>中央财政</w:t>
            </w:r>
            <w:r>
              <w:rPr>
                <w:rFonts w:hint="eastAsia" w:ascii="仿宋" w:hAnsi="仿宋" w:eastAsia="仿宋" w:cs="仿宋"/>
                <w:sz w:val="22"/>
                <w:szCs w:val="22"/>
              </w:rPr>
              <w:t>林业科技推广示范项目</w:t>
            </w:r>
          </w:p>
        </w:tc>
        <w:tc>
          <w:tcPr>
            <w:tcW w:w="1910" w:type="dxa"/>
            <w:shd w:val="clear" w:color="auto" w:fill="auto"/>
            <w:vAlign w:val="center"/>
          </w:tcPr>
          <w:p w14:paraId="5456382B">
            <w:pPr>
              <w:widowControl/>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苏[2023]TG03</w:t>
            </w:r>
          </w:p>
        </w:tc>
        <w:tc>
          <w:tcPr>
            <w:tcW w:w="3221" w:type="dxa"/>
            <w:shd w:val="clear" w:color="auto" w:fill="auto"/>
            <w:vAlign w:val="center"/>
          </w:tcPr>
          <w:p w14:paraId="7534F569">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银杏果品质调控与增值加工关键技术示范</w:t>
            </w:r>
          </w:p>
        </w:tc>
        <w:tc>
          <w:tcPr>
            <w:tcW w:w="1759" w:type="dxa"/>
            <w:shd w:val="clear" w:color="auto" w:fill="auto"/>
            <w:vAlign w:val="center"/>
          </w:tcPr>
          <w:p w14:paraId="65787807">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苏二正</w:t>
            </w:r>
          </w:p>
        </w:tc>
        <w:tc>
          <w:tcPr>
            <w:tcW w:w="1457" w:type="dxa"/>
            <w:shd w:val="clear" w:color="auto" w:fill="auto"/>
            <w:vAlign w:val="center"/>
          </w:tcPr>
          <w:p w14:paraId="281E1902">
            <w:pPr>
              <w:widowControl/>
              <w:jc w:val="center"/>
              <w:textAlignment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轻工院</w:t>
            </w:r>
          </w:p>
        </w:tc>
      </w:tr>
      <w:tr w14:paraId="2054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1" w:type="dxa"/>
            <w:shd w:val="clear" w:color="auto" w:fill="auto"/>
            <w:vAlign w:val="center"/>
          </w:tcPr>
          <w:p w14:paraId="60DEAB26">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4</w:t>
            </w:r>
          </w:p>
        </w:tc>
        <w:tc>
          <w:tcPr>
            <w:tcW w:w="1786" w:type="dxa"/>
            <w:shd w:val="clear" w:color="auto" w:fill="auto"/>
            <w:vAlign w:val="center"/>
          </w:tcPr>
          <w:p w14:paraId="12C64BAF">
            <w:pPr>
              <w:jc w:val="center"/>
              <w:rPr>
                <w:rFonts w:hint="eastAsia" w:ascii="仿宋" w:hAnsi="仿宋" w:eastAsia="仿宋" w:cs="仿宋"/>
                <w:sz w:val="22"/>
                <w:szCs w:val="22"/>
              </w:rPr>
            </w:pPr>
            <w:r>
              <w:rPr>
                <w:rFonts w:hint="eastAsia" w:ascii="仿宋" w:hAnsi="仿宋" w:eastAsia="仿宋" w:cs="仿宋"/>
                <w:sz w:val="22"/>
                <w:szCs w:val="22"/>
                <w:lang w:val="en-US" w:eastAsia="zh-CN"/>
              </w:rPr>
              <w:t>2023</w:t>
            </w:r>
            <w:r>
              <w:rPr>
                <w:rFonts w:hint="eastAsia" w:ascii="仿宋" w:hAnsi="仿宋" w:eastAsia="仿宋" w:cs="仿宋"/>
                <w:sz w:val="22"/>
                <w:szCs w:val="22"/>
              </w:rPr>
              <w:t>年</w:t>
            </w:r>
            <w:r>
              <w:rPr>
                <w:rFonts w:hint="eastAsia" w:ascii="仿宋" w:hAnsi="仿宋" w:eastAsia="仿宋" w:cs="仿宋"/>
                <w:b/>
                <w:bCs/>
                <w:sz w:val="22"/>
                <w:szCs w:val="22"/>
              </w:rPr>
              <w:t>中央财政</w:t>
            </w:r>
            <w:r>
              <w:rPr>
                <w:rFonts w:hint="eastAsia" w:ascii="仿宋" w:hAnsi="仿宋" w:eastAsia="仿宋" w:cs="仿宋"/>
                <w:sz w:val="22"/>
                <w:szCs w:val="22"/>
              </w:rPr>
              <w:t>林业科技推广示范项目</w:t>
            </w:r>
          </w:p>
        </w:tc>
        <w:tc>
          <w:tcPr>
            <w:tcW w:w="1910" w:type="dxa"/>
            <w:shd w:val="clear" w:color="auto" w:fill="auto"/>
            <w:vAlign w:val="center"/>
          </w:tcPr>
          <w:p w14:paraId="702A61A9">
            <w:pPr>
              <w:widowControl/>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苏[2023]TG06</w:t>
            </w:r>
          </w:p>
        </w:tc>
        <w:tc>
          <w:tcPr>
            <w:tcW w:w="3221" w:type="dxa"/>
            <w:shd w:val="clear" w:color="auto" w:fill="auto"/>
            <w:vAlign w:val="center"/>
          </w:tcPr>
          <w:p w14:paraId="644DEB71">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刨花板外观质量检测关键技术示范与推广</w:t>
            </w:r>
          </w:p>
        </w:tc>
        <w:tc>
          <w:tcPr>
            <w:tcW w:w="1759" w:type="dxa"/>
            <w:shd w:val="clear" w:color="auto" w:fill="auto"/>
            <w:vAlign w:val="center"/>
          </w:tcPr>
          <w:p w14:paraId="52B3BD9C">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刘  英</w:t>
            </w:r>
          </w:p>
        </w:tc>
        <w:tc>
          <w:tcPr>
            <w:tcW w:w="1457" w:type="dxa"/>
            <w:shd w:val="clear" w:color="auto" w:fill="auto"/>
            <w:vAlign w:val="center"/>
          </w:tcPr>
          <w:p w14:paraId="68C22777">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i w:val="0"/>
                <w:iCs w:val="0"/>
                <w:color w:val="000000"/>
                <w:kern w:val="0"/>
                <w:sz w:val="22"/>
                <w:szCs w:val="22"/>
                <w:u w:val="none"/>
                <w:lang w:val="en-US" w:eastAsia="zh-CN" w:bidi="ar"/>
              </w:rPr>
              <w:t>机电院</w:t>
            </w:r>
          </w:p>
        </w:tc>
      </w:tr>
      <w:tr w14:paraId="5B0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1" w:type="dxa"/>
            <w:shd w:val="clear" w:color="auto" w:fill="auto"/>
            <w:vAlign w:val="center"/>
          </w:tcPr>
          <w:p w14:paraId="4FEAE975">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w:t>
            </w:r>
          </w:p>
        </w:tc>
        <w:tc>
          <w:tcPr>
            <w:tcW w:w="1786" w:type="dxa"/>
            <w:shd w:val="clear" w:color="auto" w:fill="auto"/>
            <w:vAlign w:val="center"/>
          </w:tcPr>
          <w:p w14:paraId="3811C2B5">
            <w:pPr>
              <w:jc w:val="center"/>
              <w:rPr>
                <w:rFonts w:hint="eastAsia" w:ascii="仿宋" w:hAnsi="仿宋" w:eastAsia="仿宋" w:cs="仿宋"/>
                <w:sz w:val="22"/>
                <w:szCs w:val="22"/>
              </w:rPr>
            </w:pPr>
            <w:r>
              <w:rPr>
                <w:rFonts w:hint="eastAsia" w:ascii="仿宋" w:hAnsi="仿宋" w:eastAsia="仿宋" w:cs="仿宋"/>
                <w:sz w:val="22"/>
                <w:szCs w:val="22"/>
              </w:rPr>
              <w:t>202</w:t>
            </w:r>
            <w:r>
              <w:rPr>
                <w:rFonts w:hint="eastAsia" w:ascii="仿宋" w:hAnsi="仿宋" w:eastAsia="仿宋" w:cs="仿宋"/>
                <w:sz w:val="22"/>
                <w:szCs w:val="22"/>
                <w:lang w:val="en-US" w:eastAsia="zh-CN"/>
              </w:rPr>
              <w:t>3</w:t>
            </w:r>
            <w:r>
              <w:rPr>
                <w:rFonts w:hint="eastAsia" w:ascii="仿宋" w:hAnsi="仿宋" w:eastAsia="仿宋" w:cs="仿宋"/>
                <w:sz w:val="22"/>
                <w:szCs w:val="22"/>
              </w:rPr>
              <w:t>年</w:t>
            </w:r>
            <w:r>
              <w:rPr>
                <w:rFonts w:hint="eastAsia" w:ascii="仿宋" w:hAnsi="仿宋" w:eastAsia="仿宋" w:cs="仿宋"/>
                <w:b/>
                <w:bCs/>
                <w:sz w:val="22"/>
                <w:szCs w:val="22"/>
              </w:rPr>
              <w:t>省</w:t>
            </w:r>
            <w:r>
              <w:rPr>
                <w:rFonts w:hint="eastAsia" w:ascii="仿宋" w:hAnsi="仿宋" w:eastAsia="仿宋" w:cs="仿宋"/>
                <w:sz w:val="22"/>
                <w:szCs w:val="22"/>
              </w:rPr>
              <w:t>林业科技创新与推广</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到期</w:t>
            </w:r>
            <w:r>
              <w:rPr>
                <w:rFonts w:hint="eastAsia" w:ascii="仿宋" w:hAnsi="仿宋" w:eastAsia="仿宋" w:cs="仿宋"/>
                <w:sz w:val="22"/>
                <w:szCs w:val="22"/>
                <w:lang w:eastAsia="zh-CN"/>
              </w:rPr>
              <w:t>）</w:t>
            </w:r>
            <w:r>
              <w:rPr>
                <w:rFonts w:hint="eastAsia" w:ascii="仿宋" w:hAnsi="仿宋" w:eastAsia="仿宋" w:cs="仿宋"/>
                <w:sz w:val="22"/>
                <w:szCs w:val="22"/>
              </w:rPr>
              <w:t>项目</w:t>
            </w:r>
          </w:p>
        </w:tc>
        <w:tc>
          <w:tcPr>
            <w:tcW w:w="1910" w:type="dxa"/>
            <w:shd w:val="clear" w:color="auto" w:fill="auto"/>
            <w:vAlign w:val="center"/>
          </w:tcPr>
          <w:p w14:paraId="03771BFA">
            <w:pPr>
              <w:widowControl/>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LYKJ[2023]11</w:t>
            </w:r>
          </w:p>
        </w:tc>
        <w:tc>
          <w:tcPr>
            <w:tcW w:w="3221" w:type="dxa"/>
            <w:shd w:val="clear" w:color="auto" w:fill="auto"/>
            <w:vAlign w:val="center"/>
          </w:tcPr>
          <w:p w14:paraId="0A5E2D9C">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竹基复合结构隔声墙体材料创制与快装技术</w:t>
            </w:r>
          </w:p>
        </w:tc>
        <w:tc>
          <w:tcPr>
            <w:tcW w:w="1759" w:type="dxa"/>
            <w:shd w:val="clear" w:color="auto" w:fill="auto"/>
            <w:vAlign w:val="center"/>
          </w:tcPr>
          <w:p w14:paraId="06DE9CC9">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孙丰文</w:t>
            </w:r>
          </w:p>
        </w:tc>
        <w:tc>
          <w:tcPr>
            <w:tcW w:w="1457" w:type="dxa"/>
            <w:shd w:val="clear" w:color="auto" w:fill="auto"/>
            <w:vAlign w:val="center"/>
          </w:tcPr>
          <w:p w14:paraId="65C85BF7">
            <w:pPr>
              <w:widowControl/>
              <w:jc w:val="center"/>
              <w:textAlignment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材料院</w:t>
            </w:r>
          </w:p>
        </w:tc>
      </w:tr>
      <w:tr w14:paraId="68EA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1" w:type="dxa"/>
            <w:shd w:val="clear" w:color="auto" w:fill="auto"/>
            <w:vAlign w:val="center"/>
          </w:tcPr>
          <w:p w14:paraId="5D8286E2">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w:t>
            </w:r>
          </w:p>
        </w:tc>
        <w:tc>
          <w:tcPr>
            <w:tcW w:w="1786" w:type="dxa"/>
            <w:shd w:val="clear" w:color="auto" w:fill="auto"/>
            <w:vAlign w:val="center"/>
          </w:tcPr>
          <w:p w14:paraId="703A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2023</w:t>
            </w:r>
            <w:r>
              <w:rPr>
                <w:rFonts w:hint="eastAsia" w:ascii="仿宋" w:hAnsi="仿宋" w:eastAsia="仿宋" w:cs="仿宋"/>
                <w:sz w:val="22"/>
                <w:szCs w:val="22"/>
              </w:rPr>
              <w:t>年</w:t>
            </w:r>
            <w:r>
              <w:rPr>
                <w:rFonts w:hint="eastAsia" w:ascii="仿宋" w:hAnsi="仿宋" w:eastAsia="仿宋" w:cs="仿宋"/>
                <w:b/>
                <w:bCs/>
                <w:sz w:val="22"/>
                <w:szCs w:val="22"/>
              </w:rPr>
              <w:t>中央财政</w:t>
            </w:r>
            <w:r>
              <w:rPr>
                <w:rFonts w:hint="eastAsia" w:ascii="仿宋" w:hAnsi="仿宋" w:eastAsia="仿宋" w:cs="仿宋"/>
                <w:sz w:val="22"/>
                <w:szCs w:val="22"/>
              </w:rPr>
              <w:t>林业科技推广示范项目</w:t>
            </w:r>
          </w:p>
        </w:tc>
        <w:tc>
          <w:tcPr>
            <w:tcW w:w="1910" w:type="dxa"/>
            <w:shd w:val="clear" w:color="auto" w:fill="auto"/>
            <w:vAlign w:val="center"/>
          </w:tcPr>
          <w:p w14:paraId="1EB769E1">
            <w:pPr>
              <w:widowControl/>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LYKJ[2023]12</w:t>
            </w:r>
          </w:p>
        </w:tc>
        <w:tc>
          <w:tcPr>
            <w:tcW w:w="3221" w:type="dxa"/>
            <w:shd w:val="clear" w:color="auto" w:fill="auto"/>
            <w:vAlign w:val="center"/>
          </w:tcPr>
          <w:p w14:paraId="4C571B7F">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生物质人造板生产排气净化技术示范推广</w:t>
            </w:r>
          </w:p>
        </w:tc>
        <w:tc>
          <w:tcPr>
            <w:tcW w:w="1759" w:type="dxa"/>
            <w:shd w:val="clear" w:color="auto" w:fill="auto"/>
            <w:vAlign w:val="center"/>
          </w:tcPr>
          <w:p w14:paraId="6E4AD1E1">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丁  涛</w:t>
            </w:r>
          </w:p>
        </w:tc>
        <w:tc>
          <w:tcPr>
            <w:tcW w:w="1457" w:type="dxa"/>
            <w:shd w:val="clear" w:color="auto" w:fill="auto"/>
            <w:vAlign w:val="center"/>
          </w:tcPr>
          <w:p w14:paraId="5F86DCD0">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材料院</w:t>
            </w:r>
          </w:p>
        </w:tc>
      </w:tr>
    </w:tbl>
    <w:p w14:paraId="11518B65">
      <w:pPr>
        <w:jc w:val="center"/>
        <w:rPr>
          <w:rFonts w:hint="eastAsia" w:ascii="黑体" w:hAnsi="黑体" w:eastAsia="黑体"/>
          <w:sz w:val="28"/>
          <w:szCs w:val="28"/>
        </w:rPr>
      </w:pPr>
    </w:p>
    <w:p w14:paraId="27D13F81">
      <w:pPr>
        <w:jc w:val="center"/>
        <w:rPr>
          <w:rFonts w:hint="eastAsia" w:ascii="黑体" w:hAnsi="黑体" w:eastAsia="黑体"/>
          <w:sz w:val="28"/>
          <w:szCs w:val="28"/>
        </w:rPr>
      </w:pPr>
      <w:r>
        <w:rPr>
          <w:rFonts w:hint="eastAsia" w:ascii="黑体" w:hAnsi="黑体" w:eastAsia="黑体"/>
          <w:sz w:val="28"/>
          <w:szCs w:val="28"/>
        </w:rPr>
        <w:t>林业科技推广示范项目</w:t>
      </w:r>
      <w:r>
        <w:rPr>
          <w:rFonts w:hint="eastAsia" w:ascii="黑体" w:hAnsi="黑体" w:eastAsia="黑体"/>
          <w:sz w:val="28"/>
          <w:szCs w:val="28"/>
          <w:lang w:eastAsia="zh-CN"/>
        </w:rPr>
        <w:t>（</w:t>
      </w:r>
      <w:r>
        <w:rPr>
          <w:rFonts w:hint="eastAsia" w:ascii="黑体" w:hAnsi="黑体" w:eastAsia="黑体"/>
          <w:sz w:val="28"/>
          <w:szCs w:val="28"/>
          <w:lang w:val="en-US" w:eastAsia="zh-CN"/>
        </w:rPr>
        <w:t>长期科研基地</w:t>
      </w:r>
      <w:r>
        <w:rPr>
          <w:rFonts w:hint="eastAsia" w:ascii="黑体" w:hAnsi="黑体" w:eastAsia="黑体"/>
          <w:sz w:val="28"/>
          <w:szCs w:val="28"/>
          <w:lang w:eastAsia="zh-CN"/>
        </w:rPr>
        <w:t>）</w:t>
      </w:r>
      <w:r>
        <w:rPr>
          <w:rFonts w:hint="eastAsia" w:ascii="黑体" w:hAnsi="黑体" w:eastAsia="黑体"/>
          <w:b/>
          <w:bCs/>
          <w:sz w:val="28"/>
          <w:szCs w:val="28"/>
          <w:lang w:val="en-US" w:eastAsia="zh-CN"/>
        </w:rPr>
        <w:t>验收</w:t>
      </w:r>
      <w:r>
        <w:rPr>
          <w:rFonts w:hint="eastAsia" w:ascii="黑体" w:hAnsi="黑体" w:eastAsia="黑体"/>
          <w:sz w:val="28"/>
          <w:szCs w:val="28"/>
        </w:rPr>
        <w:t>清单</w:t>
      </w:r>
    </w:p>
    <w:tbl>
      <w:tblPr>
        <w:tblStyle w:val="2"/>
        <w:tblW w:w="9911" w:type="dxa"/>
        <w:jc w:val="center"/>
        <w:tblLayout w:type="fixed"/>
        <w:tblCellMar>
          <w:top w:w="0" w:type="dxa"/>
          <w:left w:w="108" w:type="dxa"/>
          <w:bottom w:w="0" w:type="dxa"/>
          <w:right w:w="108" w:type="dxa"/>
        </w:tblCellMar>
      </w:tblPr>
      <w:tblGrid>
        <w:gridCol w:w="857"/>
        <w:gridCol w:w="1895"/>
        <w:gridCol w:w="1787"/>
        <w:gridCol w:w="3581"/>
        <w:gridCol w:w="1791"/>
      </w:tblGrid>
      <w:tr w14:paraId="4B214CB9">
        <w:tblPrEx>
          <w:tblCellMar>
            <w:top w:w="0" w:type="dxa"/>
            <w:left w:w="108" w:type="dxa"/>
            <w:bottom w:w="0" w:type="dxa"/>
            <w:right w:w="108" w:type="dxa"/>
          </w:tblCellMar>
        </w:tblPrEx>
        <w:trPr>
          <w:trHeight w:val="510" w:hRule="atLeast"/>
          <w:tblHeader/>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0365">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1895" w:type="dxa"/>
            <w:tcBorders>
              <w:top w:val="single" w:color="000000" w:sz="4" w:space="0"/>
              <w:left w:val="nil"/>
              <w:bottom w:val="single" w:color="000000" w:sz="4" w:space="0"/>
              <w:right w:val="single" w:color="000000" w:sz="4" w:space="0"/>
            </w:tcBorders>
            <w:shd w:val="clear" w:color="auto" w:fill="auto"/>
            <w:vAlign w:val="center"/>
          </w:tcPr>
          <w:p w14:paraId="0C6D8DD6">
            <w:pPr>
              <w:widowControl/>
              <w:jc w:val="center"/>
              <w:rPr>
                <w:rFonts w:hint="default"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项目类型</w:t>
            </w:r>
          </w:p>
        </w:tc>
        <w:tc>
          <w:tcPr>
            <w:tcW w:w="17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9B9C91C">
            <w:pPr>
              <w:widowControl/>
              <w:jc w:val="center"/>
              <w:rPr>
                <w:rFonts w:hint="default"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项目编号</w:t>
            </w:r>
          </w:p>
        </w:tc>
        <w:tc>
          <w:tcPr>
            <w:tcW w:w="3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6A6A2F02">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项目名称</w:t>
            </w:r>
          </w:p>
        </w:tc>
        <w:tc>
          <w:tcPr>
            <w:tcW w:w="1791" w:type="dxa"/>
            <w:tcBorders>
              <w:top w:val="single" w:color="000000" w:sz="4" w:space="0"/>
              <w:left w:val="nil"/>
              <w:bottom w:val="single" w:color="000000" w:sz="4" w:space="0"/>
              <w:right w:val="single" w:color="000000" w:sz="4" w:space="0"/>
            </w:tcBorders>
            <w:shd w:val="clear" w:color="auto" w:fill="auto"/>
            <w:vAlign w:val="center"/>
          </w:tcPr>
          <w:p w14:paraId="0346DDDA">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项目负责人</w:t>
            </w:r>
          </w:p>
        </w:tc>
      </w:tr>
      <w:tr w14:paraId="74678674">
        <w:tblPrEx>
          <w:tblCellMar>
            <w:top w:w="0" w:type="dxa"/>
            <w:left w:w="108" w:type="dxa"/>
            <w:bottom w:w="0" w:type="dxa"/>
            <w:right w:w="108" w:type="dxa"/>
          </w:tblCellMar>
        </w:tblPrEx>
        <w:trPr>
          <w:trHeight w:val="510" w:hRule="atLeast"/>
          <w:jc w:val="center"/>
        </w:trPr>
        <w:tc>
          <w:tcPr>
            <w:tcW w:w="857" w:type="dxa"/>
            <w:tcBorders>
              <w:top w:val="nil"/>
              <w:left w:val="single" w:color="000000" w:sz="4" w:space="0"/>
              <w:bottom w:val="single" w:color="000000" w:sz="4" w:space="0"/>
              <w:right w:val="single" w:color="000000" w:sz="4" w:space="0"/>
            </w:tcBorders>
            <w:shd w:val="clear" w:color="auto" w:fill="auto"/>
            <w:vAlign w:val="center"/>
          </w:tcPr>
          <w:p w14:paraId="3EEBB1FB">
            <w:pPr>
              <w:widowControl/>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895" w:type="dxa"/>
            <w:tcBorders>
              <w:top w:val="nil"/>
              <w:left w:val="nil"/>
              <w:bottom w:val="single" w:color="000000" w:sz="4" w:space="0"/>
              <w:right w:val="single" w:color="000000" w:sz="4" w:space="0"/>
            </w:tcBorders>
            <w:shd w:val="clear" w:color="auto" w:fill="auto"/>
            <w:vAlign w:val="center"/>
          </w:tcPr>
          <w:p w14:paraId="57BFCE91">
            <w:pPr>
              <w:jc w:val="center"/>
              <w:rPr>
                <w:rFonts w:hint="eastAsia" w:ascii="仿宋" w:hAnsi="仿宋" w:eastAsia="仿宋" w:cs="仿宋"/>
                <w:sz w:val="22"/>
                <w:szCs w:val="22"/>
              </w:rPr>
            </w:pPr>
            <w:r>
              <w:rPr>
                <w:rFonts w:hint="eastAsia" w:ascii="仿宋" w:hAnsi="仿宋" w:eastAsia="仿宋" w:cs="仿宋"/>
                <w:sz w:val="22"/>
                <w:szCs w:val="22"/>
              </w:rPr>
              <w:t>长期科研</w:t>
            </w:r>
          </w:p>
          <w:p w14:paraId="686514A5">
            <w:pPr>
              <w:jc w:val="center"/>
              <w:rPr>
                <w:rFonts w:hint="eastAsia" w:ascii="仿宋" w:hAnsi="仿宋" w:eastAsia="仿宋" w:cs="仿宋"/>
                <w:sz w:val="22"/>
                <w:szCs w:val="22"/>
              </w:rPr>
            </w:pPr>
            <w:r>
              <w:rPr>
                <w:rFonts w:hint="eastAsia" w:ascii="仿宋" w:hAnsi="仿宋" w:eastAsia="仿宋" w:cs="仿宋"/>
                <w:sz w:val="22"/>
                <w:szCs w:val="22"/>
              </w:rPr>
              <w:t>基地项目</w:t>
            </w:r>
          </w:p>
        </w:tc>
        <w:tc>
          <w:tcPr>
            <w:tcW w:w="1787" w:type="dxa"/>
            <w:tcBorders>
              <w:top w:val="nil"/>
              <w:left w:val="single" w:color="auto" w:sz="4" w:space="0"/>
              <w:bottom w:val="single" w:color="000000" w:sz="4" w:space="0"/>
              <w:right w:val="single" w:color="000000" w:sz="4" w:space="0"/>
            </w:tcBorders>
            <w:shd w:val="clear" w:color="auto" w:fill="auto"/>
            <w:vAlign w:val="center"/>
          </w:tcPr>
          <w:p w14:paraId="5250FD8E">
            <w:pPr>
              <w:widowControl/>
              <w:jc w:val="center"/>
              <w:textAlignment w:val="center"/>
              <w:rPr>
                <w:rFonts w:hint="default" w:ascii="仿宋" w:hAnsi="仿宋" w:eastAsia="仿宋" w:cs="仿宋"/>
                <w:sz w:val="22"/>
                <w:szCs w:val="22"/>
                <w:lang w:val="en-US" w:eastAsia="zh-CN"/>
              </w:rPr>
            </w:pPr>
            <w:r>
              <w:rPr>
                <w:rFonts w:hint="eastAsia" w:ascii="仿宋" w:hAnsi="仿宋" w:eastAsia="仿宋" w:cs="仿宋"/>
                <w:i w:val="0"/>
                <w:iCs w:val="0"/>
                <w:color w:val="000000"/>
                <w:kern w:val="0"/>
                <w:sz w:val="22"/>
                <w:szCs w:val="22"/>
                <w:u w:val="none"/>
                <w:lang w:val="en-US" w:eastAsia="zh-CN" w:bidi="ar"/>
              </w:rPr>
              <w:t>LYKJ[2020]22</w:t>
            </w:r>
          </w:p>
        </w:tc>
        <w:tc>
          <w:tcPr>
            <w:tcW w:w="3581" w:type="dxa"/>
            <w:tcBorders>
              <w:top w:val="nil"/>
              <w:left w:val="single" w:color="auto" w:sz="4" w:space="0"/>
              <w:bottom w:val="single" w:color="000000" w:sz="4" w:space="0"/>
              <w:right w:val="single" w:color="000000" w:sz="4" w:space="0"/>
            </w:tcBorders>
            <w:shd w:val="clear" w:color="auto" w:fill="auto"/>
            <w:vAlign w:val="center"/>
          </w:tcPr>
          <w:p w14:paraId="1DCE6B62">
            <w:pPr>
              <w:widowControl/>
              <w:jc w:val="left"/>
              <w:textAlignment w:val="center"/>
              <w:rPr>
                <w:rFonts w:ascii="仿宋" w:hAnsi="仿宋" w:eastAsia="仿宋" w:cs="仿宋"/>
                <w:sz w:val="22"/>
                <w:szCs w:val="22"/>
              </w:rPr>
            </w:pPr>
            <w:r>
              <w:rPr>
                <w:rFonts w:hint="eastAsia" w:ascii="仿宋" w:hAnsi="仿宋" w:eastAsia="仿宋" w:cs="仿宋"/>
                <w:sz w:val="22"/>
                <w:szCs w:val="22"/>
              </w:rPr>
              <w:t>亚热带优质林木种质资源保育与利用长期科研基地</w:t>
            </w:r>
          </w:p>
        </w:tc>
        <w:tc>
          <w:tcPr>
            <w:tcW w:w="1791" w:type="dxa"/>
            <w:tcBorders>
              <w:top w:val="nil"/>
              <w:left w:val="nil"/>
              <w:bottom w:val="single" w:color="000000" w:sz="4" w:space="0"/>
              <w:right w:val="single" w:color="000000" w:sz="4" w:space="0"/>
            </w:tcBorders>
            <w:shd w:val="clear" w:color="auto" w:fill="auto"/>
            <w:vAlign w:val="center"/>
          </w:tcPr>
          <w:p w14:paraId="57BB38D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农春仕</w:t>
            </w:r>
          </w:p>
        </w:tc>
      </w:tr>
    </w:tbl>
    <w:p w14:paraId="42FF60EC">
      <w:pPr>
        <w:jc w:val="center"/>
        <w:rPr>
          <w:rFonts w:hint="eastAsia" w:ascii="黑体" w:hAnsi="黑体" w:eastAsia="黑体"/>
          <w:sz w:val="28"/>
          <w:szCs w:val="28"/>
        </w:rPr>
      </w:pPr>
    </w:p>
    <w:p w14:paraId="036BE30B">
      <w:pPr>
        <w:jc w:val="center"/>
        <w:rPr>
          <w:rFonts w:hint="eastAsia" w:ascii="黑体" w:hAnsi="黑体" w:eastAsia="黑体"/>
          <w:sz w:val="28"/>
          <w:szCs w:val="28"/>
        </w:rPr>
      </w:pPr>
      <w:r>
        <w:rPr>
          <w:rFonts w:hint="eastAsia" w:ascii="黑体" w:hAnsi="黑体" w:eastAsia="黑体"/>
          <w:sz w:val="28"/>
          <w:szCs w:val="28"/>
        </w:rPr>
        <w:t>林业科技推广示范项目</w:t>
      </w:r>
      <w:r>
        <w:rPr>
          <w:rFonts w:hint="eastAsia" w:ascii="黑体" w:hAnsi="黑体" w:eastAsia="黑体"/>
          <w:sz w:val="28"/>
          <w:szCs w:val="28"/>
          <w:lang w:eastAsia="zh-CN"/>
        </w:rPr>
        <w:t>（</w:t>
      </w:r>
      <w:r>
        <w:rPr>
          <w:rFonts w:hint="eastAsia" w:ascii="黑体" w:hAnsi="黑体" w:eastAsia="黑体"/>
          <w:sz w:val="28"/>
          <w:szCs w:val="28"/>
          <w:lang w:val="en-US" w:eastAsia="zh-CN"/>
        </w:rPr>
        <w:t>长期科研基地</w:t>
      </w:r>
      <w:r>
        <w:rPr>
          <w:rFonts w:hint="eastAsia" w:ascii="黑体" w:hAnsi="黑体" w:eastAsia="黑体"/>
          <w:sz w:val="28"/>
          <w:szCs w:val="28"/>
          <w:lang w:eastAsia="zh-CN"/>
        </w:rPr>
        <w:t>）</w:t>
      </w:r>
      <w:r>
        <w:rPr>
          <w:rFonts w:hint="eastAsia" w:ascii="黑体" w:hAnsi="黑体" w:eastAsia="黑体"/>
          <w:b/>
          <w:bCs/>
          <w:sz w:val="28"/>
          <w:szCs w:val="28"/>
          <w:lang w:val="en-US" w:eastAsia="zh-CN"/>
        </w:rPr>
        <w:t>年度自查</w:t>
      </w:r>
      <w:r>
        <w:rPr>
          <w:rFonts w:hint="eastAsia" w:ascii="黑体" w:hAnsi="黑体" w:eastAsia="黑体"/>
          <w:sz w:val="28"/>
          <w:szCs w:val="28"/>
        </w:rPr>
        <w:t>清单</w:t>
      </w:r>
    </w:p>
    <w:tbl>
      <w:tblPr>
        <w:tblStyle w:val="2"/>
        <w:tblW w:w="11172" w:type="dxa"/>
        <w:jc w:val="center"/>
        <w:tblLayout w:type="fixed"/>
        <w:tblCellMar>
          <w:top w:w="0" w:type="dxa"/>
          <w:left w:w="108" w:type="dxa"/>
          <w:bottom w:w="0" w:type="dxa"/>
          <w:right w:w="108" w:type="dxa"/>
        </w:tblCellMar>
      </w:tblPr>
      <w:tblGrid>
        <w:gridCol w:w="909"/>
        <w:gridCol w:w="1891"/>
        <w:gridCol w:w="1922"/>
        <w:gridCol w:w="3246"/>
        <w:gridCol w:w="1759"/>
        <w:gridCol w:w="1445"/>
      </w:tblGrid>
      <w:tr w14:paraId="3C67E8A3">
        <w:tblPrEx>
          <w:tblCellMar>
            <w:top w:w="0" w:type="dxa"/>
            <w:left w:w="108" w:type="dxa"/>
            <w:bottom w:w="0" w:type="dxa"/>
            <w:right w:w="108" w:type="dxa"/>
          </w:tblCellMar>
        </w:tblPrEx>
        <w:trPr>
          <w:trHeight w:val="510" w:hRule="atLeast"/>
          <w:tblHeader/>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4ABB">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1891" w:type="dxa"/>
            <w:tcBorders>
              <w:top w:val="single" w:color="000000" w:sz="4" w:space="0"/>
              <w:left w:val="nil"/>
              <w:bottom w:val="single" w:color="000000" w:sz="4" w:space="0"/>
              <w:right w:val="single" w:color="000000" w:sz="4" w:space="0"/>
            </w:tcBorders>
            <w:shd w:val="clear" w:color="auto" w:fill="auto"/>
            <w:vAlign w:val="center"/>
          </w:tcPr>
          <w:p w14:paraId="18EC6C0E">
            <w:pPr>
              <w:widowControl/>
              <w:jc w:val="center"/>
              <w:rPr>
                <w:rFonts w:hint="default"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项目类型</w:t>
            </w:r>
          </w:p>
        </w:tc>
        <w:tc>
          <w:tcPr>
            <w:tcW w:w="1922" w:type="dxa"/>
            <w:tcBorders>
              <w:top w:val="single" w:color="000000" w:sz="4" w:space="0"/>
              <w:left w:val="single" w:color="auto" w:sz="4" w:space="0"/>
              <w:bottom w:val="single" w:color="000000" w:sz="4" w:space="0"/>
              <w:right w:val="single" w:color="000000" w:sz="4" w:space="0"/>
            </w:tcBorders>
            <w:shd w:val="clear" w:color="auto" w:fill="auto"/>
            <w:vAlign w:val="center"/>
          </w:tcPr>
          <w:p w14:paraId="6CE9534E">
            <w:pPr>
              <w:widowControl/>
              <w:jc w:val="center"/>
              <w:rPr>
                <w:rFonts w:hint="default"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项目编号</w:t>
            </w:r>
          </w:p>
        </w:tc>
        <w:tc>
          <w:tcPr>
            <w:tcW w:w="3246" w:type="dxa"/>
            <w:tcBorders>
              <w:top w:val="single" w:color="000000" w:sz="4" w:space="0"/>
              <w:left w:val="single" w:color="auto" w:sz="4" w:space="0"/>
              <w:bottom w:val="single" w:color="000000" w:sz="4" w:space="0"/>
              <w:right w:val="single" w:color="000000" w:sz="4" w:space="0"/>
            </w:tcBorders>
            <w:shd w:val="clear" w:color="auto" w:fill="auto"/>
            <w:vAlign w:val="center"/>
          </w:tcPr>
          <w:p w14:paraId="44DC2596">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项目名称</w:t>
            </w:r>
          </w:p>
        </w:tc>
        <w:tc>
          <w:tcPr>
            <w:tcW w:w="1759" w:type="dxa"/>
            <w:tcBorders>
              <w:top w:val="single" w:color="000000" w:sz="4" w:space="0"/>
              <w:left w:val="nil"/>
              <w:bottom w:val="single" w:color="000000" w:sz="4" w:space="0"/>
              <w:right w:val="single" w:color="000000" w:sz="4" w:space="0"/>
            </w:tcBorders>
            <w:shd w:val="clear" w:color="auto" w:fill="auto"/>
            <w:vAlign w:val="center"/>
          </w:tcPr>
          <w:p w14:paraId="0D8AF9A3">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项目负责人</w:t>
            </w:r>
          </w:p>
        </w:tc>
        <w:tc>
          <w:tcPr>
            <w:tcW w:w="1445" w:type="dxa"/>
            <w:tcBorders>
              <w:top w:val="single" w:color="000000" w:sz="4" w:space="0"/>
              <w:left w:val="nil"/>
              <w:bottom w:val="single" w:color="000000" w:sz="4" w:space="0"/>
              <w:right w:val="single" w:color="000000" w:sz="4" w:space="0"/>
            </w:tcBorders>
            <w:shd w:val="clear" w:color="auto" w:fill="auto"/>
            <w:vAlign w:val="center"/>
          </w:tcPr>
          <w:p w14:paraId="3F93F637">
            <w:pPr>
              <w:widowControl/>
              <w:jc w:val="center"/>
              <w:rPr>
                <w:rFonts w:hint="eastAsia" w:ascii="黑体" w:hAnsi="黑体" w:eastAsia="黑体" w:cs="宋体"/>
                <w:b/>
                <w:bCs/>
                <w:kern w:val="0"/>
                <w:sz w:val="24"/>
                <w:szCs w:val="24"/>
                <w:lang w:val="en-US" w:eastAsia="zh-CN"/>
              </w:rPr>
            </w:pPr>
            <w:r>
              <w:rPr>
                <w:rFonts w:hint="eastAsia" w:ascii="黑体" w:hAnsi="黑体" w:eastAsia="黑体" w:cs="宋体"/>
                <w:b/>
                <w:bCs/>
                <w:kern w:val="0"/>
                <w:sz w:val="24"/>
                <w:szCs w:val="24"/>
                <w:lang w:val="en-US" w:eastAsia="zh-CN"/>
              </w:rPr>
              <w:t>学院</w:t>
            </w:r>
          </w:p>
        </w:tc>
      </w:tr>
      <w:tr w14:paraId="1A8D7ABD">
        <w:tblPrEx>
          <w:tblCellMar>
            <w:top w:w="0" w:type="dxa"/>
            <w:left w:w="108" w:type="dxa"/>
            <w:bottom w:w="0" w:type="dxa"/>
            <w:right w:w="108" w:type="dxa"/>
          </w:tblCellMar>
        </w:tblPrEx>
        <w:trPr>
          <w:trHeight w:val="510" w:hRule="atLeast"/>
          <w:jc w:val="center"/>
        </w:trPr>
        <w:tc>
          <w:tcPr>
            <w:tcW w:w="909" w:type="dxa"/>
            <w:tcBorders>
              <w:top w:val="nil"/>
              <w:left w:val="single" w:color="000000" w:sz="4" w:space="0"/>
              <w:bottom w:val="single" w:color="auto" w:sz="4" w:space="0"/>
              <w:right w:val="single" w:color="000000" w:sz="4" w:space="0"/>
            </w:tcBorders>
            <w:shd w:val="clear" w:color="auto" w:fill="auto"/>
            <w:vAlign w:val="center"/>
          </w:tcPr>
          <w:p w14:paraId="20721DB4">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1</w:t>
            </w:r>
          </w:p>
        </w:tc>
        <w:tc>
          <w:tcPr>
            <w:tcW w:w="1891" w:type="dxa"/>
            <w:tcBorders>
              <w:top w:val="nil"/>
              <w:left w:val="nil"/>
              <w:bottom w:val="single" w:color="auto" w:sz="4" w:space="0"/>
              <w:right w:val="single" w:color="000000" w:sz="4" w:space="0"/>
            </w:tcBorders>
            <w:shd w:val="clear" w:color="auto" w:fill="auto"/>
            <w:vAlign w:val="center"/>
          </w:tcPr>
          <w:p w14:paraId="26F2B1C7">
            <w:pPr>
              <w:jc w:val="center"/>
              <w:rPr>
                <w:rFonts w:hint="eastAsia" w:ascii="仿宋" w:hAnsi="仿宋" w:eastAsia="仿宋" w:cs="仿宋"/>
                <w:sz w:val="22"/>
                <w:szCs w:val="22"/>
              </w:rPr>
            </w:pPr>
            <w:r>
              <w:rPr>
                <w:rFonts w:hint="eastAsia" w:ascii="仿宋" w:hAnsi="仿宋" w:eastAsia="仿宋" w:cs="仿宋"/>
                <w:sz w:val="22"/>
                <w:szCs w:val="22"/>
              </w:rPr>
              <w:t>长期科研</w:t>
            </w:r>
          </w:p>
          <w:p w14:paraId="54411DFC">
            <w:pPr>
              <w:jc w:val="center"/>
              <w:rPr>
                <w:rFonts w:hint="eastAsia" w:ascii="仿宋" w:hAnsi="仿宋" w:eastAsia="仿宋" w:cs="仿宋"/>
                <w:sz w:val="22"/>
                <w:szCs w:val="22"/>
              </w:rPr>
            </w:pPr>
            <w:r>
              <w:rPr>
                <w:rFonts w:hint="eastAsia" w:ascii="仿宋" w:hAnsi="仿宋" w:eastAsia="仿宋" w:cs="仿宋"/>
                <w:sz w:val="22"/>
                <w:szCs w:val="22"/>
              </w:rPr>
              <w:t>基地项目</w:t>
            </w:r>
          </w:p>
        </w:tc>
        <w:tc>
          <w:tcPr>
            <w:tcW w:w="1922" w:type="dxa"/>
            <w:tcBorders>
              <w:top w:val="nil"/>
              <w:left w:val="single" w:color="auto" w:sz="4" w:space="0"/>
              <w:bottom w:val="single" w:color="auto" w:sz="4" w:space="0"/>
              <w:right w:val="single" w:color="000000" w:sz="4" w:space="0"/>
            </w:tcBorders>
            <w:shd w:val="clear" w:color="auto" w:fill="auto"/>
            <w:vAlign w:val="center"/>
          </w:tcPr>
          <w:p w14:paraId="6729CA7D">
            <w:pPr>
              <w:widowControl/>
              <w:jc w:val="center"/>
              <w:textAlignment w:val="center"/>
              <w:rPr>
                <w:rFonts w:hint="default" w:ascii="仿宋" w:hAnsi="仿宋" w:eastAsia="仿宋" w:cs="仿宋"/>
                <w:kern w:val="0"/>
                <w:sz w:val="22"/>
                <w:szCs w:val="22"/>
                <w:lang w:val="en-US"/>
              </w:rPr>
            </w:pPr>
            <w:r>
              <w:rPr>
                <w:rFonts w:hint="eastAsia" w:ascii="仿宋" w:hAnsi="仿宋" w:eastAsia="仿宋" w:cs="仿宋"/>
                <w:i w:val="0"/>
                <w:iCs w:val="0"/>
                <w:color w:val="000000"/>
                <w:kern w:val="0"/>
                <w:sz w:val="22"/>
                <w:szCs w:val="22"/>
                <w:u w:val="none"/>
                <w:lang w:val="en-US" w:eastAsia="zh-CN" w:bidi="ar"/>
              </w:rPr>
              <w:t>LYKJ[2021]03</w:t>
            </w:r>
          </w:p>
        </w:tc>
        <w:tc>
          <w:tcPr>
            <w:tcW w:w="3246" w:type="dxa"/>
            <w:tcBorders>
              <w:top w:val="nil"/>
              <w:left w:val="single" w:color="auto" w:sz="4" w:space="0"/>
              <w:bottom w:val="single" w:color="auto" w:sz="4" w:space="0"/>
              <w:right w:val="single" w:color="000000" w:sz="4" w:space="0"/>
            </w:tcBorders>
            <w:shd w:val="clear" w:color="auto" w:fill="auto"/>
            <w:vAlign w:val="center"/>
          </w:tcPr>
          <w:p w14:paraId="7554443F">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江苏省珍稀乡土树种种质资源离体保护长期科研基地</w:t>
            </w:r>
          </w:p>
        </w:tc>
        <w:tc>
          <w:tcPr>
            <w:tcW w:w="1759" w:type="dxa"/>
            <w:tcBorders>
              <w:top w:val="nil"/>
              <w:left w:val="nil"/>
              <w:bottom w:val="single" w:color="auto" w:sz="4" w:space="0"/>
              <w:right w:val="single" w:color="000000" w:sz="4" w:space="0"/>
            </w:tcBorders>
            <w:shd w:val="clear" w:color="auto" w:fill="auto"/>
            <w:vAlign w:val="center"/>
          </w:tcPr>
          <w:p w14:paraId="5947C47B">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沈永宝</w:t>
            </w:r>
          </w:p>
        </w:tc>
        <w:tc>
          <w:tcPr>
            <w:tcW w:w="1445" w:type="dxa"/>
            <w:tcBorders>
              <w:top w:val="nil"/>
              <w:left w:val="nil"/>
              <w:bottom w:val="single" w:color="auto" w:sz="4" w:space="0"/>
              <w:right w:val="single" w:color="000000" w:sz="4" w:space="0"/>
            </w:tcBorders>
            <w:shd w:val="clear" w:color="auto" w:fill="auto"/>
            <w:vAlign w:val="center"/>
          </w:tcPr>
          <w:p w14:paraId="5254AE66">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林草院</w:t>
            </w:r>
          </w:p>
        </w:tc>
      </w:tr>
      <w:tr w14:paraId="728B2423">
        <w:tblPrEx>
          <w:tblCellMar>
            <w:top w:w="0" w:type="dxa"/>
            <w:left w:w="108" w:type="dxa"/>
            <w:bottom w:w="0" w:type="dxa"/>
            <w:right w:w="10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0B77791">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2</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134BB5F4">
            <w:pPr>
              <w:jc w:val="center"/>
              <w:rPr>
                <w:rFonts w:hint="eastAsia" w:ascii="仿宋" w:hAnsi="仿宋" w:eastAsia="仿宋" w:cs="仿宋"/>
                <w:sz w:val="22"/>
                <w:szCs w:val="22"/>
              </w:rPr>
            </w:pPr>
            <w:r>
              <w:rPr>
                <w:rFonts w:hint="eastAsia" w:ascii="仿宋" w:hAnsi="仿宋" w:eastAsia="仿宋" w:cs="仿宋"/>
                <w:sz w:val="22"/>
                <w:szCs w:val="22"/>
              </w:rPr>
              <w:t>长期科研</w:t>
            </w:r>
          </w:p>
          <w:p w14:paraId="163B0895">
            <w:pPr>
              <w:jc w:val="center"/>
              <w:rPr>
                <w:rFonts w:hint="eastAsia" w:ascii="仿宋" w:hAnsi="仿宋" w:eastAsia="仿宋" w:cs="仿宋"/>
                <w:sz w:val="22"/>
                <w:szCs w:val="22"/>
              </w:rPr>
            </w:pPr>
            <w:r>
              <w:rPr>
                <w:rFonts w:hint="eastAsia" w:ascii="仿宋" w:hAnsi="仿宋" w:eastAsia="仿宋" w:cs="仿宋"/>
                <w:sz w:val="22"/>
                <w:szCs w:val="22"/>
              </w:rPr>
              <w:t>基地项目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16BDCFB2">
            <w:pPr>
              <w:widowControl/>
              <w:jc w:val="center"/>
              <w:textAlignment w:val="center"/>
              <w:rPr>
                <w:rFonts w:hint="default" w:ascii="仿宋" w:hAnsi="仿宋" w:eastAsia="仿宋" w:cs="仿宋"/>
                <w:kern w:val="0"/>
                <w:sz w:val="22"/>
                <w:szCs w:val="22"/>
                <w:lang w:val="en-US"/>
              </w:rPr>
            </w:pPr>
            <w:r>
              <w:rPr>
                <w:rFonts w:hint="eastAsia" w:ascii="仿宋" w:hAnsi="仿宋" w:eastAsia="仿宋" w:cs="仿宋"/>
                <w:i w:val="0"/>
                <w:iCs w:val="0"/>
                <w:color w:val="000000"/>
                <w:kern w:val="0"/>
                <w:sz w:val="22"/>
                <w:szCs w:val="22"/>
                <w:u w:val="none"/>
                <w:lang w:val="en-US" w:eastAsia="zh-CN" w:bidi="ar"/>
              </w:rPr>
              <w:t>LYKJ[2021]04</w:t>
            </w:r>
          </w:p>
        </w:tc>
        <w:tc>
          <w:tcPr>
            <w:tcW w:w="3246" w:type="dxa"/>
            <w:tcBorders>
              <w:top w:val="single" w:color="auto" w:sz="4" w:space="0"/>
              <w:left w:val="single" w:color="auto" w:sz="4" w:space="0"/>
              <w:bottom w:val="single" w:color="auto" w:sz="4" w:space="0"/>
              <w:right w:val="single" w:color="auto" w:sz="4" w:space="0"/>
            </w:tcBorders>
            <w:shd w:val="clear" w:color="auto" w:fill="auto"/>
            <w:vAlign w:val="center"/>
          </w:tcPr>
          <w:p w14:paraId="0436EDE2">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纤维素先进功能材料研究长期科研基地</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F0CD03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姚建峰</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753A70E9">
            <w:pPr>
              <w:widowControl/>
              <w:jc w:val="center"/>
              <w:textAlignment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化工院</w:t>
            </w:r>
          </w:p>
        </w:tc>
      </w:tr>
      <w:tr w14:paraId="1B4D355D">
        <w:tblPrEx>
          <w:tblCellMar>
            <w:top w:w="0" w:type="dxa"/>
            <w:left w:w="108" w:type="dxa"/>
            <w:bottom w:w="0" w:type="dxa"/>
            <w:right w:w="10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EAA387C">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3</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14:paraId="01ABFE3F">
            <w:pPr>
              <w:jc w:val="center"/>
              <w:rPr>
                <w:rFonts w:hint="eastAsia" w:ascii="仿宋" w:hAnsi="仿宋" w:eastAsia="仿宋" w:cs="仿宋"/>
                <w:sz w:val="22"/>
                <w:szCs w:val="22"/>
              </w:rPr>
            </w:pPr>
            <w:r>
              <w:rPr>
                <w:rFonts w:hint="eastAsia" w:ascii="仿宋" w:hAnsi="仿宋" w:eastAsia="仿宋" w:cs="仿宋"/>
                <w:sz w:val="22"/>
                <w:szCs w:val="22"/>
              </w:rPr>
              <w:t>长期科研</w:t>
            </w:r>
          </w:p>
          <w:p w14:paraId="61ACE595">
            <w:pPr>
              <w:jc w:val="center"/>
              <w:rPr>
                <w:rFonts w:hint="eastAsia" w:ascii="仿宋" w:hAnsi="仿宋" w:eastAsia="仿宋" w:cs="仿宋"/>
                <w:sz w:val="22"/>
                <w:szCs w:val="22"/>
              </w:rPr>
            </w:pPr>
            <w:r>
              <w:rPr>
                <w:rFonts w:hint="eastAsia" w:ascii="仿宋" w:hAnsi="仿宋" w:eastAsia="仿宋" w:cs="仿宋"/>
                <w:sz w:val="22"/>
                <w:szCs w:val="22"/>
              </w:rPr>
              <w:t>基地项目</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14:paraId="3FE6556A">
            <w:pPr>
              <w:widowControl/>
              <w:jc w:val="center"/>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LYKJ[2024]03</w:t>
            </w:r>
          </w:p>
        </w:tc>
        <w:tc>
          <w:tcPr>
            <w:tcW w:w="3246" w:type="dxa"/>
            <w:tcBorders>
              <w:top w:val="single" w:color="auto" w:sz="4" w:space="0"/>
              <w:left w:val="single" w:color="auto" w:sz="4" w:space="0"/>
              <w:bottom w:val="single" w:color="auto" w:sz="4" w:space="0"/>
              <w:right w:val="single" w:color="auto" w:sz="4" w:space="0"/>
            </w:tcBorders>
            <w:shd w:val="clear" w:color="auto" w:fill="auto"/>
            <w:vAlign w:val="center"/>
          </w:tcPr>
          <w:p w14:paraId="11C77907">
            <w:pPr>
              <w:widowControl/>
              <w:jc w:val="left"/>
              <w:textAlignment w:val="center"/>
              <w:rPr>
                <w:rFonts w:hint="eastAsia" w:ascii="仿宋" w:hAnsi="仿宋" w:eastAsia="仿宋" w:cs="仿宋"/>
                <w:kern w:val="0"/>
                <w:sz w:val="22"/>
                <w:szCs w:val="22"/>
              </w:rPr>
            </w:pPr>
            <w:r>
              <w:rPr>
                <w:rFonts w:hint="eastAsia" w:ascii="仿宋" w:hAnsi="仿宋" w:eastAsia="仿宋" w:cs="仿宋"/>
                <w:kern w:val="0"/>
                <w:sz w:val="22"/>
                <w:szCs w:val="22"/>
              </w:rPr>
              <w:t>江苏省观赏海棠品种创新与应用长期科研基地</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F9A5E65">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张往祥</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44FF930F">
            <w:pPr>
              <w:widowControl/>
              <w:jc w:val="center"/>
              <w:textAlignment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林草院</w:t>
            </w:r>
          </w:p>
        </w:tc>
      </w:tr>
    </w:tbl>
    <w:p w14:paraId="152F3BCB">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Yzk5YmE1Yzc4OGI2ZWU1MzY4NWZlMDQ1OGQ4ZmEifQ=="/>
  </w:docVars>
  <w:rsids>
    <w:rsidRoot w:val="76773ABF"/>
    <w:rsid w:val="08A46104"/>
    <w:rsid w:val="097E3F67"/>
    <w:rsid w:val="3CC01431"/>
    <w:rsid w:val="3F0B53A6"/>
    <w:rsid w:val="4B706EF6"/>
    <w:rsid w:val="4F537AB2"/>
    <w:rsid w:val="58287FAD"/>
    <w:rsid w:val="6F9C7551"/>
    <w:rsid w:val="7677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908</Words>
  <Characters>1138</Characters>
  <Lines>0</Lines>
  <Paragraphs>0</Paragraphs>
  <TotalTime>3</TotalTime>
  <ScaleCrop>false</ScaleCrop>
  <LinksUpToDate>false</LinksUpToDate>
  <CharactersWithSpaces>1143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2024-09-20T01:51:00Z</dcterms:created>
  <dc:creator>WPS_275767058</dc:creator>
  <cp:lastModifiedBy>马智婕</cp:lastModifiedBy>
  <dcterms:modified xsi:type="dcterms:W3CDTF">2025-12-01T09:06:21Z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B132CF3CF23F4C899180CD0546EEC948_13</vt:lpwstr>
  </property>
  <property fmtid="{D5CDD505-2E9C-101B-9397-08002B2CF9AE}" pid="4" name="KSOTemplateDocerSaveRecord">
    <vt:lpwstr>eyJoZGlkIjoiZTEyYzk5YmE1Yzc4OGI2ZWU1MzY4NWZlMDQ1OGQ4ZmEiLCJ1c2VySWQiOiIxNjU2NDM0NTQ5In0=</vt:lpwstr>
  </property>
</Properties>
</file>