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B44E93">
      <w:pPr>
        <w:pStyle w:val="6"/>
        <w:spacing w:line="520" w:lineRule="exact"/>
        <w:ind w:firstLine="480" w:firstLineChars="200"/>
        <w:rPr>
          <w:rFonts w:hint="eastAsia" w:ascii="Times New Roman" w:hAnsi="Times New Roman" w:eastAsia="宋体" w:cs="Times New Roman"/>
          <w:lang w:eastAsia="zh-CN"/>
        </w:rPr>
      </w:pPr>
      <w:r>
        <w:rPr>
          <w:rFonts w:hint="eastAsia" w:ascii="Times New Roman" w:hAnsi="Times New Roman" w:cs="Times New Roman"/>
        </w:rPr>
        <w:t>附件: 1. 提取绩效项目清单</w:t>
      </w:r>
    </w:p>
    <w:tbl>
      <w:tblPr>
        <w:tblStyle w:val="4"/>
        <w:tblW w:w="14299" w:type="dxa"/>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9"/>
        <w:gridCol w:w="1644"/>
        <w:gridCol w:w="5640"/>
        <w:gridCol w:w="1033"/>
        <w:gridCol w:w="1394"/>
        <w:gridCol w:w="3739"/>
      </w:tblGrid>
      <w:tr w14:paraId="36778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79F6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序号</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D6BD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项目编号</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2F4E2">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项目名称</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DDE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负责人</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1261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院系所</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4EC9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资助类别</w:t>
            </w:r>
          </w:p>
        </w:tc>
      </w:tr>
      <w:tr w14:paraId="29555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F0C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89C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32071768</w:t>
            </w:r>
          </w:p>
        </w:tc>
        <w:tc>
          <w:tcPr>
            <w:tcW w:w="5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61DC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介导大丽轮枝菌毒性次级代谢产物合成与调控的聚酮合酶VdPKS9基因簇解析</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6595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陈凤毛</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E393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林学院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85E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面上项目</w:t>
            </w:r>
          </w:p>
        </w:tc>
      </w:tr>
      <w:tr w14:paraId="5B50D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8E0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CCC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32071784</w:t>
            </w:r>
          </w:p>
        </w:tc>
        <w:tc>
          <w:tcPr>
            <w:tcW w:w="5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C287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LhWOX1转录因子调控杂交鹅掌楸体细胞胚胎发生的分子机理研究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6111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陈金慧</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6EF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林学院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24C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面上项目</w:t>
            </w:r>
          </w:p>
        </w:tc>
      </w:tr>
      <w:tr w14:paraId="1AC6F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FD4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355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32071795</w:t>
            </w:r>
          </w:p>
        </w:tc>
        <w:tc>
          <w:tcPr>
            <w:tcW w:w="5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9051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柳树ZW性别决定系统发生机制研究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3378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陈赢男</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6FD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林学院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4D22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面上项目</w:t>
            </w:r>
          </w:p>
        </w:tc>
      </w:tr>
      <w:tr w14:paraId="48DDA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25B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46F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32071750</w:t>
            </w:r>
          </w:p>
        </w:tc>
        <w:tc>
          <w:tcPr>
            <w:tcW w:w="5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078D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氮形态对青钱柳重要次生代谢物质积累的调控机制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F645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方升佐</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A97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林学院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2C8C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面上项目</w:t>
            </w:r>
          </w:p>
        </w:tc>
      </w:tr>
      <w:tr w14:paraId="1AF81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AE0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6080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32071612</w:t>
            </w:r>
          </w:p>
        </w:tc>
        <w:tc>
          <w:tcPr>
            <w:tcW w:w="5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FD2F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菌根真菌影响下的杉木人工林土壤碳循环过程及其模型构建</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20A4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姜姜</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0309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林学院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535D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面上项目</w:t>
            </w:r>
          </w:p>
        </w:tc>
      </w:tr>
      <w:tr w14:paraId="3BBF0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D34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68AF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32071840</w:t>
            </w:r>
          </w:p>
        </w:tc>
        <w:tc>
          <w:tcPr>
            <w:tcW w:w="5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3BC2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坡式经济林地土壤水分运移动态及内在机理</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27D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刘霞</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4C6E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林学院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D879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面上项目</w:t>
            </w:r>
          </w:p>
        </w:tc>
      </w:tr>
      <w:tr w14:paraId="7318A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3650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C2C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32071746</w:t>
            </w:r>
          </w:p>
        </w:tc>
        <w:tc>
          <w:tcPr>
            <w:tcW w:w="5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157F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杉木是否存在通过土壤“铁呼吸”来活化土壤铁磷的新途径？</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268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周垂帆</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9E3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林学院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896A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面上项目</w:t>
            </w:r>
          </w:p>
        </w:tc>
      </w:tr>
      <w:tr w14:paraId="3D194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197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AE62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32101559</w:t>
            </w:r>
          </w:p>
        </w:tc>
        <w:tc>
          <w:tcPr>
            <w:tcW w:w="5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057E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DNA甲基化参与银杏叶片类黄酮合成调控的作用机理</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55B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付芳芳</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6527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林学院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A41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青年科学基金项目</w:t>
            </w:r>
          </w:p>
        </w:tc>
      </w:tr>
      <w:tr w14:paraId="6C0B2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D42A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388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32101560</w:t>
            </w:r>
          </w:p>
        </w:tc>
        <w:tc>
          <w:tcPr>
            <w:tcW w:w="5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E959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银杏氮形态偏好及其对黄酮类化合物生物合成的影响机制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031B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国靖</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9CC2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林学院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ED99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青年科学基金项目</w:t>
            </w:r>
          </w:p>
        </w:tc>
      </w:tr>
      <w:tr w14:paraId="4B8AC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6365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54C2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32101546</w:t>
            </w:r>
          </w:p>
        </w:tc>
        <w:tc>
          <w:tcPr>
            <w:tcW w:w="5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6675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ε-LCY和γ-胡萝卜素在鹅掌楸属种间花色变异中的作用及分子机制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A56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郝兆东</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8EF7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林学院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3E2E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青年科学基金项目</w:t>
            </w:r>
          </w:p>
        </w:tc>
      </w:tr>
      <w:tr w14:paraId="50AB8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0C3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105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22106130</w:t>
            </w:r>
          </w:p>
        </w:tc>
        <w:tc>
          <w:tcPr>
            <w:tcW w:w="5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859D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沉积物中微塑料与内分泌干扰物界面化学行为及微观作用机制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0A6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吴鹏飞</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D83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林学院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595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青年科学基金项目</w:t>
            </w:r>
          </w:p>
        </w:tc>
      </w:tr>
      <w:tr w14:paraId="070FB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833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B3E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32101521</w:t>
            </w:r>
          </w:p>
        </w:tc>
        <w:tc>
          <w:tcPr>
            <w:tcW w:w="5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C565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协同多源遥感和辐射传输模型的银杏苗氮素诊断研究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1D86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周凯</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EE6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林学院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C935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青年科学基金项目</w:t>
            </w:r>
          </w:p>
        </w:tc>
      </w:tr>
      <w:tr w14:paraId="335C9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0DDC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BF67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BE2020344</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E2B7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南京农高区“三莓（梅）”功能成分提制与利用技术研究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DF7D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李维林</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D1E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林学院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4BC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现代农业--重点及面上项目</w:t>
            </w:r>
          </w:p>
        </w:tc>
      </w:tr>
      <w:tr w14:paraId="6FFEB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97D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C58E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BK20210609</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0AE4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基于氮素吸收偏好性研究银杏类黄酮合成积累机制</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C73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国靖</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C7E1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林学院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42D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基础研究计划（自然科学基金）--青年基金项目</w:t>
            </w:r>
          </w:p>
        </w:tc>
      </w:tr>
      <w:tr w14:paraId="0809A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9D1D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CE5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BK20210614</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38CD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Ltε-LCY基因在北美鹅掌楸花着色中的作用及分子机制</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8380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郝兆东</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55E5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林学院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0B3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基础研究计划（自然科学基金）--青年基金项目</w:t>
            </w:r>
          </w:p>
        </w:tc>
      </w:tr>
      <w:tr w14:paraId="01E01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000D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43AC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BK20210611</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9C52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转录因子GbMYB12调控银杏黄酮醇代谢的功能鉴定及分子机理研究</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7E85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杨晓明</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21DE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林学院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6EC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基础研究计划（自然科学基金）--青年基金项目</w:t>
            </w:r>
          </w:p>
        </w:tc>
      </w:tr>
      <w:tr w14:paraId="65203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914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630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22KJB220002</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9CEB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核酸化学修饰生物技术在林木育种中的应用</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D6B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喻琼</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375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林学院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B7CD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江苏省高校自然科学研究面上项目</w:t>
            </w:r>
          </w:p>
        </w:tc>
      </w:tr>
      <w:tr w14:paraId="090A9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20E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02E0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CX(22)3048</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13F4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人工智能驱动的林木参数精准反演与实景重现</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A3A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云挺</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65E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林学院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E9B4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江苏现代农业产业单项技术研发项目</w:t>
            </w:r>
          </w:p>
        </w:tc>
      </w:tr>
      <w:tr w14:paraId="6B70D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9A95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02B3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52076112</w:t>
            </w:r>
          </w:p>
        </w:tc>
        <w:tc>
          <w:tcPr>
            <w:tcW w:w="5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73C1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太阳能驱动烘焙木与废塑料共催化热解制备芳烃和轻烯烃的基础研究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256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陈登宇</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ED36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材料院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728D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面上项目</w:t>
            </w:r>
          </w:p>
        </w:tc>
      </w:tr>
      <w:tr w14:paraId="2B842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4DAE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5193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32071697</w:t>
            </w:r>
          </w:p>
        </w:tc>
        <w:tc>
          <w:tcPr>
            <w:tcW w:w="5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9AA3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基于木材胶接的纳米TiO2/紫外光催化降解缩合单宁机理及其分子调控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9247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韩书广</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24B7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材料院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C299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面上项目</w:t>
            </w:r>
          </w:p>
        </w:tc>
      </w:tr>
      <w:tr w14:paraId="7A327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F3E5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E8E2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32071703</w:t>
            </w:r>
          </w:p>
        </w:tc>
        <w:tc>
          <w:tcPr>
            <w:tcW w:w="5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9A77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木质素仿生类多巴基木材胶黏剂的基础研究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6859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连海兰</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956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材料院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95E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面上项目</w:t>
            </w:r>
          </w:p>
        </w:tc>
      </w:tr>
      <w:tr w14:paraId="4BA60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BF6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CB25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32071700</w:t>
            </w:r>
          </w:p>
        </w:tc>
        <w:tc>
          <w:tcPr>
            <w:tcW w:w="5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B1B3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正交胶合木(CLT)荷载持续作用效应及影响机理研究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C38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王志强</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55AF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材料院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24E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面上项目</w:t>
            </w:r>
          </w:p>
        </w:tc>
      </w:tr>
      <w:tr w14:paraId="1BFB0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062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7B9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22108125</w:t>
            </w:r>
          </w:p>
        </w:tc>
        <w:tc>
          <w:tcPr>
            <w:tcW w:w="5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C7CC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光照可再生海水持续脱盐木基吸附膜的仿生构建及调控机制研究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5540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蔡亚辉</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FC0A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材料院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3E9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青年科学基金项目</w:t>
            </w:r>
          </w:p>
        </w:tc>
      </w:tr>
      <w:tr w14:paraId="11CFD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ECA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880E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52106251</w:t>
            </w:r>
          </w:p>
        </w:tc>
        <w:tc>
          <w:tcPr>
            <w:tcW w:w="5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9761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生物炭-金属氧化物界面结构调控及强化生物质催化热解制酮机制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208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丁宽</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754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材料院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DFDC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青年科学基金项目</w:t>
            </w:r>
          </w:p>
        </w:tc>
      </w:tr>
      <w:tr w14:paraId="11E51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27A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9935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52106249</w:t>
            </w:r>
          </w:p>
        </w:tc>
        <w:tc>
          <w:tcPr>
            <w:tcW w:w="5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BEE1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半焦孔隙与表面结构协同调控及抑制生物油浆受热结焦机制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8A8E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高雯然</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6E9E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材料院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CD28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青年科学基金项目</w:t>
            </w:r>
          </w:p>
        </w:tc>
      </w:tr>
      <w:tr w14:paraId="006BA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7148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21E4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22101089</w:t>
            </w:r>
          </w:p>
        </w:tc>
        <w:tc>
          <w:tcPr>
            <w:tcW w:w="5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9A06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还原型多酸基金属-有机框架化合物光电双响应耦合催化CO2还原</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B7C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黄青</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7C2B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材料院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43BC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青年科学基金项目</w:t>
            </w:r>
          </w:p>
        </w:tc>
      </w:tr>
      <w:tr w14:paraId="7261C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BA0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2FD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32101456</w:t>
            </w:r>
          </w:p>
        </w:tc>
        <w:tc>
          <w:tcPr>
            <w:tcW w:w="5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5D7E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基于石墨烯修饰寡聚黄烷-3-醇构建的酚醛树脂快固与增韧机制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F517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李炯炯</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8E37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材料院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73D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青年科学基金项目</w:t>
            </w:r>
          </w:p>
        </w:tc>
      </w:tr>
      <w:tr w14:paraId="10AEB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F42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1073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32101457</w:t>
            </w:r>
          </w:p>
        </w:tc>
        <w:tc>
          <w:tcPr>
            <w:tcW w:w="5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A06C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基于仿生修饰超支化聚合物的强韧防霉大豆蛋白胶黏剂构建及作用机制研究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A497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李邝</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6E9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材料院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7CC3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青年科学基金项目</w:t>
            </w:r>
          </w:p>
        </w:tc>
      </w:tr>
      <w:tr w14:paraId="254EE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5F92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7B6A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32101454</w:t>
            </w:r>
          </w:p>
        </w:tc>
        <w:tc>
          <w:tcPr>
            <w:tcW w:w="5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27E2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木材细胞壁化学组分的应力传递机制研究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0393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彭辉</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2A5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材料院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6AA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青年科学基金项目</w:t>
            </w:r>
          </w:p>
        </w:tc>
      </w:tr>
      <w:tr w14:paraId="029BC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474F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23B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32101460</w:t>
            </w:r>
          </w:p>
        </w:tc>
        <w:tc>
          <w:tcPr>
            <w:tcW w:w="5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F7CA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功能化碳点对低摩尔比脲醛树脂分子结构及固化行为的影响机制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F2B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杨培</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439D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材料院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DFE7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青年科学基金项目</w:t>
            </w:r>
          </w:p>
        </w:tc>
      </w:tr>
      <w:tr w14:paraId="4982D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3BA4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AC3D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32101459</w:t>
            </w:r>
          </w:p>
        </w:tc>
        <w:tc>
          <w:tcPr>
            <w:tcW w:w="5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E66B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超薄木质声学振膜构筑及其声学性能增强机制研究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0133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杨蕊</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0B21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材料院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CDB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青年科学基金项目</w:t>
            </w:r>
          </w:p>
        </w:tc>
      </w:tr>
      <w:tr w14:paraId="0B77D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D071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A72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BK20210627</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1038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光照可再生持续循环海水淡化木基吸附膜的仿生构建与作用机制研究</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B0E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蔡亚辉</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C681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材料院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CBF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基础研究计划（自然科学基金）--青年基金项目</w:t>
            </w:r>
          </w:p>
        </w:tc>
      </w:tr>
      <w:tr w14:paraId="3F118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702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A6F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BK20210621</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4848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生物质基柔性线形超级电容器逐级构筑及高效储能机制</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246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焦月</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F9AA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材料院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2CF7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基础研究计划（自然科学基金）--青年基金项目</w:t>
            </w:r>
          </w:p>
        </w:tc>
      </w:tr>
      <w:tr w14:paraId="6FD56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B82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081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BK20210625</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F319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埃洛石基纳米复合涂层构建及阻燃木材的机制研究</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2DE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马彤彤</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8BD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材料院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BE6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基础研究计划（自然科学基金）--青年基金项目</w:t>
            </w:r>
          </w:p>
        </w:tc>
      </w:tr>
      <w:tr w14:paraId="4EC9B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0B63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05BF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BK20210623</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C39D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抑制物原位定向脱除及其微生物发酵的增效机制</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311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盛烨泉</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1F47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材料院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AF1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基础研究计划（自然科学基金）--青年基金项目</w:t>
            </w:r>
          </w:p>
        </w:tc>
      </w:tr>
      <w:tr w14:paraId="65783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19F7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7B10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22KJB220001</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88A2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基于双动态键网络构建防霉大豆蛋白胶黏剂及机理研究</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D6F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金世存</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2417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材料院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6C15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江苏省高校自然科学研究面上项目</w:t>
            </w:r>
          </w:p>
        </w:tc>
      </w:tr>
      <w:tr w14:paraId="61BDF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F9A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A25F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22KJB470017</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9DD0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生物质水热炭和煤共气化反应协同机制研究</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4209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卫俊涛</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74A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材料院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8B2A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江苏省高校自然科学研究面上项目</w:t>
            </w:r>
          </w:p>
        </w:tc>
      </w:tr>
      <w:tr w14:paraId="25729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9B1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C41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22KJB220005</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1DF4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木质素基超级电容器电极材料的结构优化及构效机制研究</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57CD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杨伟胜</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0AE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材料院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EB95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江苏省高校自然科学研究面上项目</w:t>
            </w:r>
          </w:p>
        </w:tc>
      </w:tr>
      <w:tr w14:paraId="7FE96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BAE7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302D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CX(22)3170</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F56F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高强度甲壳素微纳米纤维膜成型技术及其在可降解食品包装中的应用</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74B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陈楚楚</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B6B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材料院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2A2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江苏现代农业产业单项技术研发项目</w:t>
            </w:r>
          </w:p>
        </w:tc>
      </w:tr>
      <w:tr w14:paraId="2064A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478A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4CB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CX(22)3047</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5CFC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木纤维细胞壁微纳结构定向调控及其无胶重组关键技术研究</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388D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葛省波</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7E04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材料院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0E19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江苏现代农业产业单项技术研发项目</w:t>
            </w:r>
          </w:p>
        </w:tc>
      </w:tr>
      <w:tr w14:paraId="2AC05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4C9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795E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CX(22)3171</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B3C3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基于DES预处理的阻燃型秸秆/塑料复合材料的研制</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369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杨蕊</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70CB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材料院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F7F0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江苏现代农业产业单项技术研发项目</w:t>
            </w:r>
          </w:p>
        </w:tc>
      </w:tr>
      <w:tr w14:paraId="1A6B2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9CF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D3CE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32071707</w:t>
            </w:r>
          </w:p>
        </w:tc>
        <w:tc>
          <w:tcPr>
            <w:tcW w:w="5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33F5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松节油合成新型嘧啶类和咪唑类荧光探针及构效关系研究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39CC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王石发</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F453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化工院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D45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面上项目</w:t>
            </w:r>
          </w:p>
        </w:tc>
      </w:tr>
      <w:tr w14:paraId="522F5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E423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43</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0358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32071723</w:t>
            </w:r>
          </w:p>
        </w:tc>
        <w:tc>
          <w:tcPr>
            <w:tcW w:w="5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D22C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半纤维素原料定向转化合成二元醇高效催化剂构筑和反应调控机制的研究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ACC1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夏海岸</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A60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化工院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939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面上项目</w:t>
            </w:r>
          </w:p>
        </w:tc>
      </w:tr>
      <w:tr w14:paraId="57776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94A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F2A0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32071711</w:t>
            </w:r>
          </w:p>
        </w:tc>
        <w:tc>
          <w:tcPr>
            <w:tcW w:w="5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6AD1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桂花特征香气物质二氢-β-紫罗兰酮生物合成限速酶的分子基础</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ACC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赵林果</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6C28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化工院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3C52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面上项目</w:t>
            </w:r>
          </w:p>
        </w:tc>
      </w:tr>
      <w:tr w14:paraId="57E21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3B5B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14F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22078163</w:t>
            </w:r>
          </w:p>
        </w:tc>
        <w:tc>
          <w:tcPr>
            <w:tcW w:w="5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DF73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恶臭假单胞菌呋喃醛氧化酶的催化机制及在绿色合成呋喃羧酸上的应用</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D1B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郑兆娟</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422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化工院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9E66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面上项目</w:t>
            </w:r>
          </w:p>
        </w:tc>
      </w:tr>
      <w:tr w14:paraId="27245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8BC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46</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EC1B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22101133</w:t>
            </w:r>
          </w:p>
        </w:tc>
        <w:tc>
          <w:tcPr>
            <w:tcW w:w="5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8905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基于氢键组装构筑选择性可控的膦铑手性催化剂及其在β羧酸合成中的研究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EB6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房微魏</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ED7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化工院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51ED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青年科学基金项目</w:t>
            </w:r>
          </w:p>
        </w:tc>
      </w:tr>
      <w:tr w14:paraId="3D393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2D9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47</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0543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32101469</w:t>
            </w:r>
          </w:p>
        </w:tc>
        <w:tc>
          <w:tcPr>
            <w:tcW w:w="5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C926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杨木综纤维素定向转化制备乙酰丙酸酯的调控机制研究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1D1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冯君锋</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4844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化工院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EF26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青年科学基金项目</w:t>
            </w:r>
          </w:p>
        </w:tc>
      </w:tr>
      <w:tr w14:paraId="2EE4D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FAA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3805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32101467</w:t>
            </w:r>
          </w:p>
        </w:tc>
        <w:tc>
          <w:tcPr>
            <w:tcW w:w="5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CA4B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固碳增容型橡胶籽油基增塑剂制备及增容、增塑PVC机制调控</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E25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谈继淮</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DC92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化工院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AB26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青年科学基金项目</w:t>
            </w:r>
          </w:p>
        </w:tc>
      </w:tr>
      <w:tr w14:paraId="7ED82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256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49</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633E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32101466</w:t>
            </w:r>
          </w:p>
        </w:tc>
        <w:tc>
          <w:tcPr>
            <w:tcW w:w="5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2347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松节油基吡唑类比率型荧光探针的合成及对有机磷农药识别机制研究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43B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王忠龙</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E7F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化工院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333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青年科学基金项目</w:t>
            </w:r>
          </w:p>
        </w:tc>
      </w:tr>
      <w:tr w14:paraId="1FF43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4BF7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E78B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82103993</w:t>
            </w:r>
          </w:p>
        </w:tc>
        <w:tc>
          <w:tcPr>
            <w:tcW w:w="5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EB1D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新型三齿配体-铂-氮杂环卡宾化合物的设计合成及抗三阴乳腺癌机制研究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B2D5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张晶晶</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F6F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化工院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565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青年科学基金项目</w:t>
            </w:r>
          </w:p>
        </w:tc>
      </w:tr>
      <w:tr w14:paraId="170C2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FBC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9D11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52103113</w:t>
            </w:r>
          </w:p>
        </w:tc>
        <w:tc>
          <w:tcPr>
            <w:tcW w:w="5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6174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基于无机盐溶解体系的纤维素功能膜材料构筑及其性能研究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76A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张雄飞</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7CE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化工院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BAD9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青年科学基金项目</w:t>
            </w:r>
          </w:p>
        </w:tc>
      </w:tr>
      <w:tr w14:paraId="75DE6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64D0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5BDB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BK20210628</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153E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MOF基复合光催剂中活性位点的设计及其催化氧化性能研究</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354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邱健豪</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44CE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化工院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65C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基础研究计划（自然科学基金）--青年基金项目</w:t>
            </w:r>
          </w:p>
        </w:tc>
      </w:tr>
      <w:tr w14:paraId="5FCD4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436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53</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FC19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BK20210619</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8B16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CO2环合改性植物油基醚酯及增容、增塑PVC机制调控</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1E6A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谈继淮</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3FAA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化工院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6EC5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基础研究计划（自然科学基金）--青年基金项目</w:t>
            </w:r>
          </w:p>
        </w:tc>
      </w:tr>
      <w:tr w14:paraId="1ACA8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0D3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54</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3FEF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BK20210624</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3FAB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面向农产品痕量有机磷农药检测的松节油基荧光探针合成及机理研究</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64C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王忠龙</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3204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化工院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76F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基础研究计划（自然科学基金）--青年基金项目</w:t>
            </w:r>
          </w:p>
        </w:tc>
      </w:tr>
      <w:tr w14:paraId="02AF6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A6E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E6F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BK20210626</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C42B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拓扑碳缺陷锚定原子级分散铜用于多碳产物的电合成</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BE94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张文君</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55BC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化工院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080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基础研究计划（自然科学基金）--青年基金项目</w:t>
            </w:r>
          </w:p>
        </w:tc>
      </w:tr>
      <w:tr w14:paraId="46C6D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F3EF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56</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7E63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BK20210607</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59F0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双功能手性稀土有机化合物的合成及其在不对称光催化中的应用</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E3EF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郑煜</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E3CF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化工院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A0AA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基础研究计划（自然科学基金）--青年基金项目</w:t>
            </w:r>
          </w:p>
        </w:tc>
      </w:tr>
      <w:tr w14:paraId="52DDD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054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57</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CDE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22KJB430006</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CF7C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高强韧纤维膜仿生微界面构建及强化油水分离性能研究</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E27E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马文静</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FDF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化工院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2BFC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江苏省高校自然科学研究面上项目</w:t>
            </w:r>
          </w:p>
        </w:tc>
      </w:tr>
      <w:tr w14:paraId="2D307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B68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58</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BB39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22KJB150008</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BE0C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韭莲生物碱Zephygranditine A不对称全合成及抗癌活性研究</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C4B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宋亮亮</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6887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化工院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4F20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江苏省高校自然科学研究面上项目</w:t>
            </w:r>
          </w:p>
        </w:tc>
      </w:tr>
      <w:tr w14:paraId="163C9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F134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59</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090A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22KJB430007</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29B0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室温自修复仿生复合材料的可控构筑及强韧化机制研究</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D3A7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徐建华</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31A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化工院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F5E8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江苏省高校自然科学研究面上项目</w:t>
            </w:r>
          </w:p>
        </w:tc>
      </w:tr>
      <w:tr w14:paraId="4A70E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246B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1B0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22KJB430030</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3FAC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全纳米纤维自愈合电子皮肤可控构筑及压力传感机制研究</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182E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朱苗苗</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C2E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化工院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5E15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江苏省高校自然科学研究面上项目</w:t>
            </w:r>
          </w:p>
        </w:tc>
      </w:tr>
      <w:tr w14:paraId="15781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A92C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CF1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52075268</w:t>
            </w:r>
          </w:p>
        </w:tc>
        <w:tc>
          <w:tcPr>
            <w:tcW w:w="5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9551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面向核主泵的扩压式自泵送流体动压机械密封零泄漏长周期安全运行的理论基础研究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671B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孙见君</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411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机电院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338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面上项目</w:t>
            </w:r>
          </w:p>
        </w:tc>
      </w:tr>
      <w:tr w14:paraId="5C172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6B3B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62</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C72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32101615</w:t>
            </w:r>
          </w:p>
        </w:tc>
        <w:tc>
          <w:tcPr>
            <w:tcW w:w="5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9E48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果蔬采后质地变化的多通道高光谱响应特性及信息重组检测机制研究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4924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黄玉萍</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AB95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机电院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98B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青年科学基金项目</w:t>
            </w:r>
          </w:p>
        </w:tc>
      </w:tr>
      <w:tr w14:paraId="174F0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D39C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63</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77B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32102071</w:t>
            </w:r>
          </w:p>
        </w:tc>
        <w:tc>
          <w:tcPr>
            <w:tcW w:w="5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DBB9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鸡肉木质与白纹共生缺陷光学特性的宏微观双尺度解析研究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9F5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姜洪喆</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A9B4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机电院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5009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青年科学基金项目</w:t>
            </w:r>
          </w:p>
        </w:tc>
      </w:tr>
      <w:tr w14:paraId="44104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A25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A514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62103193</w:t>
            </w:r>
          </w:p>
        </w:tc>
        <w:tc>
          <w:tcPr>
            <w:tcW w:w="5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A008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基于融合型事件触发的通信约束信息物理系统的安全控制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DA4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严沈</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60E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机电院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67F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青年科学基金项目</w:t>
            </w:r>
          </w:p>
        </w:tc>
      </w:tr>
      <w:tr w14:paraId="19BCF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9B15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65</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2087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BK20210615</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8A6C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激光沉积7075铝合金应力的在线监测关键技术研究</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A61C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卢轶</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C9D7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机电院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E773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基础研究计划（自然科学基金）--青年基金项目</w:t>
            </w:r>
          </w:p>
        </w:tc>
      </w:tr>
      <w:tr w14:paraId="78B12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C3D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66</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A2FA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22KJB460029</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0352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基于气固界面能量输运调控的新型热防护设计理论研究</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F79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韩权</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9BE3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机电院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39CF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江苏省高校自然科学研究面上项目</w:t>
            </w:r>
          </w:p>
        </w:tc>
      </w:tr>
      <w:tr w14:paraId="5CCD6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39C5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67</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C274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CX(22)3099</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A612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自然环境下火龙果位姿识别技术与采摘机器人系统研制</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3CE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王金鹏</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3D95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机电院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E209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江苏现代农业产业单项技术研发项目</w:t>
            </w:r>
          </w:p>
        </w:tc>
      </w:tr>
      <w:tr w14:paraId="2AE61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55F6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68</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8EA8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42077323</w:t>
            </w:r>
          </w:p>
        </w:tc>
        <w:tc>
          <w:tcPr>
            <w:tcW w:w="5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BE27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NOM介导下微塑料的光老化及典型增塑剂的释放与转化机制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071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陈蕾</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0EF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土木院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C4CA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面上项目</w:t>
            </w:r>
          </w:p>
        </w:tc>
      </w:tr>
      <w:tr w14:paraId="064ED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03D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69</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79C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72071115</w:t>
            </w:r>
          </w:p>
        </w:tc>
        <w:tc>
          <w:tcPr>
            <w:tcW w:w="5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8167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城市地铁运行期微环境健康脆弱性的形成机理、智能测度及精准干预研究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01F6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毛鹏</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4DE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土木院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788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面上项目</w:t>
            </w:r>
          </w:p>
        </w:tc>
      </w:tr>
      <w:tr w14:paraId="5DE54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D20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70</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0717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52108151</w:t>
            </w:r>
          </w:p>
        </w:tc>
        <w:tc>
          <w:tcPr>
            <w:tcW w:w="5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45B6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海洋浪溅区BFRP-钢组合柱耐腐蚀性能及损伤演化机理研究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E86D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刘杰</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5D3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土木院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88A0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青年科学基金项目</w:t>
            </w:r>
          </w:p>
        </w:tc>
      </w:tr>
      <w:tr w14:paraId="48D8F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2E95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71</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C95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42101127</w:t>
            </w:r>
          </w:p>
        </w:tc>
        <w:tc>
          <w:tcPr>
            <w:tcW w:w="5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F3D1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各向异性对原状软土冻胀特性影响与机理研究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55DF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王加辉</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DFDB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土木院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E7FB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青年科学基金项目</w:t>
            </w:r>
          </w:p>
        </w:tc>
      </w:tr>
      <w:tr w14:paraId="71D14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CC64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72</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F3EF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52108408</w:t>
            </w:r>
          </w:p>
        </w:tc>
        <w:tc>
          <w:tcPr>
            <w:tcW w:w="5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82A9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橡胶混凝土微界面粘结性能及其与纤维复合的协同抗裂机理研究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0FDF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王家庆</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334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土木院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6A7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青年科学基金项目</w:t>
            </w:r>
          </w:p>
        </w:tc>
      </w:tr>
      <w:tr w14:paraId="214A2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AD10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73</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830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72101118</w:t>
            </w:r>
          </w:p>
        </w:tc>
        <w:tc>
          <w:tcPr>
            <w:tcW w:w="5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C4E6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强化学习驱动下公共建筑用户用能行为的虚拟孪生与动态干预研究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5255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徐霄枭</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C489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土木院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CBE0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青年科学基金项目</w:t>
            </w:r>
          </w:p>
        </w:tc>
      </w:tr>
      <w:tr w14:paraId="7C6D3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42ED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74</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8693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52108150</w:t>
            </w:r>
          </w:p>
        </w:tc>
        <w:tc>
          <w:tcPr>
            <w:tcW w:w="5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DDB2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考虑界面滑移的装配式UHPC-NC组合梁剪切失效机理与设计方法研究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119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郑开启</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810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土木院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8C7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青年科学基金项目</w:t>
            </w:r>
          </w:p>
        </w:tc>
      </w:tr>
      <w:tr w14:paraId="7AA06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3C3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75</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6066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42101430</w:t>
            </w:r>
          </w:p>
        </w:tc>
        <w:tc>
          <w:tcPr>
            <w:tcW w:w="5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07A4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顾及空间异质性的城市用地邻里模式矢量CA建模与模拟</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BE9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朱杰</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DDE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土木院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E01B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青年科学基金项目</w:t>
            </w:r>
          </w:p>
        </w:tc>
      </w:tr>
      <w:tr w14:paraId="46E15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6128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76</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8B5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BK20210617</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178F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路用纤维复合橡胶混凝土微界面调控及协同增韧抗裂机理研究</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0FE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王家庆</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DC73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土木院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7F5B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基础研究计划（自然科学基金）--青年基金项目</w:t>
            </w:r>
          </w:p>
        </w:tc>
      </w:tr>
      <w:tr w14:paraId="07D47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54A4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77</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FD06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BK20210618</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5A76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隧道火灾过程沥青路面结构传热传质行为研究</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B2A7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夏文静</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5E67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土木院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3530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基础研究计划（自然科学基金）--青年基金项目</w:t>
            </w:r>
          </w:p>
        </w:tc>
      </w:tr>
      <w:tr w14:paraId="03C7E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C16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78</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BF5F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BK20210620</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5292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FRP-混凝土结构微波热成像机理与无损检测方法研究</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A53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邹星星</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0BB4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土木院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6B8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基础研究计划（自然科学基金）--青年基金项目</w:t>
            </w:r>
          </w:p>
        </w:tc>
      </w:tr>
      <w:tr w14:paraId="058DA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412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79</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FBE2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BK20211281</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FC4E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考虑内部纤维作用的纤维混凝土衬砌火灾裂损机理研究</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9EED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张永兴</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E330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土木院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B57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基础研究计划自然科学基金--面上项目</w:t>
            </w:r>
          </w:p>
        </w:tc>
      </w:tr>
      <w:tr w14:paraId="72766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CBFC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8FF3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22KJB560023</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CB41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胶合竹木-混凝土组合梁界面连接性能及传力机理研究</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6877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杜浩</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488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土木院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7F72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江苏省高校自然科学研究面上项目</w:t>
            </w:r>
          </w:p>
        </w:tc>
      </w:tr>
      <w:tr w14:paraId="4FB0F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BB8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81</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CB4F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22KJB560007</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97BE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摩擦-弯曲双启动点自复位混凝土框架的抗震性能研究</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4101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黄林杰</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0DE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土木院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96C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江苏省高校自然科学研究面上项目</w:t>
            </w:r>
          </w:p>
        </w:tc>
      </w:tr>
      <w:tr w14:paraId="59108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1CD5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82</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FD95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22KJB560008</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04CB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钢桥面顶板双面焊缝多尺度疲劳劣化机理及损伤评估方法</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8BC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王秋东</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727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土木院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CCB0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江苏省高校自然科学研究面上项目</w:t>
            </w:r>
          </w:p>
        </w:tc>
      </w:tr>
      <w:tr w14:paraId="156B0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221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83</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AB2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22KJB420002</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1A4B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多分辨率GNSS数据协同的震后余滑时空演变研究</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3A5F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向云飞</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6B5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土木院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30C1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江苏省高校自然科学研究面上项目</w:t>
            </w:r>
          </w:p>
        </w:tc>
      </w:tr>
      <w:tr w14:paraId="342AE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CB5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84</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6A7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CX(21)3068</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28DC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北斗/GNSS反射信号农林用地土壤湿度反演方法研究</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6CA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魏浩翰</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905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土木院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872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江苏现代农业产业单项技术研发项目</w:t>
            </w:r>
          </w:p>
        </w:tc>
      </w:tr>
      <w:tr w14:paraId="112A6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9A4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85</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B70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CX(22)3183</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0E04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现代竹结构休闲农业景观营造关键技术</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232F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魏洋</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8E4D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土木院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727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江苏现代农业产业单项技术研发项目</w:t>
            </w:r>
          </w:p>
        </w:tc>
      </w:tr>
      <w:tr w14:paraId="7D47B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BD0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86</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5D9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72073064</w:t>
            </w:r>
          </w:p>
        </w:tc>
        <w:tc>
          <w:tcPr>
            <w:tcW w:w="5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82F3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基于“碳负债—碳偿还”的时间动态林业碳减排集成评估系统与测度</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DF70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杨红强</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0E1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经济管理学院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05A0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面上项目</w:t>
            </w:r>
          </w:p>
        </w:tc>
      </w:tr>
      <w:tr w14:paraId="66BC4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938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87</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9D02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72104108</w:t>
            </w:r>
          </w:p>
        </w:tc>
        <w:tc>
          <w:tcPr>
            <w:tcW w:w="5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5B37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基于政策体验效用的居民绿色生活方式驱动机理与引导政策研究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179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程秀</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E4E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经济管理学院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9B9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青年科学基金项目</w:t>
            </w:r>
          </w:p>
        </w:tc>
      </w:tr>
      <w:tr w14:paraId="49361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2C48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88</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0BA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72103094</w:t>
            </w:r>
          </w:p>
        </w:tc>
        <w:tc>
          <w:tcPr>
            <w:tcW w:w="5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C30F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农村数字金融的普惠逻辑和福利效应研究：基于信息和风险的视角</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9C37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许玉韫</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AD7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经济管理学院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43A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青年科学基金项目</w:t>
            </w:r>
          </w:p>
        </w:tc>
      </w:tr>
      <w:tr w14:paraId="75B99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40B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89</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EFBE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12074188</w:t>
            </w:r>
          </w:p>
        </w:tc>
        <w:tc>
          <w:tcPr>
            <w:tcW w:w="5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0AAD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低维本征磁性半导体的理论研究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1435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吴芳</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1C58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信息院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B620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面上项目</w:t>
            </w:r>
          </w:p>
        </w:tc>
      </w:tr>
      <w:tr w14:paraId="0B82C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A879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1B7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62072246</w:t>
            </w:r>
          </w:p>
        </w:tc>
        <w:tc>
          <w:tcPr>
            <w:tcW w:w="5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78A9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面向复杂多视图图像的鲁棒判别距离度量协同学习研究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1DF1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业巧林</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F9D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信息院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6F3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面上项目</w:t>
            </w:r>
          </w:p>
        </w:tc>
      </w:tr>
      <w:tr w14:paraId="04538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6CE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91</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93C7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62101266</w:t>
            </w:r>
          </w:p>
        </w:tc>
        <w:tc>
          <w:tcPr>
            <w:tcW w:w="5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DF43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基于新型超表面的多频共口径基站天线研究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7DE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隽月</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CBE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信息院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C23F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青年科学基金项目</w:t>
            </w:r>
          </w:p>
        </w:tc>
      </w:tr>
      <w:tr w14:paraId="0EA2F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D58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92</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9DFE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62101415</w:t>
            </w:r>
          </w:p>
        </w:tc>
        <w:tc>
          <w:tcPr>
            <w:tcW w:w="5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63FD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智能超表面协助的低开销干扰对齐传输机理与性能研究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7C3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索龙</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E13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信息院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16E6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青年科学基金项目</w:t>
            </w:r>
          </w:p>
        </w:tc>
      </w:tr>
      <w:tr w14:paraId="793E0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CAB7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D239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62102184</w:t>
            </w:r>
          </w:p>
        </w:tc>
        <w:tc>
          <w:tcPr>
            <w:tcW w:w="5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5942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三维激光扫描点云的最优向量场构造及其在点云分割中的研究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5D51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徐昇</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BB86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信息院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D18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青年科学基金项目</w:t>
            </w:r>
          </w:p>
        </w:tc>
      </w:tr>
      <w:tr w14:paraId="07725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8331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94</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3FD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22KJB220003</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CC4A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植物线粒体基因组多构型组装及结构多样性形成机制研究</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462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毕长伟</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1DA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信息院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1C29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江苏省高校自然科学研究面上项目</w:t>
            </w:r>
          </w:p>
        </w:tc>
      </w:tr>
      <w:tr w14:paraId="4823D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E23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93E2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22KJB510026</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4201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基于多维泰勒网的滴水灌溉自动控制系统研究与应用</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FD8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孙启鸣</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D3D3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信息院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066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江苏省高校自然科学研究面上项目</w:t>
            </w:r>
          </w:p>
        </w:tc>
      </w:tr>
      <w:tr w14:paraId="18289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983E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96</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BB17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BE2021716</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87AA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基于迁移学习的物联网林火预警关键技术研究</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271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林海峰</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A07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信息院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7328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省重点研发计划 -社会发展</w:t>
            </w:r>
          </w:p>
        </w:tc>
      </w:tr>
      <w:tr w14:paraId="78D45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E121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97</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D5FF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32071832</w:t>
            </w:r>
          </w:p>
        </w:tc>
        <w:tc>
          <w:tcPr>
            <w:tcW w:w="5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2A33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观赏沉水植物外来种引入城市公园水体的生态适应机制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725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曹加杰</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312B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风景园林学院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57C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面上项目</w:t>
            </w:r>
          </w:p>
        </w:tc>
      </w:tr>
      <w:tr w14:paraId="72A6D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3F94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364F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52078254</w:t>
            </w:r>
          </w:p>
        </w:tc>
        <w:tc>
          <w:tcPr>
            <w:tcW w:w="5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476C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基于健康影响评价的城市开放空间中体力活动多维测度、机理分析与规划设计响应</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9930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徐振</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8C6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风景园林学院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4499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面上项目</w:t>
            </w:r>
          </w:p>
        </w:tc>
      </w:tr>
      <w:tr w14:paraId="72E5B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CAF4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99</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0A9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32071828</w:t>
            </w:r>
          </w:p>
        </w:tc>
        <w:tc>
          <w:tcPr>
            <w:tcW w:w="5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185D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OfbHLH82转录因子调控桂花花香核心挥发物芳樟醇合成的机制研究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86D5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岳远征</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B444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风景园林学院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4980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面上项目</w:t>
            </w:r>
          </w:p>
        </w:tc>
      </w:tr>
      <w:tr w14:paraId="0942A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A9A9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DC68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32101582</w:t>
            </w:r>
          </w:p>
        </w:tc>
        <w:tc>
          <w:tcPr>
            <w:tcW w:w="5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B8B8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城市道路绿地植物消减交通氮污染物的效应与机理研究---以南京市为例</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F04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圣倩倩</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0891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风景园林学院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A4C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青年科学基金项目</w:t>
            </w:r>
          </w:p>
        </w:tc>
      </w:tr>
      <w:tr w14:paraId="426A1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24A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117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BK20210613</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0233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不同植被结构消减交通污染物二氧化氮的效应与机理研究——以南京市为例</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BBC4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圣倩倩</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C3C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风景园林学院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1854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基础研究计划（自然科学基金）--青年基金项目</w:t>
            </w:r>
          </w:p>
        </w:tc>
      </w:tr>
      <w:tr w14:paraId="592E4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07E1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9475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22KJB560025</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8018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城市中心区“动态阴影区”现象的生成机理与规划应对</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F8D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熊伟婷</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D1D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风景园林学院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4E4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江苏省高校自然科学研究面上项目</w:t>
            </w:r>
          </w:p>
        </w:tc>
      </w:tr>
      <w:tr w14:paraId="6E692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9832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AFED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22KJB220006</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2B01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面向健康城市的绿色空间暴露水平系统性测度与优化配置研究</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7FC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张金光</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E1A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风景园林学院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A8D7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江苏省高校自然科学研究面上项目</w:t>
            </w:r>
          </w:p>
        </w:tc>
      </w:tr>
      <w:tr w14:paraId="17946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A1C5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AFA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12101312</w:t>
            </w:r>
          </w:p>
        </w:tc>
        <w:tc>
          <w:tcPr>
            <w:tcW w:w="5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7F3F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Davey-Stewartson方程的精确解及其动力学性质研究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D95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郭利娟</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4DB0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理学院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7D7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青年科学基金项目</w:t>
            </w:r>
          </w:p>
        </w:tc>
      </w:tr>
      <w:tr w14:paraId="63824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109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105</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EFF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12101311</w:t>
            </w:r>
          </w:p>
        </w:tc>
        <w:tc>
          <w:tcPr>
            <w:tcW w:w="5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2157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有限光滑拟周期薛定谔算子的动力学性质和谱性质</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FA0C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梁锦浩</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98E7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理学院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81A6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青年科学基金项目</w:t>
            </w:r>
          </w:p>
        </w:tc>
      </w:tr>
      <w:tr w14:paraId="30C96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4AAE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106</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FC5B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22103038</w:t>
            </w:r>
          </w:p>
        </w:tc>
        <w:tc>
          <w:tcPr>
            <w:tcW w:w="5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176C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基于探针定点标记荧光光谱的受限态高分子链互穿结构研究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D46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沙野</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EBE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理学院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3B5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青年科学基金项目</w:t>
            </w:r>
          </w:p>
        </w:tc>
      </w:tr>
      <w:tr w14:paraId="4CE67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F97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107</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B6B1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22104055</w:t>
            </w:r>
          </w:p>
        </w:tc>
        <w:tc>
          <w:tcPr>
            <w:tcW w:w="5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147C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eg电子占有率指导设计基于尖晶石氧化物的高效类过氧化物酶及其生物分析应用</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99D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王小宇</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317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理学院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118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青年科学基金项目</w:t>
            </w:r>
          </w:p>
        </w:tc>
      </w:tr>
      <w:tr w14:paraId="1553C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82C2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108</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BF6F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12104231</w:t>
            </w:r>
          </w:p>
        </w:tc>
        <w:tc>
          <w:tcPr>
            <w:tcW w:w="5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7B2D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石榴石全光谱材料中Mn2+的高效近红外光发射及其机理</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FB03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肖宇</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610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理学院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58A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青年科学基金项目</w:t>
            </w:r>
          </w:p>
        </w:tc>
      </w:tr>
      <w:tr w14:paraId="5400C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5633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109</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52C9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22101134</w:t>
            </w:r>
          </w:p>
        </w:tc>
        <w:tc>
          <w:tcPr>
            <w:tcW w:w="5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8575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环肽超分子聚合驱动的大分子可控自组装及其可调控生物活性研究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128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杨杰</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CBB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理学院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3114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青年科学基金项目</w:t>
            </w:r>
          </w:p>
        </w:tc>
      </w:tr>
      <w:tr w14:paraId="55BE2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2992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110</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7893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22102072</w:t>
            </w:r>
          </w:p>
        </w:tc>
        <w:tc>
          <w:tcPr>
            <w:tcW w:w="5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429F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可见光促进惰性键断裂不对称偶联反应研究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3CB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赵斌林</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290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理学院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B8DA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青年科学基金项目</w:t>
            </w:r>
          </w:p>
        </w:tc>
      </w:tr>
      <w:tr w14:paraId="07E2E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0E5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111</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C012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52103142</w:t>
            </w:r>
          </w:p>
        </w:tc>
        <w:tc>
          <w:tcPr>
            <w:tcW w:w="5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0B81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基于离子效应的仿生水凝胶晶区调控与力学强度作用机制研究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968B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周帅</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B79E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理学院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2CAE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青年科学基金项目</w:t>
            </w:r>
          </w:p>
        </w:tc>
      </w:tr>
      <w:tr w14:paraId="34D4C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4F9B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112</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84A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BK20210616</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0FB6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基于水系锂-氧气电池双功能正极的光电效应研究</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49E7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龚浩</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C7C1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理学院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EA40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基础研究计划（自然科学基金）--青年基金项目</w:t>
            </w:r>
          </w:p>
        </w:tc>
      </w:tr>
      <w:tr w14:paraId="0B3EE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503C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113</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B93C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BK20210606</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218C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二维可积方程的精确解及其动力学性质研究</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B57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郭利娟</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40DB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理学院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2CCB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基础研究计划（自然科学基金）--青年基金项目</w:t>
            </w:r>
          </w:p>
        </w:tc>
      </w:tr>
      <w:tr w14:paraId="29149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9B1D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114</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884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BK20210605</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05B0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不确定分数阶动力系统的首达目标最优控制及数值算法研究</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1BB3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金婷</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7CBE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理学院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0BF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基础研究计划（自然科学基金）--青年基金项目</w:t>
            </w:r>
          </w:p>
        </w:tc>
      </w:tr>
      <w:tr w14:paraId="44BAA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FFC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115</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A156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BK20211280</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2266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近红外光催化体系的光谱调控、可控制备及机理研究</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C203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丁明烨</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058E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理学院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B1A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基础研究计划自然科学基金--面上项目</w:t>
            </w:r>
          </w:p>
        </w:tc>
      </w:tr>
      <w:tr w14:paraId="635C9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752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116</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C75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22KJB610003</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4DE3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面向实时环境激素检测的二维MOF基晶体管传感器研究</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B363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陈晓燕</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82A5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理学院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A1A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江苏省高校自然科学研究面上项目</w:t>
            </w:r>
          </w:p>
        </w:tc>
      </w:tr>
      <w:tr w14:paraId="18B6B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37D5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117</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BD3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32071687</w:t>
            </w:r>
          </w:p>
        </w:tc>
        <w:tc>
          <w:tcPr>
            <w:tcW w:w="5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271F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低共熔溶剂对木材细胞壁黏弹性行为的调控机制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25F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吴燕</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0E7B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家居院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D6FB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面上项目</w:t>
            </w:r>
          </w:p>
        </w:tc>
      </w:tr>
      <w:tr w14:paraId="67AD8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5EA4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118</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3306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52105262</w:t>
            </w:r>
          </w:p>
        </w:tc>
        <w:tc>
          <w:tcPr>
            <w:tcW w:w="5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41D6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融合听觉机制与情感的机器人社交行为设计研究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BFC2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高娃</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5B6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家居院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2CF0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青年科学基金项目</w:t>
            </w:r>
          </w:p>
        </w:tc>
      </w:tr>
      <w:tr w14:paraId="7E7E5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EFAB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119</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557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22KJB220004</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A150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木材表面天然聚电解质-功能纳米组装构筑及协效机制</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E67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富艳春</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302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家居院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0F08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江苏省高校自然科学研究面上项目</w:t>
            </w:r>
          </w:p>
        </w:tc>
      </w:tr>
      <w:tr w14:paraId="2F5F6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EBF1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120</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89C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22078162</w:t>
            </w:r>
          </w:p>
        </w:tc>
        <w:tc>
          <w:tcPr>
            <w:tcW w:w="5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826E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酶解过程中木质素溶出规律及其与纤维素酶吸附域(CBM)的单分子作用</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439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吴淑芳</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1BB9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轻工院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F5B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面上项目</w:t>
            </w:r>
          </w:p>
        </w:tc>
      </w:tr>
      <w:tr w14:paraId="71F4D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06A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121</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5624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32101468</w:t>
            </w:r>
          </w:p>
        </w:tc>
        <w:tc>
          <w:tcPr>
            <w:tcW w:w="5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DD4D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分子尺度纤维素手性向列结构螺距的调控及光学性能研究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773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郭家奇</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413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轻工院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549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青年科学基金项目</w:t>
            </w:r>
          </w:p>
        </w:tc>
      </w:tr>
      <w:tr w14:paraId="4754E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9BF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122</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CEF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32101916</w:t>
            </w:r>
          </w:p>
        </w:tc>
        <w:tc>
          <w:tcPr>
            <w:tcW w:w="5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36D1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植物乳杆菌LCC-605糖基转移酶基因调控纳米胞外多糖自组装作用机制研究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BF7B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李程程</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FB5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轻工院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B7CF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青年科学基金项目</w:t>
            </w:r>
          </w:p>
        </w:tc>
      </w:tr>
      <w:tr w14:paraId="50972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B39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123</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D0A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52106250</w:t>
            </w:r>
          </w:p>
        </w:tc>
        <w:tc>
          <w:tcPr>
            <w:tcW w:w="5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763B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多级孔Brønsted/Lewis酸硅基催化剂选择性催化转化纤维素制备5-羟甲基糠醛</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DE8A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张听伟</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0E7D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轻工院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CE27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青年科学基金项目</w:t>
            </w:r>
          </w:p>
        </w:tc>
      </w:tr>
      <w:tr w14:paraId="336FB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BAD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124</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E061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BK20210630</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0757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CDs-CNC/DNA智能传感器用于重金属离子检测研究</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7C01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刘玉乾</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6D5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轻工院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9ECF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基础研究计划（自然科学基金）--青年基金项目</w:t>
            </w:r>
          </w:p>
        </w:tc>
      </w:tr>
      <w:tr w14:paraId="07198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CD0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125</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615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22KJB430029</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BA3E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可视化纤维素纳米晶导电弹性体的构筑及其调控机制</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E70E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李仁爱</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2B98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轻工院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20A2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江苏省高校自然科学研究面上项目</w:t>
            </w:r>
          </w:p>
        </w:tc>
      </w:tr>
      <w:tr w14:paraId="69B5C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E41A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126</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5D9E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22KJB550009</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C936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高装载率V-型结晶短直链淀粉的结构设计及其稳定性研究</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84FC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李晓静</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D75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轻工院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1300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江苏省高校自然科学研究面上项目</w:t>
            </w:r>
          </w:p>
        </w:tc>
      </w:tr>
      <w:tr w14:paraId="236FF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56A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127</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0E2D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52105063</w:t>
            </w:r>
          </w:p>
        </w:tc>
        <w:tc>
          <w:tcPr>
            <w:tcW w:w="5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3C27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农林作业机械无级变速系统动态调速与效率特性变化规律研究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C78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程准</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65D1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汽车与交通工程学院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3676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青年科学基金项目</w:t>
            </w:r>
          </w:p>
        </w:tc>
      </w:tr>
      <w:tr w14:paraId="7348D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C40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128</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9463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32071526</w:t>
            </w:r>
          </w:p>
        </w:tc>
        <w:tc>
          <w:tcPr>
            <w:tcW w:w="5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A943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植物亲缘识别对基因型多样性与抗虫性关系的调控机理</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3FD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陈斌</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297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生态与环境学院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61E3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面上项目</w:t>
            </w:r>
          </w:p>
        </w:tc>
      </w:tr>
      <w:tr w14:paraId="16D9A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5432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129</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2535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42077045</w:t>
            </w:r>
          </w:p>
        </w:tc>
        <w:tc>
          <w:tcPr>
            <w:tcW w:w="5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80BF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伯克氏菌促进花生根腐病发生的根际机制研究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D58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李孝刚</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E866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生态与环境学院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1319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面上项目</w:t>
            </w:r>
          </w:p>
        </w:tc>
      </w:tr>
      <w:tr w14:paraId="5E2CE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83F5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130</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F269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32071594</w:t>
            </w:r>
          </w:p>
        </w:tc>
        <w:tc>
          <w:tcPr>
            <w:tcW w:w="5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0FB9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蚯蚓影响土壤微生物残留物累积及其机制探索</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E45E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阮宏华</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59F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生态与环境学院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4838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面上项目</w:t>
            </w:r>
          </w:p>
        </w:tc>
      </w:tr>
      <w:tr w14:paraId="32850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69B0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131</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C51E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32071763</w:t>
            </w:r>
          </w:p>
        </w:tc>
        <w:tc>
          <w:tcPr>
            <w:tcW w:w="5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856F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基于过程模型的松栎混交林固碳能力的间伐效应研究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08B5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王维枫</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30A0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生态与环境学院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CB1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面上项目</w:t>
            </w:r>
          </w:p>
        </w:tc>
      </w:tr>
      <w:tr w14:paraId="115D5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E7C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132</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5C23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42105117</w:t>
            </w:r>
          </w:p>
        </w:tc>
        <w:tc>
          <w:tcPr>
            <w:tcW w:w="5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AD32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基于多站点大气浓度观测系统的长三角甲烷排放量反演及排放清单改进研究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ECC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胡诚</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B3A3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生态与环境学院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B7C5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青年科学基金项目</w:t>
            </w:r>
          </w:p>
        </w:tc>
      </w:tr>
      <w:tr w14:paraId="74428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018B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133</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AAD2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42101106</w:t>
            </w:r>
          </w:p>
        </w:tc>
        <w:tc>
          <w:tcPr>
            <w:tcW w:w="5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8F72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黄土高原土壤节肢动物对刺槐植被恢复响应的多尺度研究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E30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祝艳</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3B4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生态与环境学院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94B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青年科学基金项目</w:t>
            </w:r>
          </w:p>
        </w:tc>
      </w:tr>
      <w:tr w14:paraId="4A962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E71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134</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26A9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32122056</w:t>
            </w:r>
          </w:p>
        </w:tc>
        <w:tc>
          <w:tcPr>
            <w:tcW w:w="5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843F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微生物生态与土壤生态系统健康</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BD73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李孝刚</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50F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生态与环境学院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5800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优秀青年科学基金项目/优秀青年科学基金项目</w:t>
            </w:r>
          </w:p>
        </w:tc>
      </w:tr>
      <w:tr w14:paraId="4997B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9DF4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135</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898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21KJB610013</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28D5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新型222nm紫外灯对病毒的强化消毒效应及机理研究</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679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宋凯</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06B3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生态与环境学院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1964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江苏省高校自然科学研究面上项目</w:t>
            </w:r>
          </w:p>
        </w:tc>
      </w:tr>
      <w:tr w14:paraId="42443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CC01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136</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1A30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22KJB610016</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9381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藻细胞经液化二甲醚透化提取胞内脂质的机理研究</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AB7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王权</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0CA5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生态与环境学院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30C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江苏省高校自然科学研究面上项目</w:t>
            </w:r>
          </w:p>
        </w:tc>
      </w:tr>
      <w:tr w14:paraId="7F586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8B30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137</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782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22KJB610004</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301F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氧化-还原级联耦合体系强化全氟化合物降解的机制研究</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44B8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张明</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F8B4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生态与环境学院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A34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江苏省高校自然科学研究面上项目</w:t>
            </w:r>
          </w:p>
        </w:tc>
      </w:tr>
      <w:tr w14:paraId="527DB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E18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138</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284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CX(22)3133</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46F5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蔬菜地青枯病危害和多环芳烃污染的同步防控技术研究</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F4A5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韩建刚</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DF6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生态与环境学院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463D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江苏现代农业产业单项技术研发项目</w:t>
            </w:r>
          </w:p>
        </w:tc>
      </w:tr>
      <w:tr w14:paraId="41A35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594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139</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66DD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CX(20)3111</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DC19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太湖流域淡水养殖尾水复合曝气生物滤池共代谢处理技术开发</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CF5D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梅翔</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D8D3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生态与环境学院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3EB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江苏现代农业产业单项技术研发项目</w:t>
            </w:r>
          </w:p>
        </w:tc>
      </w:tr>
      <w:tr w14:paraId="6EB19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324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140</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7DF8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BK20210629</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6BF0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基于新型紫外光源针对病毒的消毒效应及增效机制研究</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F3F7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宋凯</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D1D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生态与环境学院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4DD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基础研究计划（自然科学基金）--青年基金项目</w:t>
            </w:r>
          </w:p>
        </w:tc>
      </w:tr>
      <w:tr w14:paraId="3B00D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183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141</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951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BK20210631</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D098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城市雨水花园蚯蚓多样性及其在雨水渗透过程中的作用研究——以镇江市为例</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243D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祝艳</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99B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生态与环境学院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47E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基础研究计划（自然科学基金）--青年基金项目</w:t>
            </w:r>
          </w:p>
        </w:tc>
      </w:tr>
      <w:tr w14:paraId="57CCE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BDB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142</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D9DF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32071782</w:t>
            </w:r>
          </w:p>
        </w:tc>
        <w:tc>
          <w:tcPr>
            <w:tcW w:w="5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74EF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基于叶绿体与核全基因组序列的六种木犀比较谱系地理学研究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B24D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陈林</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F66E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生科院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E261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面上项目</w:t>
            </w:r>
          </w:p>
        </w:tc>
      </w:tr>
      <w:tr w14:paraId="19088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30EC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143</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9E5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32071727</w:t>
            </w:r>
          </w:p>
        </w:tc>
        <w:tc>
          <w:tcPr>
            <w:tcW w:w="5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5A95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杨树NAC转录因子PtNACNR调控叶片秋季衰老氮素再吸收的分子机理研究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244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杨甲定</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3DD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生科院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483E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面上项目</w:t>
            </w:r>
          </w:p>
        </w:tc>
      </w:tr>
      <w:tr w14:paraId="60186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5D83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144</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3779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32100167</w:t>
            </w:r>
          </w:p>
        </w:tc>
        <w:tc>
          <w:tcPr>
            <w:tcW w:w="5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D9BD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铁角蕨属广义巢蕨组的系统发育和分类学研究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6EC1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许可旺</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443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生科院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B49F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青年科学基金项目</w:t>
            </w:r>
          </w:p>
        </w:tc>
      </w:tr>
      <w:tr w14:paraId="6C6EE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2B7E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145</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573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BK20210612</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68EE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资源植物冬青属的系统发育基因组学研究</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020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许可旺</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80F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生科院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E3E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基础研究计划（自然科学基金）--青年基金项目</w:t>
            </w:r>
          </w:p>
        </w:tc>
      </w:tr>
      <w:tr w14:paraId="21929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E17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146</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17D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BK20211279</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0F2E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利用标本组学建立樟科楠属的超级DNA条形码鉴定体系</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E879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杨永</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1633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生科院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C46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基础研究计划自然科学基金--面上项目</w:t>
            </w:r>
          </w:p>
        </w:tc>
      </w:tr>
      <w:tr w14:paraId="6E263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E39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147</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F153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BK20221334</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80FD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U1-70K介导HSP70的剪接调控杨树在重金属铅胁迫响应的分子机理研究　</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A884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朱福远 </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3925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生科院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7E4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基础研究计划自然科学基金--面上项目</w:t>
            </w:r>
          </w:p>
        </w:tc>
      </w:tr>
      <w:tr w14:paraId="76F5A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8BD2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148</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8EB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CX(21)2023</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B98F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桂花花色形成与变异的分子基础与种质资源创新</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AAEA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朱福远</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2A2C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生科院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E7E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农业科技自主创新资金-二类项目</w:t>
            </w:r>
          </w:p>
        </w:tc>
      </w:tr>
      <w:tr w14:paraId="1C659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D3E3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149</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591E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CX(21)3013</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6642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冬青（Ilex chinensis）种质资源收集及遗传多样性研究</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CCB6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张强</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795F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生科院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2D52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江苏现代农业产业单项技术研发项目</w:t>
            </w:r>
          </w:p>
        </w:tc>
      </w:tr>
      <w:tr w14:paraId="75A01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F8B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150</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418D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32071848</w:t>
            </w:r>
          </w:p>
        </w:tc>
        <w:tc>
          <w:tcPr>
            <w:tcW w:w="5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E7B5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平安竹节间异常分裂区形成的分子机制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7AE4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魏强</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1F2F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竹类所</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0C26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面上项目</w:t>
            </w:r>
          </w:p>
        </w:tc>
      </w:tr>
      <w:tr w14:paraId="61CED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B0E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151</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77AF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32102410</w:t>
            </w:r>
          </w:p>
        </w:tc>
        <w:tc>
          <w:tcPr>
            <w:tcW w:w="5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5276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BcTCP22协同BcTEM1调控不结球白菜开花的分子机制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D659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黄菲艺</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7EB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竹类所</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D6E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青年科学基金项目</w:t>
            </w:r>
          </w:p>
        </w:tc>
      </w:tr>
      <w:tr w14:paraId="64E74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EE9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152</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822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32101260</w:t>
            </w:r>
          </w:p>
        </w:tc>
        <w:tc>
          <w:tcPr>
            <w:tcW w:w="5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B07B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基于当代物种共存理论探究野燕麦、稗对小麦田的入侵性机制</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5F55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张莉</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CFB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竹类所</w:t>
            </w:r>
          </w:p>
        </w:tc>
        <w:tc>
          <w:tcPr>
            <w:tcW w:w="3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532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青年科学基金项目</w:t>
            </w:r>
          </w:p>
        </w:tc>
      </w:tr>
      <w:tr w14:paraId="7C678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F903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153</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C45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22KJB560022</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90A6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热力耦合作用下重组竹-钢连接节点抗火性能研究</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A91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崔兆彦</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112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工程中心</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90F2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江苏省高校自然科学研究面上项目</w:t>
            </w:r>
          </w:p>
        </w:tc>
      </w:tr>
      <w:tr w14:paraId="012F7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C5D3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154</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3FFB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BK20200057</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5F38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周丛生物对稻田系统镉生物有效性的调控机制研究</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005F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陆海鹰</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3A86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生态与环境学院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C057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基础研究计划（自然科学基金）--优青基金项目</w:t>
            </w:r>
          </w:p>
        </w:tc>
      </w:tr>
      <w:tr w14:paraId="15A0A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875F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155</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ADE2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BK20200771</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BB33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青钱柳生长和重要次生代谢物质积累对模拟氮沉降及其组分改变的响应</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63A6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刘洋</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4ED0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林学院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FA99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基础研究计划（自然科学基金）--青年基金项目</w:t>
            </w:r>
          </w:p>
        </w:tc>
      </w:tr>
      <w:tr w14:paraId="2B3BA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A435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156</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E3B9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BK20200778</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18B7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基于完全氨氧化作用的饮用水生物滤池硝化特性及环境影响与机制研究</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AA10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吴俊康</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B49F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土木院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0E9C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基础研究计划（自然科学基金）--青年基金项目</w:t>
            </w:r>
          </w:p>
        </w:tc>
      </w:tr>
      <w:tr w14:paraId="18A37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A5EF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157</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3BD5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BK20200765</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F47E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基于无光催化剂添加策略的新型光催化反应研究</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F33C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赵斌林</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4799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理学院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8869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基础研究计划（自然科学基金）--青年基金项目</w:t>
            </w:r>
          </w:p>
        </w:tc>
      </w:tr>
      <w:tr w14:paraId="61A21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 w:hRule="atLeast"/>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7B9E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158</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0945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BK20201383</w:t>
            </w:r>
          </w:p>
        </w:tc>
        <w:tc>
          <w:tcPr>
            <w:tcW w:w="5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C79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1,4-铑迁移策略在立体选择性构建手性膦以及轴手性化合物中的应用</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6704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薛飞</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D94D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理学院</w:t>
            </w:r>
          </w:p>
        </w:tc>
        <w:tc>
          <w:tcPr>
            <w:tcW w:w="3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9A52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基础研究计划自然科学基金--面上项目</w:t>
            </w:r>
          </w:p>
        </w:tc>
      </w:tr>
    </w:tbl>
    <w:p w14:paraId="13E5222A"/>
    <w:p w14:paraId="0D5873F5"/>
    <w:p w14:paraId="18D3F498">
      <w:bookmarkStart w:id="0" w:name="_GoBack"/>
      <w:bookmarkEnd w:id="0"/>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swiss"/>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84E1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78F9F6">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078F9F6">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CF717A"/>
    <w:rsid w:val="37651D7C"/>
    <w:rsid w:val="65E659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Default"/>
    <w:qFormat/>
    <w:uiPriority w:val="0"/>
    <w:pPr>
      <w:widowControl w:val="0"/>
      <w:autoSpaceDE w:val="0"/>
      <w:autoSpaceDN w:val="0"/>
      <w:adjustRightInd w:val="0"/>
      <w:spacing w:line="240" w:lineRule="auto"/>
      <w:ind w:firstLine="0"/>
      <w:jc w:val="left"/>
    </w:pPr>
    <w:rPr>
      <w:rFonts w:ascii="仿宋" w:hAnsi="仿宋" w:eastAsia="宋体" w:cs="仿宋"/>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6798</Words>
  <Characters>8456</Characters>
  <Lines>0</Lines>
  <Paragraphs>0</Paragraphs>
  <TotalTime>3</TotalTime>
  <ScaleCrop>false</ScaleCrop>
  <LinksUpToDate>false</LinksUpToDate>
  <CharactersWithSpaces>8463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2021-10-18T00:45:00Z</dcterms:created>
  <dc:creator>lenovo</dc:creator>
  <cp:lastModifiedBy>WPS_1624935150</cp:lastModifiedBy>
  <dcterms:modified xsi:type="dcterms:W3CDTF">2026-01-04T01:03:32Z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859E089B8BC7402691E25177F657F28D</vt:lpwstr>
  </property>
  <property fmtid="{D5CDD505-2E9C-101B-9397-08002B2CF9AE}" pid="4" name="KSOTemplateDocerSaveRecord">
    <vt:lpwstr>eyJoZGlkIjoiNDI1YzcxYTVmMWUyOWY2NTJmNTAzMTJhYTliNGYyYjYiLCJ1c2VySWQiOiIxMjI2MTIxMzkwIn0=</vt:lpwstr>
  </property>
</Properties>
</file>